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F2" w:rsidRDefault="00D445F2">
      <w:pPr>
        <w:rPr>
          <w:rFonts w:ascii="Times New Roman" w:hAnsi="Times New Roman" w:cs="Times New Roman"/>
          <w:sz w:val="28"/>
          <w:szCs w:val="28"/>
        </w:rPr>
      </w:pPr>
    </w:p>
    <w:p w:rsidR="00D445F2" w:rsidRDefault="00D445F2">
      <w:pPr>
        <w:rPr>
          <w:rFonts w:ascii="Times New Roman" w:hAnsi="Times New Roman" w:cs="Times New Roman"/>
          <w:sz w:val="28"/>
          <w:szCs w:val="28"/>
        </w:rPr>
      </w:pPr>
    </w:p>
    <w:p w:rsidR="00D445F2" w:rsidRDefault="00D445F2">
      <w:pPr>
        <w:rPr>
          <w:rFonts w:ascii="Times New Roman" w:hAnsi="Times New Roman" w:cs="Times New Roman"/>
          <w:sz w:val="40"/>
          <w:szCs w:val="40"/>
        </w:rPr>
      </w:pPr>
      <w:r>
        <w:rPr>
          <w:rFonts w:ascii="Times New Roman" w:hAnsi="Times New Roman" w:cs="Times New Roman"/>
          <w:sz w:val="40"/>
          <w:szCs w:val="40"/>
        </w:rPr>
        <w:t>ИНСТРУКЦИЯ  ПО ИСПОЛЬЗОВАНИЮ ПРИБОРА</w:t>
      </w:r>
    </w:p>
    <w:p w:rsidR="00D445F2" w:rsidRDefault="00D445F2">
      <w:pPr>
        <w:rPr>
          <w:rFonts w:ascii="Times New Roman" w:hAnsi="Times New Roman" w:cs="Times New Roman"/>
          <w:sz w:val="40"/>
          <w:szCs w:val="40"/>
        </w:rPr>
      </w:pPr>
      <w:r>
        <w:rPr>
          <w:rFonts w:ascii="Times New Roman" w:hAnsi="Times New Roman" w:cs="Times New Roman"/>
          <w:sz w:val="40"/>
          <w:szCs w:val="40"/>
        </w:rPr>
        <w:t>МАРК</w:t>
      </w:r>
      <w:r w:rsidRPr="00D445F2">
        <w:rPr>
          <w:rFonts w:ascii="Times New Roman" w:hAnsi="Times New Roman" w:cs="Times New Roman"/>
          <w:sz w:val="40"/>
          <w:szCs w:val="40"/>
        </w:rPr>
        <w:t xml:space="preserve"> </w:t>
      </w:r>
      <w:r>
        <w:rPr>
          <w:rFonts w:ascii="Times New Roman" w:hAnsi="Times New Roman" w:cs="Times New Roman"/>
          <w:sz w:val="40"/>
          <w:szCs w:val="40"/>
          <w:lang w:val="en-US"/>
        </w:rPr>
        <w:t>IV</w:t>
      </w:r>
    </w:p>
    <w:p w:rsidR="00D445F2" w:rsidRDefault="00D445F2">
      <w:pPr>
        <w:rPr>
          <w:rFonts w:ascii="Times New Roman" w:hAnsi="Times New Roman" w:cs="Times New Roman"/>
          <w:sz w:val="40"/>
          <w:szCs w:val="40"/>
        </w:rPr>
      </w:pPr>
      <w:r>
        <w:rPr>
          <w:rFonts w:ascii="Times New Roman" w:hAnsi="Times New Roman" w:cs="Times New Roman"/>
          <w:sz w:val="40"/>
          <w:szCs w:val="40"/>
        </w:rPr>
        <w:t>СИСТЕМЫ, ЗАДАЮЩЕЙ ТЕМП ДЫХАНИЮ</w:t>
      </w:r>
    </w:p>
    <w:p w:rsidR="00D445F2" w:rsidRDefault="00D445F2">
      <w:pPr>
        <w:rPr>
          <w:rFonts w:ascii="Times New Roman" w:hAnsi="Times New Roman" w:cs="Times New Roman"/>
          <w:sz w:val="40"/>
          <w:szCs w:val="40"/>
        </w:rPr>
      </w:pPr>
    </w:p>
    <w:p w:rsidR="00D445F2" w:rsidRPr="00FE5609" w:rsidRDefault="00D445F2">
      <w:pPr>
        <w:rPr>
          <w:rFonts w:ascii="Times New Roman" w:hAnsi="Times New Roman" w:cs="Times New Roman"/>
          <w:sz w:val="32"/>
          <w:szCs w:val="32"/>
        </w:rPr>
      </w:pPr>
      <w:r>
        <w:rPr>
          <w:rFonts w:ascii="Times New Roman" w:hAnsi="Times New Roman" w:cs="Times New Roman"/>
          <w:sz w:val="32"/>
          <w:szCs w:val="32"/>
        </w:rPr>
        <w:t>ПРОИЗВОДСТВО</w:t>
      </w:r>
      <w:r w:rsidRPr="00FE5609">
        <w:rPr>
          <w:rFonts w:ascii="Times New Roman" w:hAnsi="Times New Roman" w:cs="Times New Roman"/>
          <w:sz w:val="32"/>
          <w:szCs w:val="32"/>
        </w:rPr>
        <w:t xml:space="preserve"> </w:t>
      </w:r>
      <w:r>
        <w:rPr>
          <w:rFonts w:ascii="Times New Roman" w:hAnsi="Times New Roman" w:cs="Times New Roman"/>
          <w:sz w:val="32"/>
          <w:szCs w:val="32"/>
        </w:rPr>
        <w:t>КОМПАНИИ</w:t>
      </w:r>
    </w:p>
    <w:p w:rsidR="00D445F2" w:rsidRPr="00D445F2" w:rsidRDefault="00D445F2">
      <w:pPr>
        <w:rPr>
          <w:rFonts w:ascii="Times New Roman" w:hAnsi="Times New Roman" w:cs="Times New Roman"/>
          <w:sz w:val="28"/>
          <w:szCs w:val="28"/>
          <w:lang w:val="en-US"/>
        </w:rPr>
      </w:pPr>
      <w:r>
        <w:rPr>
          <w:rFonts w:ascii="Times New Roman" w:hAnsi="Times New Roman" w:cs="Times New Roman"/>
          <w:sz w:val="32"/>
          <w:szCs w:val="32"/>
          <w:lang w:val="en-US"/>
        </w:rPr>
        <w:t>AVERY BIOMEDICAL DEVICES, INC (</w:t>
      </w:r>
      <w:r>
        <w:rPr>
          <w:rFonts w:ascii="Times New Roman" w:hAnsi="Times New Roman" w:cs="Times New Roman"/>
          <w:sz w:val="32"/>
          <w:szCs w:val="32"/>
        </w:rPr>
        <w:t>США</w:t>
      </w:r>
      <w:r w:rsidRPr="00D445F2">
        <w:rPr>
          <w:rFonts w:ascii="Times New Roman" w:hAnsi="Times New Roman" w:cs="Times New Roman"/>
          <w:sz w:val="32"/>
          <w:szCs w:val="32"/>
          <w:lang w:val="en-US"/>
        </w:rPr>
        <w:t>)</w:t>
      </w:r>
      <w:r w:rsidR="00817E07" w:rsidRPr="00D445F2">
        <w:rPr>
          <w:rFonts w:ascii="Times New Roman" w:hAnsi="Times New Roman" w:cs="Times New Roman"/>
          <w:sz w:val="28"/>
          <w:szCs w:val="28"/>
          <w:lang w:val="en-US"/>
        </w:rPr>
        <w:t xml:space="preserve">                                         </w:t>
      </w: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D445F2" w:rsidRPr="00D445F2" w:rsidRDefault="00D445F2">
      <w:pPr>
        <w:rPr>
          <w:rFonts w:ascii="Times New Roman" w:hAnsi="Times New Roman" w:cs="Times New Roman"/>
          <w:sz w:val="28"/>
          <w:szCs w:val="28"/>
          <w:lang w:val="en-US"/>
        </w:rPr>
      </w:pPr>
    </w:p>
    <w:p w:rsidR="003D45C6" w:rsidRPr="00D562CE" w:rsidRDefault="00817E07" w:rsidP="003D45C6">
      <w:pPr>
        <w:jc w:val="center"/>
        <w:rPr>
          <w:rFonts w:ascii="Times New Roman" w:hAnsi="Times New Roman" w:cs="Times New Roman"/>
          <w:sz w:val="24"/>
          <w:szCs w:val="24"/>
        </w:rPr>
      </w:pPr>
      <w:r w:rsidRPr="003D45C6">
        <w:rPr>
          <w:rFonts w:ascii="Times New Roman" w:hAnsi="Times New Roman" w:cs="Times New Roman"/>
          <w:sz w:val="32"/>
          <w:szCs w:val="32"/>
        </w:rPr>
        <w:lastRenderedPageBreak/>
        <w:t>Оглавление</w:t>
      </w:r>
      <w:r w:rsidR="00D562CE">
        <w:rPr>
          <w:rFonts w:ascii="Times New Roman" w:hAnsi="Times New Roman" w:cs="Times New Roman"/>
          <w:sz w:val="32"/>
          <w:szCs w:val="32"/>
        </w:rPr>
        <w:tab/>
      </w:r>
      <w:r w:rsidR="00D562CE">
        <w:rPr>
          <w:rFonts w:ascii="Times New Roman" w:hAnsi="Times New Roman" w:cs="Times New Roman"/>
          <w:sz w:val="32"/>
          <w:szCs w:val="32"/>
        </w:rPr>
        <w:tab/>
      </w:r>
      <w:r w:rsidR="00D562CE">
        <w:rPr>
          <w:rFonts w:ascii="Times New Roman" w:hAnsi="Times New Roman" w:cs="Times New Roman"/>
          <w:sz w:val="32"/>
          <w:szCs w:val="32"/>
        </w:rPr>
        <w:tab/>
      </w:r>
      <w:r w:rsidR="00D562CE">
        <w:rPr>
          <w:rFonts w:ascii="Times New Roman" w:hAnsi="Times New Roman" w:cs="Times New Roman"/>
          <w:sz w:val="32"/>
          <w:szCs w:val="32"/>
        </w:rPr>
        <w:tab/>
      </w:r>
      <w:r w:rsidR="00D562CE">
        <w:rPr>
          <w:rFonts w:ascii="Times New Roman" w:hAnsi="Times New Roman" w:cs="Times New Roman"/>
          <w:sz w:val="32"/>
          <w:szCs w:val="32"/>
        </w:rPr>
        <w:tab/>
      </w:r>
      <w:r w:rsidR="00D562CE">
        <w:rPr>
          <w:rFonts w:ascii="Times New Roman" w:hAnsi="Times New Roman" w:cs="Times New Roman"/>
          <w:sz w:val="32"/>
          <w:szCs w:val="32"/>
        </w:rPr>
        <w:tab/>
      </w:r>
      <w:r w:rsidR="00D562CE">
        <w:rPr>
          <w:rFonts w:ascii="Times New Roman" w:hAnsi="Times New Roman" w:cs="Times New Roman"/>
          <w:sz w:val="32"/>
          <w:szCs w:val="32"/>
        </w:rPr>
        <w:tab/>
      </w:r>
      <w:r w:rsidR="00D562CE">
        <w:rPr>
          <w:rFonts w:ascii="Times New Roman" w:hAnsi="Times New Roman" w:cs="Times New Roman"/>
          <w:sz w:val="32"/>
          <w:szCs w:val="32"/>
        </w:rPr>
        <w:tab/>
      </w:r>
      <w:r w:rsidR="00D562CE">
        <w:rPr>
          <w:rFonts w:ascii="Times New Roman" w:hAnsi="Times New Roman" w:cs="Times New Roman"/>
          <w:sz w:val="32"/>
          <w:szCs w:val="32"/>
        </w:rPr>
        <w:tab/>
      </w:r>
      <w:r w:rsidR="00D562CE" w:rsidRPr="00D562CE">
        <w:rPr>
          <w:rFonts w:ascii="Times New Roman" w:hAnsi="Times New Roman" w:cs="Times New Roman"/>
          <w:sz w:val="24"/>
          <w:szCs w:val="24"/>
        </w:rPr>
        <w:t>2-3</w:t>
      </w:r>
      <w:r w:rsidR="00D562CE" w:rsidRPr="00D562CE">
        <w:rPr>
          <w:rFonts w:ascii="Times New Roman" w:hAnsi="Times New Roman" w:cs="Times New Roman"/>
          <w:sz w:val="24"/>
          <w:szCs w:val="24"/>
        </w:rPr>
        <w:tab/>
      </w:r>
    </w:p>
    <w:p w:rsidR="003D45C6" w:rsidRDefault="00817E07">
      <w:pPr>
        <w:rPr>
          <w:rFonts w:ascii="Times New Roman" w:hAnsi="Times New Roman" w:cs="Times New Roman"/>
          <w:sz w:val="24"/>
          <w:szCs w:val="24"/>
        </w:rPr>
      </w:pPr>
      <w:r w:rsidRPr="00491B5E">
        <w:rPr>
          <w:rFonts w:ascii="Times New Roman" w:hAnsi="Times New Roman" w:cs="Times New Roman"/>
          <w:sz w:val="24"/>
          <w:szCs w:val="24"/>
        </w:rPr>
        <w:t>ОБЩИЕ ПРЕДОСТЕРЕЖЕНИЯ ОТНОСИТЕЛЬНО</w:t>
      </w:r>
      <w:r w:rsidR="00491B5E">
        <w:rPr>
          <w:rFonts w:ascii="Times New Roman" w:hAnsi="Times New Roman" w:cs="Times New Roman"/>
          <w:sz w:val="24"/>
          <w:szCs w:val="24"/>
        </w:rPr>
        <w:t xml:space="preserve"> </w:t>
      </w:r>
    </w:p>
    <w:p w:rsidR="00817E07" w:rsidRDefault="00491B5E">
      <w:pPr>
        <w:rPr>
          <w:rFonts w:ascii="Times New Roman" w:hAnsi="Times New Roman" w:cs="Times New Roman"/>
          <w:sz w:val="24"/>
          <w:szCs w:val="24"/>
        </w:rPr>
      </w:pPr>
      <w:r w:rsidRPr="00491B5E">
        <w:rPr>
          <w:rFonts w:ascii="Times New Roman" w:hAnsi="Times New Roman" w:cs="Times New Roman"/>
          <w:sz w:val="32"/>
          <w:szCs w:val="32"/>
        </w:rPr>
        <w:t>си</w:t>
      </w:r>
      <w:r>
        <w:rPr>
          <w:rFonts w:ascii="Times New Roman" w:hAnsi="Times New Roman" w:cs="Times New Roman"/>
          <w:sz w:val="32"/>
          <w:szCs w:val="32"/>
        </w:rPr>
        <w:t>стем задающих темп дыханию</w:t>
      </w:r>
      <w:r w:rsidR="003D45C6">
        <w:rPr>
          <w:rFonts w:ascii="Times New Roman" w:hAnsi="Times New Roman" w:cs="Times New Roman"/>
          <w:sz w:val="32"/>
          <w:szCs w:val="32"/>
        </w:rPr>
        <w:tab/>
      </w:r>
      <w:r w:rsidR="003D45C6">
        <w:rPr>
          <w:rFonts w:ascii="Times New Roman" w:hAnsi="Times New Roman" w:cs="Times New Roman"/>
          <w:sz w:val="32"/>
          <w:szCs w:val="32"/>
        </w:rPr>
        <w:tab/>
      </w:r>
      <w:r w:rsidR="003D45C6">
        <w:rPr>
          <w:rFonts w:ascii="Times New Roman" w:hAnsi="Times New Roman" w:cs="Times New Roman"/>
          <w:sz w:val="32"/>
          <w:szCs w:val="32"/>
        </w:rPr>
        <w:tab/>
      </w:r>
      <w:r w:rsidR="003D45C6">
        <w:rPr>
          <w:rFonts w:ascii="Times New Roman" w:hAnsi="Times New Roman" w:cs="Times New Roman"/>
          <w:sz w:val="32"/>
          <w:szCs w:val="32"/>
        </w:rPr>
        <w:tab/>
      </w:r>
      <w:r w:rsidR="003D45C6">
        <w:rPr>
          <w:rFonts w:ascii="Times New Roman" w:hAnsi="Times New Roman" w:cs="Times New Roman"/>
          <w:sz w:val="32"/>
          <w:szCs w:val="32"/>
        </w:rPr>
        <w:tab/>
      </w:r>
      <w:r w:rsidR="003D45C6">
        <w:rPr>
          <w:rFonts w:ascii="Times New Roman" w:hAnsi="Times New Roman" w:cs="Times New Roman"/>
          <w:sz w:val="32"/>
          <w:szCs w:val="32"/>
        </w:rPr>
        <w:tab/>
      </w:r>
      <w:r w:rsidR="004A4358" w:rsidRPr="004A4358">
        <w:rPr>
          <w:rFonts w:ascii="Times New Roman" w:hAnsi="Times New Roman" w:cs="Times New Roman"/>
          <w:sz w:val="24"/>
          <w:szCs w:val="24"/>
        </w:rPr>
        <w:t>4</w:t>
      </w:r>
      <w:r w:rsidR="00817E07" w:rsidRPr="004A4358">
        <w:rPr>
          <w:rFonts w:ascii="Times New Roman" w:hAnsi="Times New Roman" w:cs="Times New Roman"/>
          <w:sz w:val="24"/>
          <w:szCs w:val="24"/>
        </w:rPr>
        <w:t xml:space="preserve">  </w:t>
      </w:r>
      <w:r w:rsidR="003A6895">
        <w:rPr>
          <w:rFonts w:ascii="Times New Roman" w:hAnsi="Times New Roman" w:cs="Times New Roman"/>
          <w:sz w:val="24"/>
          <w:szCs w:val="24"/>
        </w:rPr>
        <w:t>-5</w:t>
      </w:r>
      <w:r w:rsidR="00817E07" w:rsidRPr="004A4358">
        <w:rPr>
          <w:rFonts w:ascii="Times New Roman" w:hAnsi="Times New Roman" w:cs="Times New Roman"/>
          <w:sz w:val="24"/>
          <w:szCs w:val="24"/>
        </w:rPr>
        <w:t xml:space="preserve">              </w:t>
      </w:r>
      <w:r w:rsidR="00817E07">
        <w:rPr>
          <w:rFonts w:ascii="Times New Roman" w:hAnsi="Times New Roman" w:cs="Times New Roman"/>
          <w:sz w:val="24"/>
          <w:szCs w:val="24"/>
        </w:rPr>
        <w:t xml:space="preserve">  </w:t>
      </w:r>
    </w:p>
    <w:p w:rsidR="00817E07" w:rsidRDefault="00817E07" w:rsidP="003D45C6">
      <w:pPr>
        <w:ind w:left="2832" w:firstLine="708"/>
        <w:rPr>
          <w:rFonts w:ascii="Times New Roman" w:hAnsi="Times New Roman" w:cs="Times New Roman"/>
          <w:sz w:val="24"/>
          <w:szCs w:val="24"/>
        </w:rPr>
      </w:pPr>
      <w:r>
        <w:rPr>
          <w:rFonts w:ascii="Times New Roman" w:hAnsi="Times New Roman" w:cs="Times New Roman"/>
          <w:sz w:val="24"/>
          <w:szCs w:val="24"/>
        </w:rPr>
        <w:t xml:space="preserve">                                                                              </w:t>
      </w:r>
    </w:p>
    <w:p w:rsidR="00817E07" w:rsidRDefault="00817E07">
      <w:pPr>
        <w:rPr>
          <w:rFonts w:ascii="Times New Roman" w:hAnsi="Times New Roman" w:cs="Times New Roman"/>
          <w:b/>
          <w:sz w:val="24"/>
          <w:szCs w:val="24"/>
        </w:rPr>
      </w:pPr>
      <w:r w:rsidRPr="00817E07">
        <w:rPr>
          <w:rFonts w:ascii="Times New Roman" w:hAnsi="Times New Roman" w:cs="Times New Roman"/>
          <w:b/>
          <w:sz w:val="24"/>
          <w:szCs w:val="24"/>
        </w:rPr>
        <w:t>ВВЕДЕНИЕ И ОБЩАЯ ИНФОРМАЦИЯ</w:t>
      </w:r>
      <w:r w:rsidR="003A6895">
        <w:rPr>
          <w:rFonts w:ascii="Times New Roman" w:hAnsi="Times New Roman" w:cs="Times New Roman"/>
          <w:b/>
          <w:sz w:val="24"/>
          <w:szCs w:val="24"/>
        </w:rPr>
        <w:tab/>
      </w:r>
      <w:r w:rsidR="003A6895">
        <w:rPr>
          <w:rFonts w:ascii="Times New Roman" w:hAnsi="Times New Roman" w:cs="Times New Roman"/>
          <w:b/>
          <w:sz w:val="24"/>
          <w:szCs w:val="24"/>
        </w:rPr>
        <w:tab/>
      </w:r>
      <w:r w:rsidR="003A6895">
        <w:rPr>
          <w:rFonts w:ascii="Times New Roman" w:hAnsi="Times New Roman" w:cs="Times New Roman"/>
          <w:b/>
          <w:sz w:val="24"/>
          <w:szCs w:val="24"/>
        </w:rPr>
        <w:tab/>
      </w:r>
      <w:r w:rsidR="003A6895">
        <w:rPr>
          <w:rFonts w:ascii="Times New Roman" w:hAnsi="Times New Roman" w:cs="Times New Roman"/>
          <w:b/>
          <w:sz w:val="24"/>
          <w:szCs w:val="24"/>
        </w:rPr>
        <w:tab/>
      </w:r>
      <w:r w:rsidR="003A6895">
        <w:rPr>
          <w:rFonts w:ascii="Times New Roman" w:hAnsi="Times New Roman" w:cs="Times New Roman"/>
          <w:b/>
          <w:sz w:val="24"/>
          <w:szCs w:val="24"/>
        </w:rPr>
        <w:tab/>
        <w:t>5-10</w:t>
      </w:r>
      <w:r w:rsidR="003A6895">
        <w:rPr>
          <w:rFonts w:ascii="Times New Roman" w:hAnsi="Times New Roman" w:cs="Times New Roman"/>
          <w:b/>
          <w:sz w:val="24"/>
          <w:szCs w:val="24"/>
        </w:rPr>
        <w:tab/>
      </w:r>
      <w:r w:rsidR="003A6895">
        <w:rPr>
          <w:rFonts w:ascii="Times New Roman" w:hAnsi="Times New Roman" w:cs="Times New Roman"/>
          <w:b/>
          <w:sz w:val="24"/>
          <w:szCs w:val="24"/>
        </w:rPr>
        <w:tab/>
      </w:r>
    </w:p>
    <w:p w:rsidR="00524201" w:rsidRDefault="00817E07">
      <w:pPr>
        <w:rPr>
          <w:rFonts w:ascii="Times New Roman" w:hAnsi="Times New Roman" w:cs="Times New Roman"/>
          <w:sz w:val="24"/>
          <w:szCs w:val="24"/>
        </w:rPr>
      </w:pPr>
      <w:r w:rsidRPr="00817E07">
        <w:rPr>
          <w:rFonts w:ascii="Times New Roman" w:hAnsi="Times New Roman" w:cs="Times New Roman"/>
          <w:sz w:val="24"/>
          <w:szCs w:val="24"/>
        </w:rPr>
        <w:t>Краткий обзор Системы</w:t>
      </w:r>
      <w:r>
        <w:rPr>
          <w:rFonts w:ascii="Times New Roman" w:hAnsi="Times New Roman" w:cs="Times New Roman"/>
          <w:sz w:val="24"/>
          <w:szCs w:val="24"/>
        </w:rPr>
        <w:t xml:space="preserve">  </w:t>
      </w:r>
      <w:r w:rsidR="00524201">
        <w:rPr>
          <w:rFonts w:ascii="Times New Roman" w:hAnsi="Times New Roman" w:cs="Times New Roman"/>
          <w:sz w:val="24"/>
          <w:szCs w:val="24"/>
        </w:rPr>
        <w:tab/>
      </w:r>
      <w:r w:rsidR="00524201">
        <w:rPr>
          <w:rFonts w:ascii="Times New Roman" w:hAnsi="Times New Roman" w:cs="Times New Roman"/>
          <w:sz w:val="24"/>
          <w:szCs w:val="24"/>
        </w:rPr>
        <w:tab/>
      </w:r>
      <w:r w:rsidR="00524201">
        <w:rPr>
          <w:rFonts w:ascii="Times New Roman" w:hAnsi="Times New Roman" w:cs="Times New Roman"/>
          <w:sz w:val="24"/>
          <w:szCs w:val="24"/>
        </w:rPr>
        <w:tab/>
      </w:r>
      <w:r w:rsidR="00524201">
        <w:rPr>
          <w:rFonts w:ascii="Times New Roman" w:hAnsi="Times New Roman" w:cs="Times New Roman"/>
          <w:sz w:val="24"/>
          <w:szCs w:val="24"/>
        </w:rPr>
        <w:tab/>
      </w:r>
      <w:r w:rsidR="00524201">
        <w:rPr>
          <w:rFonts w:ascii="Times New Roman" w:hAnsi="Times New Roman" w:cs="Times New Roman"/>
          <w:sz w:val="24"/>
          <w:szCs w:val="24"/>
        </w:rPr>
        <w:tab/>
      </w:r>
      <w:r w:rsidR="00524201">
        <w:rPr>
          <w:rFonts w:ascii="Times New Roman" w:hAnsi="Times New Roman" w:cs="Times New Roman"/>
          <w:sz w:val="24"/>
          <w:szCs w:val="24"/>
        </w:rPr>
        <w:tab/>
      </w:r>
      <w:r w:rsidR="00524201">
        <w:rPr>
          <w:rFonts w:ascii="Times New Roman" w:hAnsi="Times New Roman" w:cs="Times New Roman"/>
          <w:sz w:val="24"/>
          <w:szCs w:val="24"/>
        </w:rPr>
        <w:tab/>
      </w:r>
      <w:r w:rsidR="00524201">
        <w:rPr>
          <w:rFonts w:ascii="Times New Roman" w:hAnsi="Times New Roman" w:cs="Times New Roman"/>
          <w:sz w:val="24"/>
          <w:szCs w:val="24"/>
        </w:rPr>
        <w:tab/>
      </w:r>
      <w:r w:rsidR="00524201">
        <w:rPr>
          <w:rFonts w:ascii="Times New Roman" w:hAnsi="Times New Roman" w:cs="Times New Roman"/>
          <w:sz w:val="24"/>
          <w:szCs w:val="24"/>
        </w:rPr>
        <w:tab/>
      </w:r>
    </w:p>
    <w:p w:rsidR="00817E07" w:rsidRDefault="00524201">
      <w:pPr>
        <w:rPr>
          <w:rFonts w:ascii="Times New Roman" w:hAnsi="Times New Roman" w:cs="Times New Roman"/>
          <w:sz w:val="24"/>
          <w:szCs w:val="24"/>
        </w:rPr>
      </w:pPr>
      <w:r>
        <w:rPr>
          <w:rFonts w:ascii="Times New Roman" w:hAnsi="Times New Roman" w:cs="Times New Roman"/>
          <w:sz w:val="24"/>
          <w:szCs w:val="24"/>
        </w:rPr>
        <w:t>Информация по утилизации</w:t>
      </w:r>
      <w:r w:rsidR="00817E07">
        <w:rPr>
          <w:rFonts w:ascii="Times New Roman" w:hAnsi="Times New Roman" w:cs="Times New Roman"/>
          <w:sz w:val="24"/>
          <w:szCs w:val="24"/>
        </w:rPr>
        <w:t xml:space="preserve">                                                                                             </w:t>
      </w:r>
    </w:p>
    <w:p w:rsidR="003A6895" w:rsidRDefault="00491B5E">
      <w:pPr>
        <w:rPr>
          <w:rFonts w:ascii="Times New Roman" w:hAnsi="Times New Roman" w:cs="Times New Roman"/>
          <w:sz w:val="24"/>
          <w:szCs w:val="24"/>
        </w:rPr>
      </w:pPr>
      <w:r>
        <w:rPr>
          <w:rFonts w:ascii="Times New Roman" w:hAnsi="Times New Roman" w:cs="Times New Roman"/>
          <w:sz w:val="24"/>
          <w:szCs w:val="24"/>
        </w:rPr>
        <w:t xml:space="preserve">Преимущества </w:t>
      </w:r>
      <w:r w:rsidR="00817E07" w:rsidRPr="00817E07">
        <w:rPr>
          <w:rFonts w:ascii="Times New Roman" w:hAnsi="Times New Roman" w:cs="Times New Roman"/>
          <w:sz w:val="24"/>
          <w:szCs w:val="24"/>
        </w:rPr>
        <w:t xml:space="preserve"> </w:t>
      </w:r>
      <w:r>
        <w:rPr>
          <w:rFonts w:ascii="Times New Roman" w:hAnsi="Times New Roman" w:cs="Times New Roman"/>
          <w:sz w:val="24"/>
          <w:szCs w:val="24"/>
        </w:rPr>
        <w:t>стимуляции д</w:t>
      </w:r>
      <w:r w:rsidR="00817E07" w:rsidRPr="00817E07">
        <w:rPr>
          <w:rFonts w:ascii="Times New Roman" w:hAnsi="Times New Roman" w:cs="Times New Roman"/>
          <w:sz w:val="24"/>
          <w:szCs w:val="24"/>
        </w:rPr>
        <w:t>иафрагм</w:t>
      </w:r>
      <w:r>
        <w:rPr>
          <w:rFonts w:ascii="Times New Roman" w:hAnsi="Times New Roman" w:cs="Times New Roman"/>
          <w:sz w:val="24"/>
          <w:szCs w:val="24"/>
        </w:rPr>
        <w:t xml:space="preserve">ы </w:t>
      </w:r>
      <w:r w:rsidR="00817E07">
        <w:rPr>
          <w:rFonts w:ascii="Times New Roman" w:hAnsi="Times New Roman" w:cs="Times New Roman"/>
          <w:sz w:val="24"/>
          <w:szCs w:val="24"/>
        </w:rPr>
        <w:t xml:space="preserve">                 </w:t>
      </w:r>
      <w:r w:rsidR="001D2001">
        <w:rPr>
          <w:rFonts w:ascii="Times New Roman" w:hAnsi="Times New Roman" w:cs="Times New Roman"/>
          <w:sz w:val="24"/>
          <w:szCs w:val="24"/>
        </w:rPr>
        <w:t xml:space="preserve">              </w:t>
      </w:r>
      <w:r w:rsidR="00817E07">
        <w:rPr>
          <w:rFonts w:ascii="Times New Roman" w:hAnsi="Times New Roman" w:cs="Times New Roman"/>
          <w:sz w:val="24"/>
          <w:szCs w:val="24"/>
        </w:rPr>
        <w:t xml:space="preserve">                                        </w:t>
      </w:r>
    </w:p>
    <w:p w:rsidR="007121B7" w:rsidRDefault="00817E07">
      <w:pPr>
        <w:rPr>
          <w:rFonts w:ascii="Times New Roman" w:hAnsi="Times New Roman" w:cs="Times New Roman"/>
          <w:sz w:val="24"/>
          <w:szCs w:val="24"/>
        </w:rPr>
      </w:pPr>
      <w:r w:rsidRPr="00817E07">
        <w:rPr>
          <w:rFonts w:ascii="Times New Roman" w:hAnsi="Times New Roman" w:cs="Times New Roman"/>
          <w:sz w:val="24"/>
          <w:szCs w:val="24"/>
        </w:rPr>
        <w:t xml:space="preserve">Ответы на </w:t>
      </w:r>
      <w:r w:rsidR="00491B5E">
        <w:rPr>
          <w:rFonts w:ascii="Times New Roman" w:hAnsi="Times New Roman" w:cs="Times New Roman"/>
          <w:sz w:val="24"/>
          <w:szCs w:val="24"/>
        </w:rPr>
        <w:t>часто з</w:t>
      </w:r>
      <w:r w:rsidRPr="00817E07">
        <w:rPr>
          <w:rFonts w:ascii="Times New Roman" w:hAnsi="Times New Roman" w:cs="Times New Roman"/>
          <w:sz w:val="24"/>
          <w:szCs w:val="24"/>
        </w:rPr>
        <w:t xml:space="preserve">адаваемые </w:t>
      </w:r>
      <w:r w:rsidR="00491B5E">
        <w:rPr>
          <w:rFonts w:ascii="Times New Roman" w:hAnsi="Times New Roman" w:cs="Times New Roman"/>
          <w:sz w:val="24"/>
          <w:szCs w:val="24"/>
        </w:rPr>
        <w:t>в</w:t>
      </w:r>
      <w:r w:rsidRPr="00817E07">
        <w:rPr>
          <w:rFonts w:ascii="Times New Roman" w:hAnsi="Times New Roman" w:cs="Times New Roman"/>
          <w:sz w:val="24"/>
          <w:szCs w:val="24"/>
        </w:rPr>
        <w:t>опросы</w:t>
      </w:r>
      <w:r>
        <w:rPr>
          <w:rFonts w:ascii="Times New Roman" w:hAnsi="Times New Roman" w:cs="Times New Roman"/>
          <w:sz w:val="24"/>
          <w:szCs w:val="24"/>
        </w:rPr>
        <w:t xml:space="preserve">                               </w:t>
      </w:r>
      <w:r w:rsidR="001D2001">
        <w:rPr>
          <w:rFonts w:ascii="Times New Roman" w:hAnsi="Times New Roman" w:cs="Times New Roman"/>
          <w:sz w:val="24"/>
          <w:szCs w:val="24"/>
        </w:rPr>
        <w:tab/>
      </w:r>
      <w:r w:rsidR="001D2001">
        <w:rPr>
          <w:rFonts w:ascii="Times New Roman" w:hAnsi="Times New Roman" w:cs="Times New Roman"/>
          <w:sz w:val="24"/>
          <w:szCs w:val="24"/>
        </w:rPr>
        <w:tab/>
      </w:r>
      <w:r>
        <w:rPr>
          <w:rFonts w:ascii="Times New Roman" w:hAnsi="Times New Roman" w:cs="Times New Roman"/>
          <w:sz w:val="24"/>
          <w:szCs w:val="24"/>
        </w:rPr>
        <w:t xml:space="preserve">                      </w:t>
      </w:r>
    </w:p>
    <w:p w:rsidR="00817E07" w:rsidRDefault="00491B5E">
      <w:pPr>
        <w:rPr>
          <w:rFonts w:ascii="Times New Roman" w:hAnsi="Times New Roman" w:cs="Times New Roman"/>
          <w:sz w:val="24"/>
          <w:szCs w:val="24"/>
        </w:rPr>
      </w:pPr>
      <w:r>
        <w:rPr>
          <w:rFonts w:ascii="Times New Roman" w:hAnsi="Times New Roman" w:cs="Times New Roman"/>
          <w:sz w:val="24"/>
          <w:szCs w:val="24"/>
        </w:rPr>
        <w:t>Разрешение</w:t>
      </w:r>
      <w:r w:rsidR="00817E07" w:rsidRPr="00817E07">
        <w:rPr>
          <w:rFonts w:ascii="Times New Roman" w:hAnsi="Times New Roman" w:cs="Times New Roman"/>
          <w:sz w:val="24"/>
          <w:szCs w:val="24"/>
        </w:rPr>
        <w:t xml:space="preserve"> / Свидетельство</w:t>
      </w:r>
      <w:r w:rsidR="00817E07">
        <w:rPr>
          <w:rFonts w:ascii="Times New Roman" w:hAnsi="Times New Roman" w:cs="Times New Roman"/>
          <w:sz w:val="24"/>
          <w:szCs w:val="24"/>
        </w:rPr>
        <w:t xml:space="preserve">            </w:t>
      </w:r>
      <w:r w:rsidR="007121B7">
        <w:rPr>
          <w:rFonts w:ascii="Times New Roman" w:hAnsi="Times New Roman" w:cs="Times New Roman"/>
          <w:sz w:val="24"/>
          <w:szCs w:val="24"/>
        </w:rPr>
        <w:tab/>
        <w:t xml:space="preserve">  </w:t>
      </w:r>
      <w:r w:rsidR="007121B7">
        <w:rPr>
          <w:rFonts w:ascii="Times New Roman" w:hAnsi="Times New Roman" w:cs="Times New Roman"/>
          <w:sz w:val="24"/>
          <w:szCs w:val="24"/>
        </w:rPr>
        <w:tab/>
      </w:r>
      <w:r w:rsidR="007121B7">
        <w:rPr>
          <w:rFonts w:ascii="Times New Roman" w:hAnsi="Times New Roman" w:cs="Times New Roman"/>
          <w:sz w:val="24"/>
          <w:szCs w:val="24"/>
        </w:rPr>
        <w:tab/>
      </w:r>
      <w:r w:rsidR="007121B7">
        <w:rPr>
          <w:rFonts w:ascii="Times New Roman" w:hAnsi="Times New Roman" w:cs="Times New Roman"/>
          <w:sz w:val="24"/>
          <w:szCs w:val="24"/>
        </w:rPr>
        <w:tab/>
      </w:r>
      <w:r w:rsidR="007121B7">
        <w:rPr>
          <w:rFonts w:ascii="Times New Roman" w:hAnsi="Times New Roman" w:cs="Times New Roman"/>
          <w:sz w:val="24"/>
          <w:szCs w:val="24"/>
        </w:rPr>
        <w:tab/>
      </w:r>
      <w:r w:rsidR="007121B7">
        <w:rPr>
          <w:rFonts w:ascii="Times New Roman" w:hAnsi="Times New Roman" w:cs="Times New Roman"/>
          <w:sz w:val="24"/>
          <w:szCs w:val="24"/>
        </w:rPr>
        <w:tab/>
      </w:r>
      <w:r w:rsidR="004A4358">
        <w:rPr>
          <w:rFonts w:ascii="Times New Roman" w:hAnsi="Times New Roman" w:cs="Times New Roman"/>
          <w:sz w:val="24"/>
          <w:szCs w:val="24"/>
        </w:rPr>
        <w:t xml:space="preserve">          </w:t>
      </w:r>
      <w:r w:rsidR="00817E07">
        <w:rPr>
          <w:rFonts w:ascii="Times New Roman" w:hAnsi="Times New Roman" w:cs="Times New Roman"/>
          <w:sz w:val="24"/>
          <w:szCs w:val="24"/>
        </w:rPr>
        <w:t xml:space="preserve">                                               </w:t>
      </w:r>
    </w:p>
    <w:p w:rsidR="00817E07" w:rsidRDefault="00817E07">
      <w:pPr>
        <w:rPr>
          <w:rFonts w:ascii="Times New Roman" w:hAnsi="Times New Roman" w:cs="Times New Roman"/>
          <w:sz w:val="24"/>
          <w:szCs w:val="24"/>
        </w:rPr>
      </w:pPr>
      <w:r>
        <w:rPr>
          <w:rFonts w:ascii="Times New Roman" w:hAnsi="Times New Roman" w:cs="Times New Roman"/>
          <w:sz w:val="24"/>
          <w:szCs w:val="24"/>
        </w:rPr>
        <w:t xml:space="preserve">            </w:t>
      </w:r>
      <w:r w:rsidR="007121B7">
        <w:rPr>
          <w:rFonts w:ascii="Times New Roman" w:hAnsi="Times New Roman" w:cs="Times New Roman"/>
          <w:sz w:val="24"/>
          <w:szCs w:val="24"/>
        </w:rPr>
        <w:tab/>
      </w:r>
      <w:r w:rsidR="007121B7">
        <w:rPr>
          <w:rFonts w:ascii="Times New Roman" w:hAnsi="Times New Roman" w:cs="Times New Roman"/>
          <w:sz w:val="24"/>
          <w:szCs w:val="24"/>
        </w:rPr>
        <w:tab/>
      </w:r>
      <w:r>
        <w:rPr>
          <w:rFonts w:ascii="Times New Roman" w:hAnsi="Times New Roman" w:cs="Times New Roman"/>
          <w:sz w:val="24"/>
          <w:szCs w:val="24"/>
        </w:rPr>
        <w:t xml:space="preserve">       </w:t>
      </w:r>
      <w:r w:rsidR="001D2001">
        <w:rPr>
          <w:rFonts w:ascii="Times New Roman" w:hAnsi="Times New Roman" w:cs="Times New Roman"/>
          <w:sz w:val="24"/>
          <w:szCs w:val="24"/>
        </w:rPr>
        <w:tab/>
      </w:r>
      <w:r>
        <w:rPr>
          <w:rFonts w:ascii="Times New Roman" w:hAnsi="Times New Roman" w:cs="Times New Roman"/>
          <w:sz w:val="24"/>
          <w:szCs w:val="24"/>
        </w:rPr>
        <w:t xml:space="preserve">                             </w:t>
      </w:r>
      <w:r w:rsidR="001D2001">
        <w:rPr>
          <w:rFonts w:ascii="Times New Roman" w:hAnsi="Times New Roman" w:cs="Times New Roman"/>
          <w:sz w:val="24"/>
          <w:szCs w:val="24"/>
        </w:rPr>
        <w:tab/>
      </w:r>
      <w:r>
        <w:rPr>
          <w:rFonts w:ascii="Times New Roman" w:hAnsi="Times New Roman" w:cs="Times New Roman"/>
          <w:sz w:val="24"/>
          <w:szCs w:val="24"/>
        </w:rPr>
        <w:t xml:space="preserve">                                   </w:t>
      </w:r>
    </w:p>
    <w:p w:rsidR="00817E07" w:rsidRDefault="001D2001">
      <w:pPr>
        <w:rPr>
          <w:rFonts w:ascii="Times New Roman" w:hAnsi="Times New Roman" w:cs="Times New Roman"/>
          <w:sz w:val="24"/>
          <w:szCs w:val="24"/>
        </w:rPr>
      </w:pPr>
      <w:r>
        <w:rPr>
          <w:rFonts w:ascii="Times New Roman" w:hAnsi="Times New Roman" w:cs="Times New Roman"/>
          <w:sz w:val="24"/>
          <w:szCs w:val="24"/>
        </w:rPr>
        <w:t>Указания</w:t>
      </w:r>
      <w:r w:rsidR="00817E07">
        <w:rPr>
          <w:rFonts w:ascii="Times New Roman" w:hAnsi="Times New Roman" w:cs="Times New Roman"/>
          <w:sz w:val="24"/>
          <w:szCs w:val="24"/>
        </w:rPr>
        <w:t xml:space="preserve">                       </w:t>
      </w:r>
      <w:r>
        <w:rPr>
          <w:rFonts w:ascii="Times New Roman" w:hAnsi="Times New Roman" w:cs="Times New Roman"/>
          <w:sz w:val="24"/>
          <w:szCs w:val="24"/>
        </w:rPr>
        <w:t xml:space="preserve">                             </w:t>
      </w:r>
      <w:r w:rsidR="00817E07">
        <w:rPr>
          <w:rFonts w:ascii="Times New Roman" w:hAnsi="Times New Roman" w:cs="Times New Roman"/>
          <w:sz w:val="24"/>
          <w:szCs w:val="24"/>
        </w:rPr>
        <w:t xml:space="preserve">                                                                        </w:t>
      </w:r>
    </w:p>
    <w:p w:rsidR="00817E07" w:rsidRDefault="001D2001">
      <w:pPr>
        <w:rPr>
          <w:rFonts w:ascii="Times New Roman" w:hAnsi="Times New Roman" w:cs="Times New Roman"/>
          <w:sz w:val="24"/>
          <w:szCs w:val="24"/>
        </w:rPr>
      </w:pPr>
      <w:r>
        <w:rPr>
          <w:rFonts w:ascii="Times New Roman" w:hAnsi="Times New Roman" w:cs="Times New Roman"/>
          <w:sz w:val="24"/>
          <w:szCs w:val="24"/>
        </w:rPr>
        <w:t>Подбор пациентов</w:t>
      </w:r>
      <w:r w:rsidR="00817E07">
        <w:rPr>
          <w:rFonts w:ascii="Times New Roman" w:hAnsi="Times New Roman" w:cs="Times New Roman"/>
          <w:sz w:val="24"/>
          <w:szCs w:val="24"/>
        </w:rPr>
        <w:t xml:space="preserve">                                                                                                            </w:t>
      </w:r>
    </w:p>
    <w:p w:rsidR="00817E07" w:rsidRDefault="00817E07">
      <w:pPr>
        <w:rPr>
          <w:rFonts w:ascii="Times New Roman" w:hAnsi="Times New Roman" w:cs="Times New Roman"/>
          <w:sz w:val="24"/>
          <w:szCs w:val="24"/>
        </w:rPr>
      </w:pPr>
      <w:r w:rsidRPr="00817E07">
        <w:rPr>
          <w:rFonts w:ascii="Times New Roman" w:hAnsi="Times New Roman" w:cs="Times New Roman"/>
          <w:sz w:val="24"/>
          <w:szCs w:val="24"/>
        </w:rPr>
        <w:t>Заказ Оборудования</w:t>
      </w:r>
      <w:r>
        <w:rPr>
          <w:rFonts w:ascii="Times New Roman" w:hAnsi="Times New Roman" w:cs="Times New Roman"/>
          <w:sz w:val="24"/>
          <w:szCs w:val="24"/>
        </w:rPr>
        <w:t xml:space="preserve">                                                                                                        </w:t>
      </w:r>
      <w:r w:rsidR="004A4358">
        <w:rPr>
          <w:rFonts w:ascii="Times New Roman" w:hAnsi="Times New Roman" w:cs="Times New Roman"/>
          <w:sz w:val="24"/>
          <w:szCs w:val="24"/>
        </w:rPr>
        <w:t xml:space="preserve"> </w:t>
      </w:r>
    </w:p>
    <w:p w:rsidR="005E1078" w:rsidRDefault="005E1078">
      <w:pPr>
        <w:rPr>
          <w:rFonts w:ascii="Times New Roman" w:hAnsi="Times New Roman" w:cs="Times New Roman"/>
          <w:sz w:val="24"/>
          <w:szCs w:val="24"/>
        </w:rPr>
      </w:pPr>
      <w:r w:rsidRPr="005E1078">
        <w:rPr>
          <w:rFonts w:ascii="Times New Roman" w:hAnsi="Times New Roman" w:cs="Times New Roman"/>
          <w:sz w:val="24"/>
          <w:szCs w:val="24"/>
        </w:rPr>
        <w:t>Требования</w:t>
      </w:r>
      <w:r w:rsidR="001D2001">
        <w:rPr>
          <w:rFonts w:ascii="Times New Roman" w:hAnsi="Times New Roman" w:cs="Times New Roman"/>
          <w:sz w:val="24"/>
          <w:szCs w:val="24"/>
        </w:rPr>
        <w:t xml:space="preserve"> </w:t>
      </w:r>
      <w:r w:rsidRPr="005E1078">
        <w:rPr>
          <w:rFonts w:ascii="Times New Roman" w:hAnsi="Times New Roman" w:cs="Times New Roman"/>
          <w:sz w:val="24"/>
          <w:szCs w:val="24"/>
        </w:rPr>
        <w:t xml:space="preserve"> </w:t>
      </w:r>
      <w:r w:rsidR="001D2001">
        <w:rPr>
          <w:rFonts w:ascii="Times New Roman" w:hAnsi="Times New Roman" w:cs="Times New Roman"/>
          <w:sz w:val="24"/>
          <w:szCs w:val="24"/>
        </w:rPr>
        <w:t>по п</w:t>
      </w:r>
      <w:r w:rsidRPr="005E1078">
        <w:rPr>
          <w:rFonts w:ascii="Times New Roman" w:hAnsi="Times New Roman" w:cs="Times New Roman"/>
          <w:sz w:val="24"/>
          <w:szCs w:val="24"/>
        </w:rPr>
        <w:t>р</w:t>
      </w:r>
      <w:r w:rsidR="001D2001">
        <w:rPr>
          <w:rFonts w:ascii="Times New Roman" w:hAnsi="Times New Roman" w:cs="Times New Roman"/>
          <w:sz w:val="24"/>
          <w:szCs w:val="24"/>
        </w:rPr>
        <w:t>ибору</w:t>
      </w:r>
      <w:r w:rsidR="001D2001">
        <w:rPr>
          <w:rFonts w:ascii="Times New Roman" w:hAnsi="Times New Roman" w:cs="Times New Roman"/>
          <w:sz w:val="24"/>
          <w:szCs w:val="24"/>
        </w:rPr>
        <w:tab/>
      </w:r>
      <w:r w:rsidR="001D2001">
        <w:rPr>
          <w:rFonts w:ascii="Times New Roman" w:hAnsi="Times New Roman" w:cs="Times New Roman"/>
          <w:sz w:val="24"/>
          <w:szCs w:val="24"/>
        </w:rPr>
        <w:tab/>
      </w:r>
      <w:r w:rsidR="001D2001">
        <w:rPr>
          <w:rFonts w:ascii="Times New Roman" w:hAnsi="Times New Roman" w:cs="Times New Roman"/>
          <w:sz w:val="24"/>
          <w:szCs w:val="24"/>
        </w:rPr>
        <w:tab/>
      </w:r>
      <w:r>
        <w:rPr>
          <w:rFonts w:ascii="Times New Roman" w:hAnsi="Times New Roman" w:cs="Times New Roman"/>
          <w:sz w:val="24"/>
          <w:szCs w:val="24"/>
        </w:rPr>
        <w:t xml:space="preserve">                                                                     </w:t>
      </w:r>
    </w:p>
    <w:p w:rsidR="00F10923" w:rsidRDefault="005E1078">
      <w:pPr>
        <w:rPr>
          <w:rFonts w:ascii="Times New Roman" w:hAnsi="Times New Roman" w:cs="Times New Roman"/>
          <w:b/>
          <w:sz w:val="28"/>
          <w:szCs w:val="28"/>
        </w:rPr>
      </w:pPr>
      <w:r w:rsidRPr="005E1078">
        <w:rPr>
          <w:rFonts w:ascii="Times New Roman" w:hAnsi="Times New Roman" w:cs="Times New Roman"/>
          <w:b/>
          <w:sz w:val="28"/>
          <w:szCs w:val="28"/>
        </w:rPr>
        <w:t>ДООПЕРАЦИОННОЕ ЭКРАНИРОВАНИЕ</w:t>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4A4358">
        <w:rPr>
          <w:rFonts w:ascii="Times New Roman" w:hAnsi="Times New Roman" w:cs="Times New Roman"/>
          <w:b/>
          <w:sz w:val="28"/>
          <w:szCs w:val="28"/>
        </w:rPr>
        <w:t xml:space="preserve">        1</w:t>
      </w:r>
      <w:r w:rsidR="007121B7">
        <w:rPr>
          <w:rFonts w:ascii="Times New Roman" w:hAnsi="Times New Roman" w:cs="Times New Roman"/>
          <w:b/>
          <w:sz w:val="28"/>
          <w:szCs w:val="28"/>
        </w:rPr>
        <w:t>0-1</w:t>
      </w:r>
      <w:r w:rsidR="003A6895">
        <w:rPr>
          <w:rFonts w:ascii="Times New Roman" w:hAnsi="Times New Roman" w:cs="Times New Roman"/>
          <w:b/>
          <w:sz w:val="28"/>
          <w:szCs w:val="28"/>
        </w:rPr>
        <w:t>2</w:t>
      </w:r>
    </w:p>
    <w:p w:rsidR="005E1078" w:rsidRPr="00F10923" w:rsidRDefault="005E1078">
      <w:pPr>
        <w:rPr>
          <w:rFonts w:ascii="Times New Roman" w:hAnsi="Times New Roman" w:cs="Times New Roman"/>
          <w:b/>
          <w:sz w:val="24"/>
          <w:szCs w:val="24"/>
        </w:rPr>
      </w:pPr>
      <w:r w:rsidRPr="005E1078">
        <w:rPr>
          <w:rFonts w:ascii="Times New Roman" w:hAnsi="Times New Roman" w:cs="Times New Roman"/>
          <w:b/>
          <w:sz w:val="24"/>
          <w:szCs w:val="24"/>
        </w:rPr>
        <w:t>ПЕРЕДАТЧИК  МАРК</w:t>
      </w:r>
      <w:r w:rsidR="001D2001" w:rsidRPr="00DE6BCB">
        <w:rPr>
          <w:rFonts w:ascii="Times New Roman" w:hAnsi="Times New Roman" w:cs="Times New Roman"/>
          <w:b/>
          <w:sz w:val="24"/>
          <w:szCs w:val="24"/>
        </w:rPr>
        <w:t xml:space="preserve"> </w:t>
      </w:r>
      <w:r w:rsidR="001D2001">
        <w:rPr>
          <w:rFonts w:ascii="Times New Roman" w:hAnsi="Times New Roman" w:cs="Times New Roman"/>
          <w:b/>
          <w:sz w:val="24"/>
          <w:szCs w:val="24"/>
          <w:lang w:val="en-US"/>
        </w:rPr>
        <w:t>IV</w:t>
      </w:r>
      <w:r w:rsidR="00F10923">
        <w:rPr>
          <w:rFonts w:ascii="Times New Roman" w:hAnsi="Times New Roman" w:cs="Times New Roman"/>
          <w:b/>
          <w:sz w:val="24"/>
          <w:szCs w:val="24"/>
        </w:rPr>
        <w:tab/>
      </w:r>
      <w:r w:rsidR="00F10923">
        <w:rPr>
          <w:rFonts w:ascii="Times New Roman" w:hAnsi="Times New Roman" w:cs="Times New Roman"/>
          <w:b/>
          <w:sz w:val="24"/>
          <w:szCs w:val="24"/>
        </w:rPr>
        <w:tab/>
      </w:r>
      <w:r w:rsidR="00F10923">
        <w:rPr>
          <w:rFonts w:ascii="Times New Roman" w:hAnsi="Times New Roman" w:cs="Times New Roman"/>
          <w:b/>
          <w:sz w:val="24"/>
          <w:szCs w:val="24"/>
        </w:rPr>
        <w:tab/>
      </w:r>
      <w:r w:rsidR="00F10923">
        <w:rPr>
          <w:rFonts w:ascii="Times New Roman" w:hAnsi="Times New Roman" w:cs="Times New Roman"/>
          <w:b/>
          <w:sz w:val="24"/>
          <w:szCs w:val="24"/>
        </w:rPr>
        <w:tab/>
      </w:r>
      <w:r w:rsidR="00F10923">
        <w:rPr>
          <w:rFonts w:ascii="Times New Roman" w:hAnsi="Times New Roman" w:cs="Times New Roman"/>
          <w:b/>
          <w:sz w:val="24"/>
          <w:szCs w:val="24"/>
        </w:rPr>
        <w:tab/>
      </w:r>
      <w:r w:rsidR="00F10923">
        <w:rPr>
          <w:rFonts w:ascii="Times New Roman" w:hAnsi="Times New Roman" w:cs="Times New Roman"/>
          <w:b/>
          <w:sz w:val="24"/>
          <w:szCs w:val="24"/>
        </w:rPr>
        <w:tab/>
      </w:r>
      <w:r w:rsidR="00F10923">
        <w:rPr>
          <w:rFonts w:ascii="Times New Roman" w:hAnsi="Times New Roman" w:cs="Times New Roman"/>
          <w:b/>
          <w:sz w:val="24"/>
          <w:szCs w:val="24"/>
        </w:rPr>
        <w:tab/>
      </w:r>
      <w:r w:rsidR="00F10923">
        <w:rPr>
          <w:rFonts w:ascii="Times New Roman" w:hAnsi="Times New Roman" w:cs="Times New Roman"/>
          <w:b/>
          <w:sz w:val="24"/>
          <w:szCs w:val="24"/>
        </w:rPr>
        <w:tab/>
        <w:t>12-16</w:t>
      </w:r>
    </w:p>
    <w:p w:rsidR="00F10923" w:rsidRPr="00F10923" w:rsidRDefault="00F10923">
      <w:pPr>
        <w:rPr>
          <w:rFonts w:ascii="Times New Roman" w:hAnsi="Times New Roman" w:cs="Times New Roman"/>
          <w:b/>
          <w:sz w:val="24"/>
          <w:szCs w:val="24"/>
        </w:rPr>
      </w:pPr>
    </w:p>
    <w:p w:rsidR="005E1078" w:rsidRDefault="005E1078">
      <w:pPr>
        <w:rPr>
          <w:rFonts w:ascii="Times New Roman" w:hAnsi="Times New Roman" w:cs="Times New Roman"/>
          <w:sz w:val="24"/>
          <w:szCs w:val="24"/>
        </w:rPr>
      </w:pPr>
      <w:r w:rsidRPr="005E1078">
        <w:rPr>
          <w:rFonts w:ascii="Times New Roman" w:hAnsi="Times New Roman" w:cs="Times New Roman"/>
          <w:sz w:val="24"/>
          <w:szCs w:val="24"/>
        </w:rPr>
        <w:t>Внешние Средства управления, Индикаторы и Функция</w:t>
      </w:r>
      <w:r>
        <w:rPr>
          <w:rFonts w:ascii="Times New Roman" w:hAnsi="Times New Roman" w:cs="Times New Roman"/>
          <w:sz w:val="24"/>
          <w:szCs w:val="24"/>
        </w:rPr>
        <w:t xml:space="preserve">                                         </w:t>
      </w:r>
      <w:r w:rsidR="004A4358">
        <w:rPr>
          <w:rFonts w:ascii="Times New Roman" w:hAnsi="Times New Roman" w:cs="Times New Roman"/>
          <w:sz w:val="24"/>
          <w:szCs w:val="24"/>
        </w:rPr>
        <w:t xml:space="preserve">   </w:t>
      </w:r>
    </w:p>
    <w:p w:rsidR="005E1078" w:rsidRDefault="005E1078">
      <w:pPr>
        <w:rPr>
          <w:rFonts w:ascii="Times New Roman" w:hAnsi="Times New Roman" w:cs="Times New Roman"/>
          <w:sz w:val="24"/>
          <w:szCs w:val="24"/>
        </w:rPr>
      </w:pPr>
      <w:r w:rsidRPr="005E1078">
        <w:rPr>
          <w:rFonts w:ascii="Times New Roman" w:hAnsi="Times New Roman" w:cs="Times New Roman"/>
          <w:sz w:val="24"/>
          <w:szCs w:val="24"/>
        </w:rPr>
        <w:t>Перенос Передатчика</w:t>
      </w:r>
      <w:r>
        <w:rPr>
          <w:rFonts w:ascii="Times New Roman" w:hAnsi="Times New Roman" w:cs="Times New Roman"/>
          <w:sz w:val="24"/>
          <w:szCs w:val="24"/>
        </w:rPr>
        <w:t xml:space="preserve">                                                                                                   </w:t>
      </w:r>
      <w:r w:rsidR="004A4358">
        <w:rPr>
          <w:rFonts w:ascii="Times New Roman" w:hAnsi="Times New Roman" w:cs="Times New Roman"/>
          <w:sz w:val="24"/>
          <w:szCs w:val="24"/>
        </w:rPr>
        <w:t xml:space="preserve">    </w:t>
      </w:r>
    </w:p>
    <w:p w:rsidR="005E1078" w:rsidRDefault="005E1078">
      <w:pPr>
        <w:rPr>
          <w:rFonts w:ascii="Times New Roman" w:hAnsi="Times New Roman" w:cs="Times New Roman"/>
          <w:sz w:val="24"/>
          <w:szCs w:val="24"/>
        </w:rPr>
      </w:pPr>
      <w:r>
        <w:rPr>
          <w:rFonts w:ascii="Times New Roman" w:hAnsi="Times New Roman" w:cs="Times New Roman"/>
          <w:sz w:val="24"/>
          <w:szCs w:val="24"/>
        </w:rPr>
        <w:t xml:space="preserve">Батарея                                                                                                                               </w:t>
      </w:r>
    </w:p>
    <w:p w:rsidR="005E1078" w:rsidRDefault="005E1078">
      <w:pPr>
        <w:rPr>
          <w:rFonts w:ascii="Times New Roman" w:hAnsi="Times New Roman" w:cs="Times New Roman"/>
          <w:b/>
          <w:sz w:val="24"/>
          <w:szCs w:val="24"/>
        </w:rPr>
      </w:pPr>
      <w:r w:rsidRPr="005E1078">
        <w:rPr>
          <w:rFonts w:ascii="Times New Roman" w:hAnsi="Times New Roman" w:cs="Times New Roman"/>
          <w:b/>
          <w:sz w:val="24"/>
          <w:szCs w:val="24"/>
        </w:rPr>
        <w:t>902A / 902AL АНТЕННЫ</w:t>
      </w:r>
      <w:r w:rsidR="007121B7">
        <w:rPr>
          <w:rFonts w:ascii="Times New Roman" w:hAnsi="Times New Roman" w:cs="Times New Roman"/>
          <w:b/>
          <w:sz w:val="24"/>
          <w:szCs w:val="24"/>
        </w:rPr>
        <w:tab/>
      </w:r>
      <w:r w:rsidR="007121B7">
        <w:rPr>
          <w:rFonts w:ascii="Times New Roman" w:hAnsi="Times New Roman" w:cs="Times New Roman"/>
          <w:b/>
          <w:sz w:val="24"/>
          <w:szCs w:val="24"/>
        </w:rPr>
        <w:tab/>
      </w:r>
      <w:r w:rsidR="007121B7">
        <w:rPr>
          <w:rFonts w:ascii="Times New Roman" w:hAnsi="Times New Roman" w:cs="Times New Roman"/>
          <w:b/>
          <w:sz w:val="24"/>
          <w:szCs w:val="24"/>
        </w:rPr>
        <w:tab/>
      </w:r>
      <w:r w:rsidR="007121B7">
        <w:rPr>
          <w:rFonts w:ascii="Times New Roman" w:hAnsi="Times New Roman" w:cs="Times New Roman"/>
          <w:b/>
          <w:sz w:val="24"/>
          <w:szCs w:val="24"/>
        </w:rPr>
        <w:tab/>
      </w:r>
      <w:r w:rsidR="007121B7">
        <w:rPr>
          <w:rFonts w:ascii="Times New Roman" w:hAnsi="Times New Roman" w:cs="Times New Roman"/>
          <w:b/>
          <w:sz w:val="24"/>
          <w:szCs w:val="24"/>
        </w:rPr>
        <w:tab/>
      </w:r>
      <w:r w:rsidR="007121B7">
        <w:rPr>
          <w:rFonts w:ascii="Times New Roman" w:hAnsi="Times New Roman" w:cs="Times New Roman"/>
          <w:b/>
          <w:sz w:val="24"/>
          <w:szCs w:val="24"/>
        </w:rPr>
        <w:tab/>
      </w:r>
      <w:r w:rsidR="007121B7">
        <w:rPr>
          <w:rFonts w:ascii="Times New Roman" w:hAnsi="Times New Roman" w:cs="Times New Roman"/>
          <w:b/>
          <w:sz w:val="24"/>
          <w:szCs w:val="24"/>
        </w:rPr>
        <w:tab/>
      </w:r>
      <w:r w:rsidR="007121B7">
        <w:rPr>
          <w:rFonts w:ascii="Times New Roman" w:hAnsi="Times New Roman" w:cs="Times New Roman"/>
          <w:b/>
          <w:sz w:val="24"/>
          <w:szCs w:val="24"/>
        </w:rPr>
        <w:tab/>
      </w:r>
      <w:r w:rsidR="007121B7">
        <w:rPr>
          <w:rFonts w:ascii="Times New Roman" w:hAnsi="Times New Roman" w:cs="Times New Roman"/>
          <w:b/>
          <w:sz w:val="24"/>
          <w:szCs w:val="24"/>
        </w:rPr>
        <w:tab/>
        <w:t>1</w:t>
      </w:r>
      <w:r w:rsidR="00F10923">
        <w:rPr>
          <w:rFonts w:ascii="Times New Roman" w:hAnsi="Times New Roman" w:cs="Times New Roman"/>
          <w:b/>
          <w:sz w:val="24"/>
          <w:szCs w:val="24"/>
        </w:rPr>
        <w:t>7-20</w:t>
      </w:r>
    </w:p>
    <w:p w:rsidR="005E1078" w:rsidRDefault="001D2001">
      <w:pPr>
        <w:rPr>
          <w:rFonts w:ascii="Times New Roman" w:hAnsi="Times New Roman" w:cs="Times New Roman"/>
          <w:sz w:val="24"/>
          <w:szCs w:val="24"/>
        </w:rPr>
      </w:pPr>
      <w:r>
        <w:rPr>
          <w:rFonts w:ascii="Times New Roman" w:hAnsi="Times New Roman" w:cs="Times New Roman"/>
          <w:sz w:val="24"/>
          <w:szCs w:val="24"/>
        </w:rPr>
        <w:t xml:space="preserve">Подсоединение </w:t>
      </w:r>
      <w:r w:rsidR="005E1078" w:rsidRPr="005E1078">
        <w:rPr>
          <w:rFonts w:ascii="Times New Roman" w:hAnsi="Times New Roman" w:cs="Times New Roman"/>
          <w:sz w:val="24"/>
          <w:szCs w:val="24"/>
        </w:rPr>
        <w:t xml:space="preserve"> и </w:t>
      </w:r>
      <w:r>
        <w:rPr>
          <w:rFonts w:ascii="Times New Roman" w:hAnsi="Times New Roman" w:cs="Times New Roman"/>
          <w:sz w:val="24"/>
          <w:szCs w:val="24"/>
        </w:rPr>
        <w:t>у</w:t>
      </w:r>
      <w:r w:rsidR="005E1078" w:rsidRPr="005E1078">
        <w:rPr>
          <w:rFonts w:ascii="Times New Roman" w:hAnsi="Times New Roman" w:cs="Times New Roman"/>
          <w:sz w:val="24"/>
          <w:szCs w:val="24"/>
        </w:rPr>
        <w:t>даление</w:t>
      </w:r>
      <w:r w:rsidR="005E1078">
        <w:rPr>
          <w:rFonts w:ascii="Times New Roman" w:hAnsi="Times New Roman" w:cs="Times New Roman"/>
          <w:sz w:val="24"/>
          <w:szCs w:val="24"/>
        </w:rPr>
        <w:t xml:space="preserve">                                                                                               </w:t>
      </w:r>
    </w:p>
    <w:p w:rsidR="005E1078" w:rsidRPr="005E1078" w:rsidRDefault="001D2001">
      <w:pPr>
        <w:rPr>
          <w:rFonts w:ascii="Times New Roman" w:hAnsi="Times New Roman" w:cs="Times New Roman"/>
          <w:sz w:val="24"/>
          <w:szCs w:val="24"/>
        </w:rPr>
      </w:pPr>
      <w:r w:rsidRPr="005E1078">
        <w:rPr>
          <w:rFonts w:ascii="Times New Roman" w:hAnsi="Times New Roman" w:cs="Times New Roman"/>
          <w:sz w:val="24"/>
          <w:szCs w:val="24"/>
        </w:rPr>
        <w:t>О</w:t>
      </w:r>
      <w:r w:rsidR="005E1078" w:rsidRPr="005E1078">
        <w:rPr>
          <w:rFonts w:ascii="Times New Roman" w:hAnsi="Times New Roman" w:cs="Times New Roman"/>
          <w:sz w:val="24"/>
          <w:szCs w:val="24"/>
        </w:rPr>
        <w:t>б</w:t>
      </w:r>
      <w:r>
        <w:rPr>
          <w:rFonts w:ascii="Times New Roman" w:hAnsi="Times New Roman" w:cs="Times New Roman"/>
          <w:sz w:val="24"/>
          <w:szCs w:val="24"/>
        </w:rPr>
        <w:t>служивание а</w:t>
      </w:r>
      <w:r w:rsidR="005E1078" w:rsidRPr="005E1078">
        <w:rPr>
          <w:rFonts w:ascii="Times New Roman" w:hAnsi="Times New Roman" w:cs="Times New Roman"/>
          <w:sz w:val="24"/>
          <w:szCs w:val="24"/>
        </w:rPr>
        <w:t>нтенн</w:t>
      </w:r>
      <w:r>
        <w:rPr>
          <w:rFonts w:ascii="Times New Roman" w:hAnsi="Times New Roman" w:cs="Times New Roman"/>
          <w:sz w:val="24"/>
          <w:szCs w:val="24"/>
        </w:rPr>
        <w:t>ы</w:t>
      </w:r>
      <w:r w:rsidR="005E1078">
        <w:rPr>
          <w:rFonts w:ascii="Times New Roman" w:hAnsi="Times New Roman" w:cs="Times New Roman"/>
          <w:sz w:val="24"/>
          <w:szCs w:val="24"/>
        </w:rPr>
        <w:t xml:space="preserve">                                                                                                      </w:t>
      </w:r>
    </w:p>
    <w:p w:rsidR="005E1078" w:rsidRDefault="001D2001">
      <w:pPr>
        <w:rPr>
          <w:rFonts w:ascii="Times New Roman" w:hAnsi="Times New Roman" w:cs="Times New Roman"/>
          <w:b/>
          <w:sz w:val="28"/>
          <w:szCs w:val="28"/>
        </w:rPr>
      </w:pPr>
      <w:r>
        <w:rPr>
          <w:rFonts w:ascii="Times New Roman" w:hAnsi="Times New Roman" w:cs="Times New Roman"/>
          <w:b/>
          <w:sz w:val="28"/>
          <w:szCs w:val="28"/>
        </w:rPr>
        <w:t>Имплантируемые  компоненты</w:t>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F10923">
        <w:rPr>
          <w:rFonts w:ascii="Times New Roman" w:hAnsi="Times New Roman" w:cs="Times New Roman"/>
          <w:b/>
          <w:sz w:val="28"/>
          <w:szCs w:val="28"/>
        </w:rPr>
        <w:t>20</w:t>
      </w:r>
      <w:r w:rsidR="007121B7">
        <w:rPr>
          <w:rFonts w:ascii="Times New Roman" w:hAnsi="Times New Roman" w:cs="Times New Roman"/>
          <w:b/>
          <w:sz w:val="28"/>
          <w:szCs w:val="28"/>
        </w:rPr>
        <w:tab/>
      </w:r>
    </w:p>
    <w:p w:rsidR="005E1078" w:rsidRDefault="005E1078">
      <w:pPr>
        <w:rPr>
          <w:rFonts w:ascii="Times New Roman" w:hAnsi="Times New Roman" w:cs="Times New Roman"/>
          <w:sz w:val="24"/>
          <w:szCs w:val="24"/>
        </w:rPr>
      </w:pPr>
      <w:r>
        <w:rPr>
          <w:rFonts w:ascii="Times New Roman" w:hAnsi="Times New Roman" w:cs="Times New Roman"/>
          <w:sz w:val="24"/>
          <w:szCs w:val="24"/>
        </w:rPr>
        <w:t>Прини</w:t>
      </w:r>
      <w:r w:rsidR="001D2001">
        <w:rPr>
          <w:rFonts w:ascii="Times New Roman" w:hAnsi="Times New Roman" w:cs="Times New Roman"/>
          <w:sz w:val="24"/>
          <w:szCs w:val="24"/>
        </w:rPr>
        <w:t>мающие устройства</w:t>
      </w:r>
      <w:r>
        <w:rPr>
          <w:rFonts w:ascii="Times New Roman" w:hAnsi="Times New Roman" w:cs="Times New Roman"/>
          <w:sz w:val="24"/>
          <w:szCs w:val="24"/>
        </w:rPr>
        <w:t xml:space="preserve">                                                                                                               </w:t>
      </w:r>
    </w:p>
    <w:p w:rsidR="005E1078" w:rsidRDefault="005E1078">
      <w:pPr>
        <w:rPr>
          <w:rFonts w:ascii="Times New Roman" w:hAnsi="Times New Roman" w:cs="Times New Roman"/>
          <w:sz w:val="24"/>
          <w:szCs w:val="24"/>
        </w:rPr>
      </w:pPr>
      <w:r>
        <w:rPr>
          <w:rFonts w:ascii="Times New Roman" w:hAnsi="Times New Roman" w:cs="Times New Roman"/>
          <w:sz w:val="24"/>
          <w:szCs w:val="24"/>
        </w:rPr>
        <w:t>Электрод</w:t>
      </w:r>
      <w:r w:rsidR="001D2001">
        <w:rPr>
          <w:rFonts w:ascii="Times New Roman" w:hAnsi="Times New Roman" w:cs="Times New Roman"/>
          <w:sz w:val="24"/>
          <w:szCs w:val="24"/>
        </w:rPr>
        <w:t>ы</w:t>
      </w:r>
      <w:r>
        <w:rPr>
          <w:rFonts w:ascii="Times New Roman" w:hAnsi="Times New Roman" w:cs="Times New Roman"/>
          <w:sz w:val="24"/>
          <w:szCs w:val="24"/>
        </w:rPr>
        <w:t xml:space="preserve">                                                                                                                     </w:t>
      </w:r>
      <w:r w:rsidR="007121B7">
        <w:rPr>
          <w:rFonts w:ascii="Times New Roman" w:hAnsi="Times New Roman" w:cs="Times New Roman"/>
          <w:sz w:val="24"/>
          <w:szCs w:val="24"/>
        </w:rPr>
        <w:tab/>
      </w:r>
    </w:p>
    <w:p w:rsidR="005E1078" w:rsidRDefault="005E1078">
      <w:pPr>
        <w:rPr>
          <w:rFonts w:ascii="Times New Roman" w:hAnsi="Times New Roman" w:cs="Times New Roman"/>
          <w:b/>
          <w:sz w:val="28"/>
          <w:szCs w:val="28"/>
        </w:rPr>
      </w:pPr>
      <w:r w:rsidRPr="005E1078">
        <w:rPr>
          <w:rFonts w:ascii="Times New Roman" w:hAnsi="Times New Roman" w:cs="Times New Roman"/>
          <w:b/>
          <w:sz w:val="28"/>
          <w:szCs w:val="28"/>
        </w:rPr>
        <w:lastRenderedPageBreak/>
        <w:t>ПРОЦЕДУР</w:t>
      </w:r>
      <w:r w:rsidR="006611D6">
        <w:rPr>
          <w:rFonts w:ascii="Times New Roman" w:hAnsi="Times New Roman" w:cs="Times New Roman"/>
          <w:b/>
          <w:sz w:val="28"/>
          <w:szCs w:val="28"/>
        </w:rPr>
        <w:t>А</w:t>
      </w:r>
      <w:r w:rsidRPr="005E1078">
        <w:rPr>
          <w:rFonts w:ascii="Times New Roman" w:hAnsi="Times New Roman" w:cs="Times New Roman"/>
          <w:b/>
          <w:sz w:val="28"/>
          <w:szCs w:val="28"/>
        </w:rPr>
        <w:t xml:space="preserve"> СТЕРИЛИЗАЦИИ</w:t>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7121B7">
        <w:rPr>
          <w:rFonts w:ascii="Times New Roman" w:hAnsi="Times New Roman" w:cs="Times New Roman"/>
          <w:b/>
          <w:sz w:val="28"/>
          <w:szCs w:val="28"/>
        </w:rPr>
        <w:tab/>
      </w:r>
      <w:r w:rsidR="00F10923">
        <w:rPr>
          <w:rFonts w:ascii="Times New Roman" w:hAnsi="Times New Roman" w:cs="Times New Roman"/>
          <w:b/>
          <w:sz w:val="28"/>
          <w:szCs w:val="28"/>
        </w:rPr>
        <w:t>20</w:t>
      </w:r>
      <w:r w:rsidR="007121B7">
        <w:rPr>
          <w:rFonts w:ascii="Times New Roman" w:hAnsi="Times New Roman" w:cs="Times New Roman"/>
          <w:b/>
          <w:sz w:val="28"/>
          <w:szCs w:val="28"/>
        </w:rPr>
        <w:t>-</w:t>
      </w:r>
      <w:r w:rsidR="00F10923">
        <w:rPr>
          <w:rFonts w:ascii="Times New Roman" w:hAnsi="Times New Roman" w:cs="Times New Roman"/>
          <w:b/>
          <w:sz w:val="28"/>
          <w:szCs w:val="28"/>
        </w:rPr>
        <w:t>23</w:t>
      </w:r>
    </w:p>
    <w:p w:rsidR="000A0D32" w:rsidRPr="005E1078" w:rsidRDefault="000A0D32">
      <w:pPr>
        <w:rPr>
          <w:rFonts w:ascii="Times New Roman" w:hAnsi="Times New Roman" w:cs="Times New Roman"/>
          <w:b/>
          <w:sz w:val="28"/>
          <w:szCs w:val="28"/>
        </w:rPr>
      </w:pPr>
    </w:p>
    <w:p w:rsidR="005E1078" w:rsidRDefault="005E1078">
      <w:pPr>
        <w:rPr>
          <w:rFonts w:ascii="Times New Roman" w:hAnsi="Times New Roman" w:cs="Times New Roman"/>
          <w:b/>
          <w:sz w:val="24"/>
          <w:szCs w:val="24"/>
        </w:rPr>
      </w:pPr>
      <w:r w:rsidRPr="005E1078">
        <w:rPr>
          <w:rFonts w:ascii="Times New Roman" w:hAnsi="Times New Roman" w:cs="Times New Roman"/>
          <w:b/>
          <w:sz w:val="24"/>
          <w:szCs w:val="24"/>
        </w:rPr>
        <w:t>ХИРУРГИЧЕСКИЕ ПРОЦЕДУРЫ</w:t>
      </w:r>
      <w:r w:rsidR="007121B7">
        <w:rPr>
          <w:rFonts w:ascii="Times New Roman" w:hAnsi="Times New Roman" w:cs="Times New Roman"/>
          <w:b/>
          <w:sz w:val="24"/>
          <w:szCs w:val="24"/>
        </w:rPr>
        <w:tab/>
      </w:r>
      <w:r w:rsidR="007121B7">
        <w:rPr>
          <w:rFonts w:ascii="Times New Roman" w:hAnsi="Times New Roman" w:cs="Times New Roman"/>
          <w:b/>
          <w:sz w:val="24"/>
          <w:szCs w:val="24"/>
        </w:rPr>
        <w:tab/>
      </w:r>
      <w:r w:rsidR="007121B7">
        <w:rPr>
          <w:rFonts w:ascii="Times New Roman" w:hAnsi="Times New Roman" w:cs="Times New Roman"/>
          <w:b/>
          <w:sz w:val="24"/>
          <w:szCs w:val="24"/>
        </w:rPr>
        <w:tab/>
      </w:r>
      <w:r w:rsidR="007121B7">
        <w:rPr>
          <w:rFonts w:ascii="Times New Roman" w:hAnsi="Times New Roman" w:cs="Times New Roman"/>
          <w:b/>
          <w:sz w:val="24"/>
          <w:szCs w:val="24"/>
        </w:rPr>
        <w:tab/>
      </w:r>
      <w:r w:rsidR="007121B7">
        <w:rPr>
          <w:rFonts w:ascii="Times New Roman" w:hAnsi="Times New Roman" w:cs="Times New Roman"/>
          <w:b/>
          <w:sz w:val="24"/>
          <w:szCs w:val="24"/>
        </w:rPr>
        <w:tab/>
      </w:r>
      <w:r w:rsidR="007121B7">
        <w:rPr>
          <w:rFonts w:ascii="Times New Roman" w:hAnsi="Times New Roman" w:cs="Times New Roman"/>
          <w:b/>
          <w:sz w:val="24"/>
          <w:szCs w:val="24"/>
        </w:rPr>
        <w:tab/>
      </w:r>
      <w:r w:rsidR="007121B7">
        <w:rPr>
          <w:rFonts w:ascii="Times New Roman" w:hAnsi="Times New Roman" w:cs="Times New Roman"/>
          <w:b/>
          <w:sz w:val="24"/>
          <w:szCs w:val="24"/>
        </w:rPr>
        <w:tab/>
      </w:r>
      <w:r w:rsidR="00F10923">
        <w:rPr>
          <w:rFonts w:ascii="Times New Roman" w:hAnsi="Times New Roman" w:cs="Times New Roman"/>
          <w:b/>
          <w:sz w:val="24"/>
          <w:szCs w:val="24"/>
        </w:rPr>
        <w:t>23-3</w:t>
      </w:r>
      <w:r w:rsidR="007121B7">
        <w:rPr>
          <w:rFonts w:ascii="Times New Roman" w:hAnsi="Times New Roman" w:cs="Times New Roman"/>
          <w:b/>
          <w:sz w:val="24"/>
          <w:szCs w:val="24"/>
        </w:rPr>
        <w:t>2</w:t>
      </w:r>
    </w:p>
    <w:p w:rsidR="00524201" w:rsidRDefault="00524201">
      <w:pPr>
        <w:rPr>
          <w:rFonts w:ascii="Times New Roman" w:hAnsi="Times New Roman" w:cs="Times New Roman"/>
          <w:b/>
          <w:sz w:val="24"/>
          <w:szCs w:val="24"/>
        </w:rPr>
      </w:pPr>
    </w:p>
    <w:p w:rsidR="005E1078" w:rsidRDefault="000A0D32">
      <w:pPr>
        <w:rPr>
          <w:rFonts w:ascii="Times New Roman" w:hAnsi="Times New Roman" w:cs="Times New Roman"/>
          <w:sz w:val="24"/>
          <w:szCs w:val="24"/>
        </w:rPr>
      </w:pPr>
      <w:r w:rsidRPr="000A0D32">
        <w:rPr>
          <w:rFonts w:ascii="Times New Roman" w:hAnsi="Times New Roman" w:cs="Times New Roman"/>
          <w:sz w:val="24"/>
          <w:szCs w:val="24"/>
        </w:rPr>
        <w:t>Анестезия</w:t>
      </w:r>
      <w:r>
        <w:rPr>
          <w:rFonts w:ascii="Times New Roman" w:hAnsi="Times New Roman" w:cs="Times New Roman"/>
          <w:sz w:val="24"/>
          <w:szCs w:val="24"/>
        </w:rPr>
        <w:t xml:space="preserve">                                                                                                                     </w:t>
      </w:r>
      <w:r w:rsidR="00681F7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A4358" w:rsidRDefault="000A0D32">
      <w:pPr>
        <w:rPr>
          <w:rFonts w:ascii="Times New Roman" w:hAnsi="Times New Roman" w:cs="Times New Roman"/>
          <w:sz w:val="24"/>
          <w:szCs w:val="24"/>
        </w:rPr>
      </w:pPr>
      <w:r w:rsidRPr="000A0D32">
        <w:rPr>
          <w:rFonts w:ascii="Times New Roman" w:hAnsi="Times New Roman" w:cs="Times New Roman"/>
          <w:sz w:val="24"/>
          <w:szCs w:val="24"/>
        </w:rPr>
        <w:t xml:space="preserve">Цервикальный </w:t>
      </w:r>
      <w:r w:rsidR="006611D6">
        <w:rPr>
          <w:rFonts w:ascii="Times New Roman" w:hAnsi="Times New Roman" w:cs="Times New Roman"/>
          <w:sz w:val="24"/>
          <w:szCs w:val="24"/>
        </w:rPr>
        <w:t>д</w:t>
      </w:r>
      <w:r w:rsidR="00431DBE">
        <w:rPr>
          <w:rFonts w:ascii="Times New Roman" w:hAnsi="Times New Roman" w:cs="Times New Roman"/>
          <w:sz w:val="24"/>
          <w:szCs w:val="24"/>
        </w:rPr>
        <w:t xml:space="preserve">оступ </w:t>
      </w:r>
      <w:r w:rsidRPr="000A0D32">
        <w:rPr>
          <w:rFonts w:ascii="Times New Roman" w:hAnsi="Times New Roman" w:cs="Times New Roman"/>
          <w:sz w:val="24"/>
          <w:szCs w:val="24"/>
        </w:rPr>
        <w:t xml:space="preserve"> для </w:t>
      </w:r>
      <w:r w:rsidR="009A1A8B">
        <w:rPr>
          <w:rFonts w:ascii="Times New Roman" w:hAnsi="Times New Roman" w:cs="Times New Roman"/>
          <w:sz w:val="24"/>
          <w:szCs w:val="24"/>
        </w:rPr>
        <w:t xml:space="preserve"> </w:t>
      </w:r>
      <w:r w:rsidR="00D12DBB">
        <w:rPr>
          <w:rFonts w:ascii="Times New Roman" w:hAnsi="Times New Roman" w:cs="Times New Roman"/>
          <w:sz w:val="24"/>
          <w:szCs w:val="24"/>
        </w:rPr>
        <w:t>н</w:t>
      </w:r>
      <w:r w:rsidRPr="000A0D32">
        <w:rPr>
          <w:rFonts w:ascii="Times New Roman" w:hAnsi="Times New Roman" w:cs="Times New Roman"/>
          <w:sz w:val="24"/>
          <w:szCs w:val="24"/>
        </w:rPr>
        <w:t xml:space="preserve">овых </w:t>
      </w:r>
      <w:r w:rsidR="001D2001">
        <w:rPr>
          <w:rFonts w:ascii="Times New Roman" w:hAnsi="Times New Roman" w:cs="Times New Roman"/>
          <w:sz w:val="24"/>
          <w:szCs w:val="24"/>
        </w:rPr>
        <w:t xml:space="preserve"> имплантантов</w:t>
      </w:r>
      <w:r>
        <w:rPr>
          <w:rFonts w:ascii="Times New Roman" w:hAnsi="Times New Roman" w:cs="Times New Roman"/>
          <w:sz w:val="24"/>
          <w:szCs w:val="24"/>
        </w:rPr>
        <w:t xml:space="preserve">       </w:t>
      </w:r>
    </w:p>
    <w:p w:rsidR="000A0D32" w:rsidRDefault="000A0D32">
      <w:pPr>
        <w:rPr>
          <w:rFonts w:ascii="Times New Roman" w:hAnsi="Times New Roman" w:cs="Times New Roman"/>
          <w:sz w:val="24"/>
          <w:szCs w:val="24"/>
        </w:rPr>
      </w:pPr>
      <w:r>
        <w:rPr>
          <w:rFonts w:ascii="Times New Roman" w:hAnsi="Times New Roman" w:cs="Times New Roman"/>
          <w:sz w:val="24"/>
          <w:szCs w:val="24"/>
        </w:rPr>
        <w:t xml:space="preserve"> </w:t>
      </w:r>
      <w:r w:rsidR="00F10923">
        <w:rPr>
          <w:rFonts w:ascii="Times New Roman" w:hAnsi="Times New Roman" w:cs="Times New Roman"/>
          <w:sz w:val="24"/>
          <w:szCs w:val="24"/>
        </w:rPr>
        <w:t xml:space="preserve">Торакальный доступ для </w:t>
      </w:r>
      <w:r w:rsidR="009A1A8B">
        <w:rPr>
          <w:rFonts w:ascii="Times New Roman" w:hAnsi="Times New Roman" w:cs="Times New Roman"/>
          <w:sz w:val="24"/>
          <w:szCs w:val="24"/>
        </w:rPr>
        <w:t xml:space="preserve"> </w:t>
      </w:r>
      <w:r w:rsidR="00F10923">
        <w:rPr>
          <w:rFonts w:ascii="Times New Roman" w:hAnsi="Times New Roman" w:cs="Times New Roman"/>
          <w:sz w:val="24"/>
          <w:szCs w:val="24"/>
        </w:rPr>
        <w:t>новых имплантантов</w:t>
      </w:r>
      <w:r>
        <w:rPr>
          <w:rFonts w:ascii="Times New Roman" w:hAnsi="Times New Roman" w:cs="Times New Roman"/>
          <w:sz w:val="24"/>
          <w:szCs w:val="24"/>
        </w:rPr>
        <w:t xml:space="preserve">                                               </w:t>
      </w:r>
      <w:r w:rsidR="00681F7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A0D32" w:rsidRDefault="007121B7">
      <w:pPr>
        <w:rPr>
          <w:rFonts w:ascii="Times New Roman" w:hAnsi="Times New Roman" w:cs="Times New Roman"/>
          <w:sz w:val="24"/>
          <w:szCs w:val="24"/>
        </w:rPr>
      </w:pPr>
      <w:r>
        <w:rPr>
          <w:rFonts w:ascii="Times New Roman" w:hAnsi="Times New Roman" w:cs="Times New Roman"/>
          <w:sz w:val="24"/>
          <w:szCs w:val="24"/>
        </w:rPr>
        <w:t>П</w:t>
      </w:r>
      <w:r w:rsidR="00F10923">
        <w:rPr>
          <w:rFonts w:ascii="Times New Roman" w:hAnsi="Times New Roman" w:cs="Times New Roman"/>
          <w:sz w:val="24"/>
          <w:szCs w:val="24"/>
        </w:rPr>
        <w:t>редостережения</w:t>
      </w:r>
    </w:p>
    <w:p w:rsidR="00F10923" w:rsidRPr="00F10923" w:rsidRDefault="00F10923">
      <w:pPr>
        <w:rPr>
          <w:rFonts w:ascii="Times New Roman" w:hAnsi="Times New Roman" w:cs="Times New Roman"/>
          <w:sz w:val="24"/>
          <w:szCs w:val="24"/>
        </w:rPr>
      </w:pPr>
      <w:r>
        <w:rPr>
          <w:rFonts w:ascii="Times New Roman" w:hAnsi="Times New Roman" w:cs="Times New Roman"/>
          <w:sz w:val="24"/>
          <w:szCs w:val="24"/>
        </w:rPr>
        <w:t>Замена принимающих устройств</w:t>
      </w:r>
      <w:r w:rsidRPr="00F10923">
        <w:rPr>
          <w:rFonts w:ascii="Times New Roman" w:hAnsi="Times New Roman" w:cs="Times New Roman"/>
          <w:sz w:val="24"/>
          <w:szCs w:val="24"/>
        </w:rPr>
        <w:t>/</w:t>
      </w:r>
      <w:r>
        <w:rPr>
          <w:rFonts w:ascii="Times New Roman" w:hAnsi="Times New Roman" w:cs="Times New Roman"/>
          <w:sz w:val="24"/>
          <w:szCs w:val="24"/>
        </w:rPr>
        <w:t>электродов</w:t>
      </w:r>
    </w:p>
    <w:p w:rsidR="004A4358" w:rsidRDefault="004A4358">
      <w:pPr>
        <w:rPr>
          <w:rFonts w:ascii="Times New Roman" w:hAnsi="Times New Roman" w:cs="Times New Roman"/>
          <w:sz w:val="24"/>
          <w:szCs w:val="24"/>
        </w:rPr>
      </w:pPr>
    </w:p>
    <w:p w:rsidR="00524201" w:rsidRDefault="00524201">
      <w:pPr>
        <w:rPr>
          <w:rFonts w:ascii="Times New Roman" w:hAnsi="Times New Roman" w:cs="Times New Roman"/>
          <w:sz w:val="24"/>
          <w:szCs w:val="24"/>
        </w:rPr>
      </w:pPr>
    </w:p>
    <w:p w:rsidR="000A0D32" w:rsidRDefault="00524201">
      <w:pPr>
        <w:rPr>
          <w:rFonts w:ascii="Times New Roman" w:hAnsi="Times New Roman" w:cs="Times New Roman"/>
          <w:b/>
          <w:sz w:val="28"/>
          <w:szCs w:val="28"/>
        </w:rPr>
      </w:pPr>
      <w:r>
        <w:rPr>
          <w:rFonts w:ascii="Times New Roman" w:hAnsi="Times New Roman" w:cs="Times New Roman"/>
          <w:b/>
          <w:sz w:val="28"/>
          <w:szCs w:val="28"/>
        </w:rPr>
        <w:t>П</w:t>
      </w:r>
      <w:r w:rsidR="001D2001">
        <w:rPr>
          <w:rFonts w:ascii="Times New Roman" w:hAnsi="Times New Roman" w:cs="Times New Roman"/>
          <w:b/>
          <w:sz w:val="28"/>
          <w:szCs w:val="28"/>
        </w:rPr>
        <w:t>остоперационный уход и начало работы</w:t>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F10923">
        <w:rPr>
          <w:rFonts w:ascii="Times New Roman" w:hAnsi="Times New Roman" w:cs="Times New Roman"/>
          <w:b/>
          <w:sz w:val="28"/>
          <w:szCs w:val="28"/>
        </w:rPr>
        <w:t>3</w:t>
      </w:r>
      <w:r w:rsidR="004A4358">
        <w:rPr>
          <w:rFonts w:ascii="Times New Roman" w:hAnsi="Times New Roman" w:cs="Times New Roman"/>
          <w:b/>
          <w:sz w:val="28"/>
          <w:szCs w:val="28"/>
        </w:rPr>
        <w:t>2-</w:t>
      </w:r>
      <w:r w:rsidR="00F10923">
        <w:rPr>
          <w:rFonts w:ascii="Times New Roman" w:hAnsi="Times New Roman" w:cs="Times New Roman"/>
          <w:b/>
          <w:sz w:val="28"/>
          <w:szCs w:val="28"/>
        </w:rPr>
        <w:t>36</w:t>
      </w:r>
      <w:r w:rsidR="001D2001">
        <w:rPr>
          <w:rFonts w:ascii="Times New Roman" w:hAnsi="Times New Roman" w:cs="Times New Roman"/>
          <w:b/>
          <w:sz w:val="28"/>
          <w:szCs w:val="28"/>
        </w:rPr>
        <w:t xml:space="preserve"> </w:t>
      </w:r>
    </w:p>
    <w:p w:rsidR="004A4358" w:rsidRDefault="000A0D32">
      <w:pPr>
        <w:rPr>
          <w:rFonts w:ascii="Times New Roman" w:hAnsi="Times New Roman" w:cs="Times New Roman"/>
          <w:sz w:val="24"/>
          <w:szCs w:val="24"/>
        </w:rPr>
      </w:pPr>
      <w:r w:rsidRPr="000A0D32">
        <w:rPr>
          <w:rFonts w:ascii="Times New Roman" w:hAnsi="Times New Roman" w:cs="Times New Roman"/>
          <w:sz w:val="24"/>
          <w:szCs w:val="24"/>
        </w:rPr>
        <w:t>Пост</w:t>
      </w:r>
      <w:r w:rsidR="001D2001">
        <w:rPr>
          <w:rFonts w:ascii="Times New Roman" w:hAnsi="Times New Roman" w:cs="Times New Roman"/>
          <w:sz w:val="24"/>
          <w:szCs w:val="24"/>
        </w:rPr>
        <w:t>операционный уход</w:t>
      </w:r>
      <w:r>
        <w:rPr>
          <w:rFonts w:ascii="Times New Roman" w:hAnsi="Times New Roman" w:cs="Times New Roman"/>
          <w:sz w:val="24"/>
          <w:szCs w:val="24"/>
        </w:rPr>
        <w:t xml:space="preserve">                                                                                          </w:t>
      </w:r>
      <w:r w:rsidR="00681F79">
        <w:rPr>
          <w:rFonts w:ascii="Times New Roman" w:hAnsi="Times New Roman" w:cs="Times New Roman"/>
          <w:sz w:val="24"/>
          <w:szCs w:val="24"/>
        </w:rPr>
        <w:t xml:space="preserve">   </w:t>
      </w:r>
    </w:p>
    <w:p w:rsidR="000A0D32" w:rsidRDefault="004A4358">
      <w:pPr>
        <w:rPr>
          <w:rFonts w:ascii="Times New Roman" w:hAnsi="Times New Roman" w:cs="Times New Roman"/>
          <w:sz w:val="24"/>
          <w:szCs w:val="24"/>
        </w:rPr>
      </w:pPr>
      <w:r>
        <w:rPr>
          <w:rFonts w:ascii="Times New Roman" w:hAnsi="Times New Roman" w:cs="Times New Roman"/>
          <w:sz w:val="24"/>
          <w:szCs w:val="24"/>
        </w:rPr>
        <w:t>Установление порога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24201" w:rsidRDefault="00F10923">
      <w:pPr>
        <w:rPr>
          <w:rFonts w:ascii="Times New Roman" w:hAnsi="Times New Roman" w:cs="Times New Roman"/>
          <w:sz w:val="24"/>
          <w:szCs w:val="24"/>
        </w:rPr>
      </w:pPr>
      <w:r>
        <w:rPr>
          <w:rFonts w:ascii="Times New Roman" w:hAnsi="Times New Roman" w:cs="Times New Roman"/>
          <w:sz w:val="24"/>
          <w:szCs w:val="24"/>
        </w:rPr>
        <w:t>Диафрагмальное рекондиционирование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36-37</w:t>
      </w:r>
    </w:p>
    <w:p w:rsidR="00524201" w:rsidRDefault="00524201">
      <w:pPr>
        <w:rPr>
          <w:rFonts w:ascii="Times New Roman" w:hAnsi="Times New Roman" w:cs="Times New Roman"/>
          <w:sz w:val="24"/>
          <w:szCs w:val="24"/>
        </w:rPr>
      </w:pPr>
    </w:p>
    <w:p w:rsidR="000A0D32" w:rsidRDefault="001D2001">
      <w:pPr>
        <w:rPr>
          <w:rFonts w:ascii="Times New Roman" w:hAnsi="Times New Roman" w:cs="Times New Roman"/>
          <w:b/>
          <w:sz w:val="28"/>
          <w:szCs w:val="28"/>
        </w:rPr>
      </w:pPr>
      <w:r>
        <w:rPr>
          <w:rFonts w:ascii="Times New Roman" w:hAnsi="Times New Roman" w:cs="Times New Roman"/>
          <w:b/>
          <w:sz w:val="28"/>
          <w:szCs w:val="28"/>
        </w:rPr>
        <w:t>Транстелефонический мониторинг</w:t>
      </w:r>
      <w:r w:rsidR="000A0D32" w:rsidRPr="000A0D32">
        <w:rPr>
          <w:rFonts w:ascii="Times New Roman" w:hAnsi="Times New Roman" w:cs="Times New Roman"/>
          <w:b/>
          <w:sz w:val="28"/>
          <w:szCs w:val="28"/>
        </w:rPr>
        <w:t xml:space="preserve"> </w:t>
      </w:r>
      <w:r w:rsidR="000A0D32">
        <w:rPr>
          <w:rFonts w:ascii="Times New Roman" w:hAnsi="Times New Roman" w:cs="Times New Roman"/>
          <w:b/>
          <w:sz w:val="28"/>
          <w:szCs w:val="28"/>
        </w:rPr>
        <w:t>–</w:t>
      </w:r>
      <w:r w:rsidR="000A0D32" w:rsidRPr="000A0D32">
        <w:rPr>
          <w:rFonts w:ascii="Times New Roman" w:hAnsi="Times New Roman" w:cs="Times New Roman"/>
          <w:b/>
          <w:sz w:val="28"/>
          <w:szCs w:val="28"/>
        </w:rPr>
        <w:t xml:space="preserve"> TTM</w:t>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F10923">
        <w:rPr>
          <w:rFonts w:ascii="Times New Roman" w:hAnsi="Times New Roman" w:cs="Times New Roman"/>
          <w:b/>
          <w:sz w:val="28"/>
          <w:szCs w:val="28"/>
        </w:rPr>
        <w:t>37-39</w:t>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r w:rsidR="004A4358">
        <w:rPr>
          <w:rFonts w:ascii="Times New Roman" w:hAnsi="Times New Roman" w:cs="Times New Roman"/>
          <w:b/>
          <w:sz w:val="28"/>
          <w:szCs w:val="28"/>
        </w:rPr>
        <w:tab/>
      </w:r>
    </w:p>
    <w:p w:rsidR="000A0D32" w:rsidRDefault="000A0D32">
      <w:pPr>
        <w:rPr>
          <w:rFonts w:ascii="Times New Roman" w:hAnsi="Times New Roman" w:cs="Times New Roman"/>
          <w:sz w:val="24"/>
          <w:szCs w:val="24"/>
        </w:rPr>
      </w:pPr>
      <w:r>
        <w:rPr>
          <w:rFonts w:ascii="Times New Roman" w:hAnsi="Times New Roman" w:cs="Times New Roman"/>
          <w:sz w:val="24"/>
          <w:szCs w:val="24"/>
        </w:rPr>
        <w:t>Про</w:t>
      </w:r>
      <w:r w:rsidR="001D2001">
        <w:rPr>
          <w:rFonts w:ascii="Times New Roman" w:hAnsi="Times New Roman" w:cs="Times New Roman"/>
          <w:sz w:val="24"/>
          <w:szCs w:val="24"/>
        </w:rPr>
        <w:t>ц</w:t>
      </w:r>
      <w:r>
        <w:rPr>
          <w:rFonts w:ascii="Times New Roman" w:hAnsi="Times New Roman" w:cs="Times New Roman"/>
          <w:sz w:val="24"/>
          <w:szCs w:val="24"/>
        </w:rPr>
        <w:t xml:space="preserve">едура                                                                                                                     </w:t>
      </w:r>
    </w:p>
    <w:p w:rsidR="004A4358" w:rsidRPr="00F10923" w:rsidRDefault="000A0D32" w:rsidP="000A0D3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F10923">
        <w:rPr>
          <w:rFonts w:ascii="Times New Roman" w:eastAsia="Times New Roman" w:hAnsi="Times New Roman" w:cs="Times New Roman"/>
          <w:sz w:val="24"/>
          <w:szCs w:val="24"/>
          <w:lang w:eastAsia="ru-RU"/>
        </w:rPr>
        <w:t xml:space="preserve">ПОИСК И УСТРАНЕНИЕ  </w:t>
      </w:r>
      <w:r w:rsidR="001D2001" w:rsidRPr="00F10923">
        <w:rPr>
          <w:rFonts w:ascii="Times New Roman" w:eastAsia="Times New Roman" w:hAnsi="Times New Roman" w:cs="Times New Roman"/>
          <w:sz w:val="28"/>
          <w:szCs w:val="28"/>
          <w:lang w:eastAsia="ru-RU"/>
        </w:rPr>
        <w:t>Н</w:t>
      </w:r>
      <w:r w:rsidR="00F10923">
        <w:rPr>
          <w:rFonts w:ascii="Times New Roman" w:eastAsia="Times New Roman" w:hAnsi="Times New Roman" w:cs="Times New Roman"/>
          <w:sz w:val="28"/>
          <w:szCs w:val="28"/>
          <w:lang w:eastAsia="ru-RU"/>
        </w:rPr>
        <w:t>ЕИСПРАВНОСТЕЙ</w:t>
      </w:r>
      <w:r w:rsidR="001D2001" w:rsidRPr="00F10923">
        <w:rPr>
          <w:rFonts w:ascii="Times New Roman" w:eastAsia="Times New Roman" w:hAnsi="Times New Roman" w:cs="Times New Roman"/>
          <w:sz w:val="28"/>
          <w:szCs w:val="28"/>
          <w:lang w:eastAsia="ru-RU"/>
        </w:rPr>
        <w:tab/>
      </w:r>
      <w:r w:rsidR="00F10923">
        <w:rPr>
          <w:rFonts w:ascii="Times New Roman" w:eastAsia="Times New Roman" w:hAnsi="Times New Roman" w:cs="Times New Roman"/>
          <w:sz w:val="28"/>
          <w:szCs w:val="28"/>
          <w:lang w:eastAsia="ru-RU"/>
        </w:rPr>
        <w:tab/>
      </w:r>
      <w:r w:rsidR="00F10923">
        <w:rPr>
          <w:rFonts w:ascii="Times New Roman" w:eastAsia="Times New Roman" w:hAnsi="Times New Roman" w:cs="Times New Roman"/>
          <w:sz w:val="28"/>
          <w:szCs w:val="28"/>
          <w:lang w:eastAsia="ru-RU"/>
        </w:rPr>
        <w:tab/>
      </w:r>
      <w:r w:rsidR="00F10923">
        <w:rPr>
          <w:rFonts w:ascii="Times New Roman" w:eastAsia="Times New Roman" w:hAnsi="Times New Roman" w:cs="Times New Roman"/>
          <w:sz w:val="28"/>
          <w:szCs w:val="28"/>
          <w:lang w:eastAsia="ru-RU"/>
        </w:rPr>
        <w:tab/>
      </w:r>
      <w:r w:rsidR="00F10923">
        <w:rPr>
          <w:rFonts w:ascii="Times New Roman" w:eastAsia="Times New Roman" w:hAnsi="Times New Roman" w:cs="Times New Roman"/>
          <w:sz w:val="28"/>
          <w:szCs w:val="28"/>
          <w:lang w:eastAsia="ru-RU"/>
        </w:rPr>
        <w:tab/>
        <w:t>40-41</w:t>
      </w:r>
      <w:r w:rsidR="001D2001" w:rsidRPr="00F10923">
        <w:rPr>
          <w:rFonts w:ascii="Times New Roman" w:eastAsia="Times New Roman" w:hAnsi="Times New Roman" w:cs="Times New Roman"/>
          <w:sz w:val="28"/>
          <w:szCs w:val="28"/>
          <w:lang w:eastAsia="ru-RU"/>
        </w:rPr>
        <w:tab/>
      </w:r>
      <w:r w:rsidR="001D2001" w:rsidRPr="00F10923">
        <w:rPr>
          <w:rFonts w:ascii="Times New Roman" w:eastAsia="Times New Roman" w:hAnsi="Times New Roman" w:cs="Times New Roman"/>
          <w:sz w:val="28"/>
          <w:szCs w:val="28"/>
          <w:lang w:eastAsia="ru-RU"/>
        </w:rPr>
        <w:tab/>
      </w:r>
    </w:p>
    <w:p w:rsidR="000A0D32" w:rsidRDefault="001D2001" w:rsidP="000A0D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681F79">
        <w:rPr>
          <w:rFonts w:ascii="Times New Roman" w:eastAsia="Times New Roman" w:hAnsi="Times New Roman" w:cs="Times New Roman"/>
          <w:sz w:val="24"/>
          <w:szCs w:val="24"/>
          <w:lang w:eastAsia="ru-RU"/>
        </w:rPr>
        <w:t xml:space="preserve">                 </w:t>
      </w:r>
    </w:p>
    <w:p w:rsidR="00F10923" w:rsidRDefault="004A4358" w:rsidP="000A0D32">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w:t>
      </w:r>
      <w:r w:rsidR="000A0D32" w:rsidRPr="000A0D32">
        <w:rPr>
          <w:rFonts w:ascii="Times New Roman" w:eastAsia="Times New Roman" w:hAnsi="Times New Roman" w:cs="Times New Roman"/>
          <w:b/>
          <w:sz w:val="24"/>
          <w:szCs w:val="24"/>
          <w:lang w:eastAsia="ru-RU"/>
        </w:rPr>
        <w:t xml:space="preserve">ЛУЖИВАНИЕ КЛИЕНТОВ </w:t>
      </w:r>
    </w:p>
    <w:p w:rsidR="004A4358" w:rsidRDefault="00F10923" w:rsidP="000A0D32">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ИНСТРУКЦИИ ПО ДОСТАВКЕ</w:t>
      </w:r>
      <w:r w:rsidR="004A4358">
        <w:rPr>
          <w:rFonts w:ascii="Times New Roman" w:eastAsia="Times New Roman" w:hAnsi="Times New Roman" w:cs="Times New Roman"/>
          <w:b/>
          <w:sz w:val="24"/>
          <w:szCs w:val="24"/>
          <w:lang w:eastAsia="ru-RU"/>
        </w:rPr>
        <w:tab/>
      </w:r>
      <w:r w:rsidR="004A4358">
        <w:rPr>
          <w:rFonts w:ascii="Times New Roman" w:eastAsia="Times New Roman" w:hAnsi="Times New Roman" w:cs="Times New Roman"/>
          <w:b/>
          <w:sz w:val="24"/>
          <w:szCs w:val="24"/>
          <w:lang w:eastAsia="ru-RU"/>
        </w:rPr>
        <w:tab/>
      </w:r>
      <w:r w:rsidR="004A4358">
        <w:rPr>
          <w:rFonts w:ascii="Times New Roman" w:eastAsia="Times New Roman" w:hAnsi="Times New Roman" w:cs="Times New Roman"/>
          <w:b/>
          <w:sz w:val="24"/>
          <w:szCs w:val="24"/>
          <w:lang w:eastAsia="ru-RU"/>
        </w:rPr>
        <w:tab/>
      </w:r>
      <w:r w:rsidR="004A4358">
        <w:rPr>
          <w:rFonts w:ascii="Times New Roman" w:eastAsia="Times New Roman" w:hAnsi="Times New Roman" w:cs="Times New Roman"/>
          <w:b/>
          <w:sz w:val="24"/>
          <w:szCs w:val="24"/>
          <w:lang w:eastAsia="ru-RU"/>
        </w:rPr>
        <w:tab/>
      </w:r>
      <w:r w:rsidR="004A4358">
        <w:rPr>
          <w:rFonts w:ascii="Times New Roman" w:eastAsia="Times New Roman" w:hAnsi="Times New Roman" w:cs="Times New Roman"/>
          <w:b/>
          <w:sz w:val="24"/>
          <w:szCs w:val="24"/>
          <w:lang w:eastAsia="ru-RU"/>
        </w:rPr>
        <w:tab/>
      </w:r>
      <w:r w:rsidR="004A4358">
        <w:rPr>
          <w:rFonts w:ascii="Times New Roman" w:eastAsia="Times New Roman" w:hAnsi="Times New Roman" w:cs="Times New Roman"/>
          <w:b/>
          <w:sz w:val="24"/>
          <w:szCs w:val="24"/>
          <w:lang w:eastAsia="ru-RU"/>
        </w:rPr>
        <w:tab/>
      </w:r>
      <w:r w:rsidR="004A4358">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41-42</w:t>
      </w:r>
    </w:p>
    <w:p w:rsidR="004A4358" w:rsidRDefault="004A4358" w:rsidP="000A0D32">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0A0D32" w:rsidRDefault="000A0D32" w:rsidP="000A0D32">
      <w:pPr>
        <w:spacing w:before="100" w:beforeAutospacing="1" w:after="100" w:afterAutospacing="1" w:line="240" w:lineRule="auto"/>
        <w:rPr>
          <w:rFonts w:ascii="Times New Roman" w:eastAsia="Times New Roman" w:hAnsi="Times New Roman" w:cs="Times New Roman"/>
          <w:b/>
          <w:sz w:val="24"/>
          <w:szCs w:val="24"/>
          <w:lang w:eastAsia="ru-RU"/>
        </w:rPr>
      </w:pPr>
      <w:r w:rsidRPr="000A0D32">
        <w:rPr>
          <w:rFonts w:ascii="Times New Roman" w:eastAsia="Times New Roman" w:hAnsi="Times New Roman" w:cs="Times New Roman"/>
          <w:b/>
          <w:sz w:val="24"/>
          <w:szCs w:val="24"/>
          <w:lang w:eastAsia="ru-RU"/>
        </w:rPr>
        <w:t>ГАРАНТИИ И ИДЕНТИФИКАЦИЯ</w:t>
      </w:r>
      <w:r w:rsidR="004A4358">
        <w:rPr>
          <w:rFonts w:ascii="Times New Roman" w:eastAsia="Times New Roman" w:hAnsi="Times New Roman" w:cs="Times New Roman"/>
          <w:b/>
          <w:sz w:val="24"/>
          <w:szCs w:val="24"/>
          <w:lang w:eastAsia="ru-RU"/>
        </w:rPr>
        <w:tab/>
      </w:r>
      <w:r w:rsidR="004A4358">
        <w:rPr>
          <w:rFonts w:ascii="Times New Roman" w:eastAsia="Times New Roman" w:hAnsi="Times New Roman" w:cs="Times New Roman"/>
          <w:b/>
          <w:sz w:val="24"/>
          <w:szCs w:val="24"/>
          <w:lang w:eastAsia="ru-RU"/>
        </w:rPr>
        <w:tab/>
      </w:r>
      <w:r w:rsidR="004A4358">
        <w:rPr>
          <w:rFonts w:ascii="Times New Roman" w:eastAsia="Times New Roman" w:hAnsi="Times New Roman" w:cs="Times New Roman"/>
          <w:b/>
          <w:sz w:val="24"/>
          <w:szCs w:val="24"/>
          <w:lang w:eastAsia="ru-RU"/>
        </w:rPr>
        <w:tab/>
      </w:r>
      <w:r w:rsidR="004A4358">
        <w:rPr>
          <w:rFonts w:ascii="Times New Roman" w:eastAsia="Times New Roman" w:hAnsi="Times New Roman" w:cs="Times New Roman"/>
          <w:b/>
          <w:sz w:val="24"/>
          <w:szCs w:val="24"/>
          <w:lang w:eastAsia="ru-RU"/>
        </w:rPr>
        <w:tab/>
      </w:r>
      <w:r w:rsidR="004A4358">
        <w:rPr>
          <w:rFonts w:ascii="Times New Roman" w:eastAsia="Times New Roman" w:hAnsi="Times New Roman" w:cs="Times New Roman"/>
          <w:b/>
          <w:sz w:val="24"/>
          <w:szCs w:val="24"/>
          <w:lang w:eastAsia="ru-RU"/>
        </w:rPr>
        <w:tab/>
      </w:r>
      <w:r w:rsidR="004A4358">
        <w:rPr>
          <w:rFonts w:ascii="Times New Roman" w:eastAsia="Times New Roman" w:hAnsi="Times New Roman" w:cs="Times New Roman"/>
          <w:b/>
          <w:sz w:val="24"/>
          <w:szCs w:val="24"/>
          <w:lang w:eastAsia="ru-RU"/>
        </w:rPr>
        <w:tab/>
      </w:r>
      <w:r w:rsidR="004A4358">
        <w:rPr>
          <w:rFonts w:ascii="Times New Roman" w:eastAsia="Times New Roman" w:hAnsi="Times New Roman" w:cs="Times New Roman"/>
          <w:b/>
          <w:sz w:val="24"/>
          <w:szCs w:val="24"/>
          <w:lang w:eastAsia="ru-RU"/>
        </w:rPr>
        <w:tab/>
      </w:r>
      <w:r w:rsidR="00F10923">
        <w:rPr>
          <w:rFonts w:ascii="Times New Roman" w:eastAsia="Times New Roman" w:hAnsi="Times New Roman" w:cs="Times New Roman"/>
          <w:b/>
          <w:sz w:val="24"/>
          <w:szCs w:val="24"/>
          <w:lang w:eastAsia="ru-RU"/>
        </w:rPr>
        <w:t>43-48</w:t>
      </w:r>
    </w:p>
    <w:p w:rsidR="000A0D32" w:rsidRDefault="00431DBE" w:rsidP="000A0D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Карточка  идентификации пациента</w:t>
      </w:r>
      <w:r w:rsidR="000A0D32">
        <w:rPr>
          <w:rFonts w:ascii="Times New Roman" w:eastAsia="Times New Roman" w:hAnsi="Times New Roman" w:cs="Times New Roman"/>
          <w:sz w:val="24"/>
          <w:szCs w:val="24"/>
          <w:lang w:eastAsia="ru-RU"/>
        </w:rPr>
        <w:t xml:space="preserve">                                                                    </w:t>
      </w:r>
      <w:r w:rsidR="00681F79">
        <w:rPr>
          <w:rFonts w:ascii="Times New Roman" w:eastAsia="Times New Roman" w:hAnsi="Times New Roman" w:cs="Times New Roman"/>
          <w:sz w:val="24"/>
          <w:szCs w:val="24"/>
          <w:lang w:eastAsia="ru-RU"/>
        </w:rPr>
        <w:t xml:space="preserve">    </w:t>
      </w:r>
      <w:r w:rsidR="004A4358">
        <w:rPr>
          <w:rFonts w:ascii="Times New Roman" w:eastAsia="Times New Roman" w:hAnsi="Times New Roman" w:cs="Times New Roman"/>
          <w:sz w:val="24"/>
          <w:szCs w:val="24"/>
          <w:lang w:eastAsia="ru-RU"/>
        </w:rPr>
        <w:t xml:space="preserve">        </w:t>
      </w:r>
      <w:r w:rsidR="009A1A8B">
        <w:rPr>
          <w:rFonts w:ascii="Times New Roman" w:eastAsia="Times New Roman" w:hAnsi="Times New Roman" w:cs="Times New Roman"/>
          <w:sz w:val="24"/>
          <w:szCs w:val="24"/>
          <w:lang w:eastAsia="ru-RU"/>
        </w:rPr>
        <w:t>46-48</w:t>
      </w:r>
    </w:p>
    <w:p w:rsidR="00681F79" w:rsidRDefault="004A4358" w:rsidP="000A0D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Информационный лист</w:t>
      </w:r>
      <w:r>
        <w:rPr>
          <w:rFonts w:ascii="Times New Roman" w:eastAsia="Times New Roman" w:hAnsi="Times New Roman" w:cs="Times New Roman"/>
          <w:sz w:val="24"/>
          <w:szCs w:val="24"/>
          <w:lang w:eastAsia="ru-RU"/>
        </w:rPr>
        <w:tab/>
      </w:r>
      <w:r w:rsidR="009A1A8B">
        <w:rPr>
          <w:rFonts w:ascii="Times New Roman" w:eastAsia="Times New Roman" w:hAnsi="Times New Roman" w:cs="Times New Roman"/>
          <w:sz w:val="24"/>
          <w:szCs w:val="24"/>
          <w:lang w:eastAsia="ru-RU"/>
        </w:rPr>
        <w:t>ТТМ</w:t>
      </w:r>
      <w:r w:rsidR="009A1A8B">
        <w:rPr>
          <w:rFonts w:ascii="Times New Roman" w:eastAsia="Times New Roman" w:hAnsi="Times New Roman" w:cs="Times New Roman"/>
          <w:sz w:val="24"/>
          <w:szCs w:val="24"/>
          <w:lang w:eastAsia="ru-RU"/>
        </w:rPr>
        <w:tab/>
      </w:r>
      <w:r w:rsidR="009A1A8B">
        <w:rPr>
          <w:rFonts w:ascii="Times New Roman" w:eastAsia="Times New Roman" w:hAnsi="Times New Roman" w:cs="Times New Roman"/>
          <w:sz w:val="24"/>
          <w:szCs w:val="24"/>
          <w:lang w:eastAsia="ru-RU"/>
        </w:rPr>
        <w:tab/>
      </w:r>
      <w:r w:rsidR="009A1A8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9A1A8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9</w:t>
      </w:r>
      <w:r w:rsidR="009A1A8B">
        <w:rPr>
          <w:rFonts w:ascii="Times New Roman" w:eastAsia="Times New Roman" w:hAnsi="Times New Roman" w:cs="Times New Roman"/>
          <w:sz w:val="24"/>
          <w:szCs w:val="24"/>
          <w:lang w:eastAsia="ru-RU"/>
        </w:rPr>
        <w:t>-50</w:t>
      </w:r>
    </w:p>
    <w:p w:rsidR="00681F79" w:rsidRDefault="00681F79" w:rsidP="000A0D32">
      <w:pPr>
        <w:spacing w:before="100" w:beforeAutospacing="1" w:after="100" w:afterAutospacing="1" w:line="240" w:lineRule="auto"/>
        <w:rPr>
          <w:rFonts w:ascii="Times New Roman" w:eastAsia="Times New Roman" w:hAnsi="Times New Roman" w:cs="Times New Roman"/>
          <w:sz w:val="24"/>
          <w:szCs w:val="24"/>
          <w:lang w:eastAsia="ru-RU"/>
        </w:rPr>
      </w:pPr>
    </w:p>
    <w:p w:rsidR="00681F79" w:rsidRDefault="00681F79" w:rsidP="000A0D32">
      <w:pPr>
        <w:spacing w:before="100" w:beforeAutospacing="1" w:after="100" w:afterAutospacing="1" w:line="240" w:lineRule="auto"/>
        <w:rPr>
          <w:rFonts w:ascii="Times New Roman" w:eastAsia="Times New Roman" w:hAnsi="Times New Roman" w:cs="Times New Roman"/>
          <w:sz w:val="24"/>
          <w:szCs w:val="24"/>
          <w:lang w:eastAsia="ru-RU"/>
        </w:rPr>
      </w:pPr>
    </w:p>
    <w:p w:rsidR="00681F79" w:rsidRDefault="00681F79" w:rsidP="000A0D32">
      <w:pPr>
        <w:spacing w:before="100" w:beforeAutospacing="1" w:after="100" w:afterAutospacing="1" w:line="240" w:lineRule="auto"/>
        <w:rPr>
          <w:rFonts w:ascii="Times New Roman" w:eastAsia="Times New Roman" w:hAnsi="Times New Roman" w:cs="Times New Roman"/>
          <w:sz w:val="24"/>
          <w:szCs w:val="24"/>
          <w:lang w:eastAsia="ru-RU"/>
        </w:rPr>
      </w:pPr>
    </w:p>
    <w:p w:rsidR="00681F79" w:rsidRPr="00431DBE" w:rsidRDefault="00681F79" w:rsidP="000A0D32">
      <w:pPr>
        <w:spacing w:before="100" w:beforeAutospacing="1" w:after="100" w:afterAutospacing="1" w:line="240" w:lineRule="auto"/>
        <w:rPr>
          <w:rFonts w:ascii="Times New Roman" w:eastAsia="Times New Roman" w:hAnsi="Times New Roman" w:cs="Times New Roman"/>
          <w:b/>
          <w:sz w:val="24"/>
          <w:szCs w:val="24"/>
          <w:lang w:eastAsia="ru-RU"/>
        </w:rPr>
      </w:pPr>
      <w:r w:rsidRPr="00431DBE">
        <w:rPr>
          <w:rFonts w:ascii="Times New Roman" w:eastAsia="Times New Roman" w:hAnsi="Times New Roman" w:cs="Times New Roman"/>
          <w:b/>
          <w:sz w:val="24"/>
          <w:szCs w:val="24"/>
          <w:lang w:eastAsia="ru-RU"/>
        </w:rPr>
        <w:t xml:space="preserve">ОБЩИЕ ПРЕДОСТЕРЕЖЕНИЯ ОТНОСИТЕЛЬНО </w:t>
      </w:r>
      <w:r w:rsidR="00431DBE">
        <w:rPr>
          <w:rFonts w:ascii="Times New Roman" w:eastAsia="Times New Roman" w:hAnsi="Times New Roman" w:cs="Times New Roman"/>
          <w:b/>
          <w:sz w:val="24"/>
          <w:szCs w:val="24"/>
          <w:lang w:eastAsia="ru-RU"/>
        </w:rPr>
        <w:t>СИСТЕМЫ</w:t>
      </w:r>
      <w:r w:rsidR="00431DBE" w:rsidRPr="00431DBE">
        <w:rPr>
          <w:rFonts w:ascii="Times New Roman" w:eastAsia="Times New Roman" w:hAnsi="Times New Roman" w:cs="Times New Roman"/>
          <w:b/>
          <w:sz w:val="24"/>
          <w:szCs w:val="24"/>
          <w:lang w:eastAsia="ru-RU"/>
        </w:rPr>
        <w:t xml:space="preserve">, </w:t>
      </w:r>
      <w:r w:rsidR="00431DBE">
        <w:rPr>
          <w:rFonts w:ascii="Times New Roman" w:eastAsia="Times New Roman" w:hAnsi="Times New Roman" w:cs="Times New Roman"/>
          <w:b/>
          <w:sz w:val="24"/>
          <w:szCs w:val="24"/>
          <w:lang w:eastAsia="ru-RU"/>
        </w:rPr>
        <w:t>ЗАДАЮЩЕЙ ТЕМП ДИАФРАГМЕ</w:t>
      </w:r>
    </w:p>
    <w:p w:rsidR="00681F79" w:rsidRPr="00431DBE" w:rsidRDefault="00681F79" w:rsidP="000A0D32">
      <w:pPr>
        <w:spacing w:before="100" w:beforeAutospacing="1" w:after="100" w:afterAutospacing="1" w:line="240" w:lineRule="auto"/>
        <w:rPr>
          <w:rFonts w:ascii="Times New Roman" w:eastAsia="Times New Roman" w:hAnsi="Times New Roman" w:cs="Times New Roman"/>
          <w:b/>
          <w:sz w:val="24"/>
          <w:szCs w:val="24"/>
          <w:lang w:eastAsia="ru-RU"/>
        </w:rPr>
      </w:pPr>
    </w:p>
    <w:p w:rsidR="00681F79" w:rsidRPr="001D031E" w:rsidRDefault="00681F79" w:rsidP="000A0D32">
      <w:pPr>
        <w:spacing w:before="100" w:beforeAutospacing="1" w:after="100" w:afterAutospacing="1" w:line="240" w:lineRule="auto"/>
        <w:rPr>
          <w:rFonts w:ascii="Times New Roman" w:eastAsia="Times New Roman" w:hAnsi="Times New Roman" w:cs="Times New Roman"/>
          <w:sz w:val="24"/>
          <w:szCs w:val="24"/>
          <w:lang w:eastAsia="ru-RU"/>
        </w:rPr>
      </w:pPr>
      <w:r w:rsidRPr="00CA2AAA">
        <w:rPr>
          <w:rFonts w:ascii="Times New Roman" w:eastAsia="Times New Roman" w:hAnsi="Times New Roman" w:cs="Times New Roman"/>
          <w:b/>
          <w:sz w:val="36"/>
          <w:szCs w:val="36"/>
          <w:lang w:eastAsia="ru-RU"/>
        </w:rPr>
        <w:t>!</w:t>
      </w:r>
      <w:r w:rsidRPr="00CA2AAA">
        <w:rPr>
          <w:rFonts w:ascii="Times New Roman" w:eastAsia="Times New Roman" w:hAnsi="Times New Roman" w:cs="Times New Roman"/>
          <w:b/>
          <w:sz w:val="24"/>
          <w:szCs w:val="24"/>
          <w:lang w:eastAsia="ru-RU"/>
        </w:rPr>
        <w:t xml:space="preserve"> </w:t>
      </w:r>
      <w:r w:rsidRPr="001D031E">
        <w:rPr>
          <w:rFonts w:ascii="Times New Roman" w:eastAsia="Times New Roman" w:hAnsi="Times New Roman" w:cs="Times New Roman"/>
          <w:sz w:val="24"/>
          <w:szCs w:val="24"/>
          <w:lang w:eastAsia="ru-RU"/>
        </w:rPr>
        <w:t xml:space="preserve">Федеральный (США) закон ограничивает </w:t>
      </w:r>
      <w:r w:rsidR="00AD7C8C">
        <w:rPr>
          <w:rFonts w:ascii="Times New Roman" w:eastAsia="Times New Roman" w:hAnsi="Times New Roman" w:cs="Times New Roman"/>
          <w:sz w:val="24"/>
          <w:szCs w:val="24"/>
          <w:lang w:eastAsia="ru-RU"/>
        </w:rPr>
        <w:t xml:space="preserve">продажу </w:t>
      </w:r>
      <w:r w:rsidRPr="001D031E">
        <w:rPr>
          <w:rFonts w:ascii="Times New Roman" w:eastAsia="Times New Roman" w:hAnsi="Times New Roman" w:cs="Times New Roman"/>
          <w:sz w:val="24"/>
          <w:szCs w:val="24"/>
          <w:lang w:eastAsia="ru-RU"/>
        </w:rPr>
        <w:t>устройств</w:t>
      </w:r>
      <w:r w:rsidR="00AD7C8C">
        <w:rPr>
          <w:rFonts w:ascii="Times New Roman" w:eastAsia="Times New Roman" w:hAnsi="Times New Roman" w:cs="Times New Roman"/>
          <w:sz w:val="24"/>
          <w:szCs w:val="24"/>
          <w:lang w:eastAsia="ru-RU"/>
        </w:rPr>
        <w:t>а</w:t>
      </w:r>
      <w:r w:rsidRPr="001D031E">
        <w:rPr>
          <w:rFonts w:ascii="Times New Roman" w:eastAsia="Times New Roman" w:hAnsi="Times New Roman" w:cs="Times New Roman"/>
          <w:sz w:val="24"/>
          <w:szCs w:val="24"/>
          <w:lang w:eastAsia="ru-RU"/>
        </w:rPr>
        <w:t xml:space="preserve">  или </w:t>
      </w:r>
      <w:r w:rsidR="00AD7C8C">
        <w:rPr>
          <w:rFonts w:ascii="Times New Roman" w:eastAsia="Times New Roman" w:hAnsi="Times New Roman" w:cs="Times New Roman"/>
          <w:sz w:val="24"/>
          <w:szCs w:val="24"/>
          <w:lang w:eastAsia="ru-RU"/>
        </w:rPr>
        <w:t xml:space="preserve">по </w:t>
      </w:r>
      <w:r w:rsidRPr="001D031E">
        <w:rPr>
          <w:rFonts w:ascii="Times New Roman" w:eastAsia="Times New Roman" w:hAnsi="Times New Roman" w:cs="Times New Roman"/>
          <w:sz w:val="24"/>
          <w:szCs w:val="24"/>
          <w:lang w:eastAsia="ru-RU"/>
        </w:rPr>
        <w:t xml:space="preserve"> заказ</w:t>
      </w:r>
      <w:r w:rsidR="00AD7C8C">
        <w:rPr>
          <w:rFonts w:ascii="Times New Roman" w:eastAsia="Times New Roman" w:hAnsi="Times New Roman" w:cs="Times New Roman"/>
          <w:sz w:val="24"/>
          <w:szCs w:val="24"/>
          <w:lang w:eastAsia="ru-RU"/>
        </w:rPr>
        <w:t>у</w:t>
      </w:r>
      <w:r w:rsidRPr="001D031E">
        <w:rPr>
          <w:rFonts w:ascii="Times New Roman" w:eastAsia="Times New Roman" w:hAnsi="Times New Roman" w:cs="Times New Roman"/>
          <w:sz w:val="24"/>
          <w:szCs w:val="24"/>
          <w:lang w:eastAsia="ru-RU"/>
        </w:rPr>
        <w:t xml:space="preserve"> врача.</w:t>
      </w:r>
    </w:p>
    <w:p w:rsidR="00681F79" w:rsidRPr="001D031E" w:rsidRDefault="00681F79" w:rsidP="000A0D32">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b/>
          <w:sz w:val="36"/>
          <w:szCs w:val="36"/>
          <w:lang w:eastAsia="ru-RU"/>
        </w:rPr>
        <w:t>!</w:t>
      </w:r>
      <w:r w:rsidRPr="001D031E">
        <w:rPr>
          <w:sz w:val="24"/>
          <w:szCs w:val="24"/>
        </w:rPr>
        <w:t xml:space="preserve"> </w:t>
      </w:r>
      <w:r w:rsidR="00AD7C8C">
        <w:rPr>
          <w:sz w:val="24"/>
          <w:szCs w:val="24"/>
        </w:rPr>
        <w:t>Сбой в работе системы</w:t>
      </w:r>
      <w:r w:rsidRPr="001D031E">
        <w:rPr>
          <w:rFonts w:ascii="Times New Roman" w:eastAsia="Times New Roman" w:hAnsi="Times New Roman" w:cs="Times New Roman"/>
          <w:sz w:val="24"/>
          <w:szCs w:val="24"/>
          <w:lang w:eastAsia="ru-RU"/>
        </w:rPr>
        <w:t xml:space="preserve"> мо</w:t>
      </w:r>
      <w:r w:rsidR="00AD7C8C">
        <w:rPr>
          <w:rFonts w:ascii="Times New Roman" w:eastAsia="Times New Roman" w:hAnsi="Times New Roman" w:cs="Times New Roman"/>
          <w:sz w:val="24"/>
          <w:szCs w:val="24"/>
          <w:lang w:eastAsia="ru-RU"/>
        </w:rPr>
        <w:t xml:space="preserve">жет </w:t>
      </w:r>
      <w:r w:rsidRPr="001D031E">
        <w:rPr>
          <w:rFonts w:ascii="Times New Roman" w:eastAsia="Times New Roman" w:hAnsi="Times New Roman" w:cs="Times New Roman"/>
          <w:sz w:val="24"/>
          <w:szCs w:val="24"/>
          <w:lang w:eastAsia="ru-RU"/>
        </w:rPr>
        <w:t xml:space="preserve"> привести к </w:t>
      </w:r>
      <w:r w:rsidR="00AD7C8C">
        <w:rPr>
          <w:rFonts w:ascii="Times New Roman" w:eastAsia="Times New Roman" w:hAnsi="Times New Roman" w:cs="Times New Roman"/>
          <w:sz w:val="24"/>
          <w:szCs w:val="24"/>
          <w:lang w:eastAsia="ru-RU"/>
        </w:rPr>
        <w:t xml:space="preserve">остановке </w:t>
      </w:r>
      <w:r w:rsidRPr="001D031E">
        <w:rPr>
          <w:rFonts w:ascii="Times New Roman" w:eastAsia="Times New Roman" w:hAnsi="Times New Roman" w:cs="Times New Roman"/>
          <w:sz w:val="24"/>
          <w:szCs w:val="24"/>
          <w:lang w:eastAsia="ru-RU"/>
        </w:rPr>
        <w:t>дыха</w:t>
      </w:r>
      <w:r w:rsidR="00AD7C8C">
        <w:rPr>
          <w:rFonts w:ascii="Times New Roman" w:eastAsia="Times New Roman" w:hAnsi="Times New Roman" w:cs="Times New Roman"/>
          <w:sz w:val="24"/>
          <w:szCs w:val="24"/>
          <w:lang w:eastAsia="ru-RU"/>
        </w:rPr>
        <w:t>ния</w:t>
      </w:r>
      <w:r w:rsidRPr="001D031E">
        <w:rPr>
          <w:rFonts w:ascii="Times New Roman" w:eastAsia="Times New Roman" w:hAnsi="Times New Roman" w:cs="Times New Roman"/>
          <w:sz w:val="24"/>
          <w:szCs w:val="24"/>
          <w:lang w:eastAsia="ru-RU"/>
        </w:rPr>
        <w:t>.</w:t>
      </w:r>
    </w:p>
    <w:p w:rsidR="00681F79" w:rsidRPr="001D031E" w:rsidRDefault="00681F79" w:rsidP="00681F79">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b/>
          <w:sz w:val="36"/>
          <w:szCs w:val="36"/>
          <w:lang w:eastAsia="ru-RU"/>
        </w:rPr>
        <w:t>!</w:t>
      </w:r>
      <w:r w:rsidRPr="001D031E">
        <w:rPr>
          <w:sz w:val="36"/>
          <w:szCs w:val="36"/>
        </w:rPr>
        <w:t xml:space="preserve"> </w:t>
      </w:r>
      <w:r w:rsidRPr="001D031E">
        <w:rPr>
          <w:rFonts w:ascii="Times New Roman" w:eastAsia="Times New Roman" w:hAnsi="Times New Roman" w:cs="Times New Roman"/>
          <w:sz w:val="24"/>
          <w:szCs w:val="24"/>
          <w:lang w:eastAsia="ru-RU"/>
        </w:rPr>
        <w:t xml:space="preserve">Устройство для того, чтобы обеспечить </w:t>
      </w:r>
      <w:r w:rsidR="00AD7C8C">
        <w:rPr>
          <w:rFonts w:ascii="Times New Roman" w:eastAsia="Times New Roman" w:hAnsi="Times New Roman" w:cs="Times New Roman"/>
          <w:sz w:val="24"/>
          <w:szCs w:val="24"/>
          <w:lang w:eastAsia="ru-RU"/>
        </w:rPr>
        <w:t xml:space="preserve">искусственную </w:t>
      </w:r>
      <w:r w:rsidRPr="001D031E">
        <w:rPr>
          <w:rFonts w:ascii="Times New Roman" w:eastAsia="Times New Roman" w:hAnsi="Times New Roman" w:cs="Times New Roman"/>
          <w:sz w:val="24"/>
          <w:szCs w:val="24"/>
          <w:lang w:eastAsia="ru-RU"/>
        </w:rPr>
        <w:t xml:space="preserve"> вентиляци</w:t>
      </w:r>
      <w:r w:rsidR="00AD7C8C">
        <w:rPr>
          <w:rFonts w:ascii="Times New Roman" w:eastAsia="Times New Roman" w:hAnsi="Times New Roman" w:cs="Times New Roman"/>
          <w:sz w:val="24"/>
          <w:szCs w:val="24"/>
          <w:lang w:eastAsia="ru-RU"/>
        </w:rPr>
        <w:t xml:space="preserve">ю через </w:t>
      </w:r>
      <w:r w:rsidRPr="001D031E">
        <w:rPr>
          <w:rFonts w:ascii="Times New Roman" w:eastAsia="Times New Roman" w:hAnsi="Times New Roman" w:cs="Times New Roman"/>
          <w:sz w:val="24"/>
          <w:szCs w:val="24"/>
          <w:lang w:eastAsia="ru-RU"/>
        </w:rPr>
        <w:t xml:space="preserve"> маск</w:t>
      </w:r>
      <w:r w:rsidR="00AD7C8C">
        <w:rPr>
          <w:rFonts w:ascii="Times New Roman" w:eastAsia="Times New Roman" w:hAnsi="Times New Roman" w:cs="Times New Roman"/>
          <w:sz w:val="24"/>
          <w:szCs w:val="24"/>
          <w:lang w:eastAsia="ru-RU"/>
        </w:rPr>
        <w:t>у</w:t>
      </w:r>
      <w:r w:rsidRPr="001D031E">
        <w:rPr>
          <w:rFonts w:ascii="Times New Roman" w:eastAsia="Times New Roman" w:hAnsi="Times New Roman" w:cs="Times New Roman"/>
          <w:sz w:val="24"/>
          <w:szCs w:val="24"/>
          <w:lang w:eastAsia="ru-RU"/>
        </w:rPr>
        <w:t>, р</w:t>
      </w:r>
      <w:r w:rsidR="00AD7C8C">
        <w:rPr>
          <w:rFonts w:ascii="Times New Roman" w:eastAsia="Times New Roman" w:hAnsi="Times New Roman" w:cs="Times New Roman"/>
          <w:sz w:val="24"/>
          <w:szCs w:val="24"/>
          <w:lang w:eastAsia="ru-RU"/>
        </w:rPr>
        <w:t>о</w:t>
      </w:r>
      <w:r w:rsidRPr="001D031E">
        <w:rPr>
          <w:rFonts w:ascii="Times New Roman" w:eastAsia="Times New Roman" w:hAnsi="Times New Roman" w:cs="Times New Roman"/>
          <w:sz w:val="24"/>
          <w:szCs w:val="24"/>
          <w:lang w:eastAsia="ru-RU"/>
        </w:rPr>
        <w:t>т или трахеальн</w:t>
      </w:r>
      <w:r w:rsidR="00AD7C8C">
        <w:rPr>
          <w:rFonts w:ascii="Times New Roman" w:eastAsia="Times New Roman" w:hAnsi="Times New Roman" w:cs="Times New Roman"/>
          <w:sz w:val="24"/>
          <w:szCs w:val="24"/>
          <w:lang w:eastAsia="ru-RU"/>
        </w:rPr>
        <w:t>ую</w:t>
      </w:r>
      <w:r w:rsidRPr="001D031E">
        <w:rPr>
          <w:rFonts w:ascii="Times New Roman" w:eastAsia="Times New Roman" w:hAnsi="Times New Roman" w:cs="Times New Roman"/>
          <w:sz w:val="24"/>
          <w:szCs w:val="24"/>
          <w:lang w:eastAsia="ru-RU"/>
        </w:rPr>
        <w:t xml:space="preserve"> труб</w:t>
      </w:r>
      <w:r w:rsidR="00AD7C8C">
        <w:rPr>
          <w:rFonts w:ascii="Times New Roman" w:eastAsia="Times New Roman" w:hAnsi="Times New Roman" w:cs="Times New Roman"/>
          <w:sz w:val="24"/>
          <w:szCs w:val="24"/>
          <w:lang w:eastAsia="ru-RU"/>
        </w:rPr>
        <w:t>ку</w:t>
      </w:r>
      <w:r w:rsidRPr="001D031E">
        <w:rPr>
          <w:rFonts w:ascii="Times New Roman" w:eastAsia="Times New Roman" w:hAnsi="Times New Roman" w:cs="Times New Roman"/>
          <w:sz w:val="24"/>
          <w:szCs w:val="24"/>
          <w:lang w:eastAsia="ru-RU"/>
        </w:rPr>
        <w:t xml:space="preserve"> для тех пациентов, которые непрерывно зависят от </w:t>
      </w:r>
      <w:r w:rsidR="00AD7C8C">
        <w:rPr>
          <w:rFonts w:ascii="Times New Roman" w:eastAsia="Times New Roman" w:hAnsi="Times New Roman" w:cs="Times New Roman"/>
          <w:sz w:val="24"/>
          <w:szCs w:val="24"/>
          <w:lang w:eastAsia="ru-RU"/>
        </w:rPr>
        <w:t xml:space="preserve">стимулятора френического нерва </w:t>
      </w:r>
      <w:r w:rsidRPr="001D031E">
        <w:rPr>
          <w:rFonts w:ascii="Times New Roman" w:eastAsia="Times New Roman" w:hAnsi="Times New Roman" w:cs="Times New Roman"/>
          <w:sz w:val="24"/>
          <w:szCs w:val="24"/>
          <w:lang w:eastAsia="ru-RU"/>
        </w:rPr>
        <w:t xml:space="preserve"> как альтернатив</w:t>
      </w:r>
      <w:r w:rsidR="00AD7C8C">
        <w:rPr>
          <w:rFonts w:ascii="Times New Roman" w:eastAsia="Times New Roman" w:hAnsi="Times New Roman" w:cs="Times New Roman"/>
          <w:sz w:val="24"/>
          <w:szCs w:val="24"/>
          <w:lang w:eastAsia="ru-RU"/>
        </w:rPr>
        <w:t xml:space="preserve">а механической вентиляции </w:t>
      </w:r>
      <w:r w:rsidRPr="001D031E">
        <w:rPr>
          <w:rFonts w:ascii="Times New Roman" w:eastAsia="Times New Roman" w:hAnsi="Times New Roman" w:cs="Times New Roman"/>
          <w:sz w:val="24"/>
          <w:szCs w:val="24"/>
          <w:lang w:eastAsia="ru-RU"/>
        </w:rPr>
        <w:t xml:space="preserve"> </w:t>
      </w:r>
    </w:p>
    <w:p w:rsidR="00681F79" w:rsidRPr="001D031E" w:rsidRDefault="00681F79" w:rsidP="000A0D32">
      <w:pPr>
        <w:spacing w:before="100" w:beforeAutospacing="1" w:after="100" w:afterAutospacing="1" w:line="240" w:lineRule="auto"/>
        <w:rPr>
          <w:rFonts w:ascii="Times New Roman" w:eastAsia="Times New Roman" w:hAnsi="Times New Roman" w:cs="Times New Roman"/>
          <w:b/>
          <w:sz w:val="24"/>
          <w:szCs w:val="24"/>
          <w:lang w:eastAsia="ru-RU"/>
        </w:rPr>
      </w:pPr>
      <w:r w:rsidRPr="001D031E">
        <w:rPr>
          <w:rFonts w:ascii="Times New Roman" w:eastAsia="Times New Roman" w:hAnsi="Times New Roman" w:cs="Times New Roman"/>
          <w:b/>
          <w:sz w:val="36"/>
          <w:szCs w:val="36"/>
          <w:lang w:eastAsia="ru-RU"/>
        </w:rPr>
        <w:t>!</w:t>
      </w:r>
      <w:r w:rsidRPr="001D031E">
        <w:rPr>
          <w:sz w:val="36"/>
          <w:szCs w:val="36"/>
        </w:rPr>
        <w:t xml:space="preserve"> </w:t>
      </w:r>
      <w:r w:rsidR="002966EE" w:rsidRPr="002966EE">
        <w:rPr>
          <w:sz w:val="24"/>
          <w:szCs w:val="24"/>
        </w:rPr>
        <w:t>Угнетение</w:t>
      </w:r>
      <w:r w:rsidR="002966EE">
        <w:rPr>
          <w:sz w:val="36"/>
          <w:szCs w:val="36"/>
        </w:rPr>
        <w:t xml:space="preserve"> </w:t>
      </w:r>
      <w:r w:rsidRPr="001D031E">
        <w:rPr>
          <w:rFonts w:ascii="Times New Roman" w:eastAsia="Times New Roman" w:hAnsi="Times New Roman" w:cs="Times New Roman"/>
          <w:sz w:val="24"/>
          <w:szCs w:val="24"/>
          <w:lang w:eastAsia="ru-RU"/>
        </w:rPr>
        <w:t>ды</w:t>
      </w:r>
      <w:r w:rsidR="002966EE">
        <w:rPr>
          <w:rFonts w:ascii="Times New Roman" w:eastAsia="Times New Roman" w:hAnsi="Times New Roman" w:cs="Times New Roman"/>
          <w:sz w:val="24"/>
          <w:szCs w:val="24"/>
          <w:lang w:eastAsia="ru-RU"/>
        </w:rPr>
        <w:t xml:space="preserve">хания </w:t>
      </w:r>
      <w:r w:rsidRPr="001D031E">
        <w:rPr>
          <w:rFonts w:ascii="Times New Roman" w:eastAsia="Times New Roman" w:hAnsi="Times New Roman" w:cs="Times New Roman"/>
          <w:sz w:val="24"/>
          <w:szCs w:val="24"/>
          <w:lang w:eastAsia="ru-RU"/>
        </w:rPr>
        <w:t xml:space="preserve"> </w:t>
      </w:r>
      <w:r w:rsidR="002966EE">
        <w:rPr>
          <w:rFonts w:ascii="Times New Roman" w:eastAsia="Times New Roman" w:hAnsi="Times New Roman" w:cs="Times New Roman"/>
          <w:sz w:val="24"/>
          <w:szCs w:val="24"/>
          <w:lang w:eastAsia="ru-RU"/>
        </w:rPr>
        <w:t xml:space="preserve">может произойти из-за сбоя в работе стимулятора </w:t>
      </w:r>
      <w:r w:rsidRPr="001D031E">
        <w:rPr>
          <w:rFonts w:ascii="Times New Roman" w:eastAsia="Times New Roman" w:hAnsi="Times New Roman" w:cs="Times New Roman"/>
          <w:sz w:val="24"/>
          <w:szCs w:val="24"/>
          <w:lang w:eastAsia="ru-RU"/>
        </w:rPr>
        <w:t xml:space="preserve"> диафрагмы .</w:t>
      </w:r>
    </w:p>
    <w:p w:rsidR="00681F79" w:rsidRPr="001D031E" w:rsidRDefault="00681F79" w:rsidP="00681F79">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b/>
          <w:sz w:val="36"/>
          <w:szCs w:val="36"/>
          <w:lang w:eastAsia="ru-RU"/>
        </w:rPr>
        <w:t>!</w:t>
      </w:r>
      <w:r w:rsidRPr="001D031E">
        <w:rPr>
          <w:sz w:val="36"/>
          <w:szCs w:val="36"/>
        </w:rPr>
        <w:t xml:space="preserve"> </w:t>
      </w:r>
      <w:r w:rsidRPr="001D031E">
        <w:rPr>
          <w:rFonts w:ascii="Times New Roman" w:eastAsia="Times New Roman" w:hAnsi="Times New Roman" w:cs="Times New Roman"/>
          <w:sz w:val="24"/>
          <w:szCs w:val="24"/>
          <w:lang w:eastAsia="ru-RU"/>
        </w:rPr>
        <w:t xml:space="preserve">Отказ системы может произойти из-за отказа батареи, сломанного соединителя батареи </w:t>
      </w:r>
    </w:p>
    <w:p w:rsidR="00681F79" w:rsidRPr="001D031E" w:rsidRDefault="00681F79" w:rsidP="00681F79">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sz w:val="24"/>
          <w:szCs w:val="24"/>
          <w:lang w:eastAsia="ru-RU"/>
        </w:rPr>
        <w:t xml:space="preserve"> или кабел</w:t>
      </w:r>
      <w:r w:rsidR="002966EE">
        <w:rPr>
          <w:rFonts w:ascii="Times New Roman" w:eastAsia="Times New Roman" w:hAnsi="Times New Roman" w:cs="Times New Roman"/>
          <w:sz w:val="24"/>
          <w:szCs w:val="24"/>
          <w:lang w:eastAsia="ru-RU"/>
        </w:rPr>
        <w:t>я</w:t>
      </w:r>
      <w:r w:rsidRPr="001D031E">
        <w:rPr>
          <w:rFonts w:ascii="Times New Roman" w:eastAsia="Times New Roman" w:hAnsi="Times New Roman" w:cs="Times New Roman"/>
          <w:sz w:val="24"/>
          <w:szCs w:val="24"/>
          <w:lang w:eastAsia="ru-RU"/>
        </w:rPr>
        <w:t xml:space="preserve"> антенны или соединител</w:t>
      </w:r>
      <w:r w:rsidR="002966EE">
        <w:rPr>
          <w:rFonts w:ascii="Times New Roman" w:eastAsia="Times New Roman" w:hAnsi="Times New Roman" w:cs="Times New Roman"/>
          <w:sz w:val="24"/>
          <w:szCs w:val="24"/>
          <w:lang w:eastAsia="ru-RU"/>
        </w:rPr>
        <w:t>я</w:t>
      </w:r>
      <w:r w:rsidRPr="001D031E">
        <w:rPr>
          <w:rFonts w:ascii="Times New Roman" w:eastAsia="Times New Roman" w:hAnsi="Times New Roman" w:cs="Times New Roman"/>
          <w:sz w:val="24"/>
          <w:szCs w:val="24"/>
          <w:lang w:eastAsia="ru-RU"/>
        </w:rPr>
        <w:t xml:space="preserve">, или </w:t>
      </w:r>
      <w:r w:rsidR="002966EE">
        <w:rPr>
          <w:rFonts w:ascii="Times New Roman" w:eastAsia="Times New Roman" w:hAnsi="Times New Roman" w:cs="Times New Roman"/>
          <w:sz w:val="24"/>
          <w:szCs w:val="24"/>
          <w:lang w:eastAsia="ru-RU"/>
        </w:rPr>
        <w:t>из-за</w:t>
      </w:r>
      <w:r w:rsidRPr="001D031E">
        <w:rPr>
          <w:rFonts w:ascii="Times New Roman" w:eastAsia="Times New Roman" w:hAnsi="Times New Roman" w:cs="Times New Roman"/>
          <w:sz w:val="24"/>
          <w:szCs w:val="24"/>
          <w:lang w:eastAsia="ru-RU"/>
        </w:rPr>
        <w:t xml:space="preserve"> </w:t>
      </w:r>
      <w:r w:rsidR="002966EE">
        <w:rPr>
          <w:rFonts w:ascii="Times New Roman" w:eastAsia="Times New Roman" w:hAnsi="Times New Roman" w:cs="Times New Roman"/>
          <w:sz w:val="24"/>
          <w:szCs w:val="24"/>
          <w:lang w:eastAsia="ru-RU"/>
        </w:rPr>
        <w:t xml:space="preserve">сбоя в работе </w:t>
      </w:r>
      <w:r w:rsidRPr="001D031E">
        <w:rPr>
          <w:rFonts w:ascii="Times New Roman" w:eastAsia="Times New Roman" w:hAnsi="Times New Roman" w:cs="Times New Roman"/>
          <w:sz w:val="24"/>
          <w:szCs w:val="24"/>
          <w:lang w:eastAsia="ru-RU"/>
        </w:rPr>
        <w:t xml:space="preserve"> прини</w:t>
      </w:r>
      <w:r w:rsidR="002966EE">
        <w:rPr>
          <w:rFonts w:ascii="Times New Roman" w:eastAsia="Times New Roman" w:hAnsi="Times New Roman" w:cs="Times New Roman"/>
          <w:sz w:val="24"/>
          <w:szCs w:val="24"/>
          <w:lang w:eastAsia="ru-RU"/>
        </w:rPr>
        <w:t>мающего устройства</w:t>
      </w:r>
      <w:r w:rsidRPr="001D031E">
        <w:rPr>
          <w:rFonts w:ascii="Times New Roman" w:eastAsia="Times New Roman" w:hAnsi="Times New Roman" w:cs="Times New Roman"/>
          <w:sz w:val="24"/>
          <w:szCs w:val="24"/>
          <w:lang w:eastAsia="ru-RU"/>
        </w:rPr>
        <w:t>, провод</w:t>
      </w:r>
      <w:r w:rsidR="002966EE">
        <w:rPr>
          <w:rFonts w:ascii="Times New Roman" w:eastAsia="Times New Roman" w:hAnsi="Times New Roman" w:cs="Times New Roman"/>
          <w:sz w:val="24"/>
          <w:szCs w:val="24"/>
          <w:lang w:eastAsia="ru-RU"/>
        </w:rPr>
        <w:t>а</w:t>
      </w:r>
      <w:r w:rsidRPr="001D031E">
        <w:rPr>
          <w:rFonts w:ascii="Times New Roman" w:eastAsia="Times New Roman" w:hAnsi="Times New Roman" w:cs="Times New Roman"/>
          <w:sz w:val="24"/>
          <w:szCs w:val="24"/>
          <w:lang w:eastAsia="ru-RU"/>
        </w:rPr>
        <w:t xml:space="preserve"> электрода</w:t>
      </w:r>
      <w:r w:rsidR="002966EE">
        <w:rPr>
          <w:rFonts w:ascii="Times New Roman" w:eastAsia="Times New Roman" w:hAnsi="Times New Roman" w:cs="Times New Roman"/>
          <w:sz w:val="24"/>
          <w:szCs w:val="24"/>
          <w:lang w:eastAsia="ru-RU"/>
        </w:rPr>
        <w:t xml:space="preserve"> </w:t>
      </w:r>
      <w:r w:rsidRPr="001D031E">
        <w:rPr>
          <w:rFonts w:ascii="Times New Roman" w:eastAsia="Times New Roman" w:hAnsi="Times New Roman" w:cs="Times New Roman"/>
          <w:sz w:val="24"/>
          <w:szCs w:val="24"/>
          <w:lang w:eastAsia="ru-RU"/>
        </w:rPr>
        <w:t>или внешн</w:t>
      </w:r>
      <w:r w:rsidR="002966EE">
        <w:rPr>
          <w:rFonts w:ascii="Times New Roman" w:eastAsia="Times New Roman" w:hAnsi="Times New Roman" w:cs="Times New Roman"/>
          <w:sz w:val="24"/>
          <w:szCs w:val="24"/>
          <w:lang w:eastAsia="ru-RU"/>
        </w:rPr>
        <w:t>его</w:t>
      </w:r>
      <w:r w:rsidRPr="001D031E">
        <w:rPr>
          <w:rFonts w:ascii="Times New Roman" w:eastAsia="Times New Roman" w:hAnsi="Times New Roman" w:cs="Times New Roman"/>
          <w:sz w:val="24"/>
          <w:szCs w:val="24"/>
          <w:lang w:eastAsia="ru-RU"/>
        </w:rPr>
        <w:t xml:space="preserve"> передатчик</w:t>
      </w:r>
      <w:r w:rsidR="002966EE">
        <w:rPr>
          <w:rFonts w:ascii="Times New Roman" w:eastAsia="Times New Roman" w:hAnsi="Times New Roman" w:cs="Times New Roman"/>
          <w:sz w:val="24"/>
          <w:szCs w:val="24"/>
          <w:lang w:eastAsia="ru-RU"/>
        </w:rPr>
        <w:t>а</w:t>
      </w:r>
      <w:r w:rsidRPr="001D031E">
        <w:rPr>
          <w:rFonts w:ascii="Times New Roman" w:eastAsia="Times New Roman" w:hAnsi="Times New Roman" w:cs="Times New Roman"/>
          <w:sz w:val="24"/>
          <w:szCs w:val="24"/>
          <w:lang w:eastAsia="ru-RU"/>
        </w:rPr>
        <w:t>.</w:t>
      </w:r>
    </w:p>
    <w:p w:rsidR="00681F79" w:rsidRPr="001D031E" w:rsidRDefault="00681F79" w:rsidP="00681F79">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b/>
          <w:sz w:val="36"/>
          <w:szCs w:val="36"/>
          <w:lang w:eastAsia="ru-RU"/>
        </w:rPr>
        <w:t>!</w:t>
      </w:r>
      <w:r w:rsidRPr="001D031E">
        <w:rPr>
          <w:sz w:val="36"/>
          <w:szCs w:val="36"/>
        </w:rPr>
        <w:t xml:space="preserve"> </w:t>
      </w:r>
      <w:r w:rsidRPr="001D031E">
        <w:rPr>
          <w:rFonts w:ascii="Times New Roman" w:eastAsia="Times New Roman" w:hAnsi="Times New Roman" w:cs="Times New Roman"/>
          <w:sz w:val="24"/>
          <w:szCs w:val="24"/>
          <w:lang w:eastAsia="ru-RU"/>
        </w:rPr>
        <w:t>Инфекция может произойти в результате хирургической процедуры, или в пост</w:t>
      </w:r>
      <w:r w:rsidR="002966EE">
        <w:rPr>
          <w:rFonts w:ascii="Times New Roman" w:eastAsia="Times New Roman" w:hAnsi="Times New Roman" w:cs="Times New Roman"/>
          <w:sz w:val="24"/>
          <w:szCs w:val="24"/>
          <w:lang w:eastAsia="ru-RU"/>
        </w:rPr>
        <w:t xml:space="preserve">операционный </w:t>
      </w:r>
      <w:r w:rsidRPr="001D031E">
        <w:rPr>
          <w:rFonts w:ascii="Times New Roman" w:eastAsia="Times New Roman" w:hAnsi="Times New Roman" w:cs="Times New Roman"/>
          <w:sz w:val="24"/>
          <w:szCs w:val="24"/>
          <w:lang w:eastAsia="ru-RU"/>
        </w:rPr>
        <w:t>период из-за</w:t>
      </w:r>
      <w:r w:rsidR="002966EE">
        <w:rPr>
          <w:rFonts w:ascii="Times New Roman" w:eastAsia="Times New Roman" w:hAnsi="Times New Roman" w:cs="Times New Roman"/>
          <w:sz w:val="24"/>
          <w:szCs w:val="24"/>
          <w:lang w:eastAsia="ru-RU"/>
        </w:rPr>
        <w:t xml:space="preserve"> </w:t>
      </w:r>
      <w:r w:rsidRPr="001D031E">
        <w:rPr>
          <w:rFonts w:ascii="Times New Roman" w:eastAsia="Times New Roman" w:hAnsi="Times New Roman" w:cs="Times New Roman"/>
          <w:sz w:val="24"/>
          <w:szCs w:val="24"/>
          <w:lang w:eastAsia="ru-RU"/>
        </w:rPr>
        <w:t xml:space="preserve"> инфекци</w:t>
      </w:r>
      <w:r w:rsidR="00D12DBB">
        <w:rPr>
          <w:rFonts w:ascii="Times New Roman" w:eastAsia="Times New Roman" w:hAnsi="Times New Roman" w:cs="Times New Roman"/>
          <w:sz w:val="24"/>
          <w:szCs w:val="24"/>
          <w:lang w:eastAsia="ru-RU"/>
        </w:rPr>
        <w:t>и</w:t>
      </w:r>
      <w:r w:rsidRPr="001D031E">
        <w:rPr>
          <w:rFonts w:ascii="Times New Roman" w:eastAsia="Times New Roman" w:hAnsi="Times New Roman" w:cs="Times New Roman"/>
          <w:sz w:val="24"/>
          <w:szCs w:val="24"/>
          <w:lang w:eastAsia="ru-RU"/>
        </w:rPr>
        <w:t xml:space="preserve"> или сеп</w:t>
      </w:r>
      <w:r w:rsidR="007B3B18">
        <w:rPr>
          <w:rFonts w:ascii="Times New Roman" w:eastAsia="Times New Roman" w:hAnsi="Times New Roman" w:cs="Times New Roman"/>
          <w:sz w:val="24"/>
          <w:szCs w:val="24"/>
          <w:lang w:eastAsia="ru-RU"/>
        </w:rPr>
        <w:t>тицемии</w:t>
      </w:r>
      <w:r w:rsidRPr="001D031E">
        <w:rPr>
          <w:rFonts w:ascii="Times New Roman" w:eastAsia="Times New Roman" w:hAnsi="Times New Roman" w:cs="Times New Roman"/>
          <w:sz w:val="24"/>
          <w:szCs w:val="24"/>
          <w:lang w:eastAsia="ru-RU"/>
        </w:rPr>
        <w:t>. Если</w:t>
      </w:r>
      <w:r w:rsidR="002966EE">
        <w:rPr>
          <w:rFonts w:ascii="Times New Roman" w:eastAsia="Times New Roman" w:hAnsi="Times New Roman" w:cs="Times New Roman"/>
          <w:sz w:val="24"/>
          <w:szCs w:val="24"/>
          <w:lang w:eastAsia="ru-RU"/>
        </w:rPr>
        <w:t xml:space="preserve"> не происходит </w:t>
      </w:r>
      <w:r w:rsidRPr="001D031E">
        <w:rPr>
          <w:rFonts w:ascii="Times New Roman" w:eastAsia="Times New Roman" w:hAnsi="Times New Roman" w:cs="Times New Roman"/>
          <w:sz w:val="24"/>
          <w:szCs w:val="24"/>
          <w:lang w:eastAsia="ru-RU"/>
        </w:rPr>
        <w:t xml:space="preserve"> р</w:t>
      </w:r>
      <w:r w:rsidR="002966EE">
        <w:rPr>
          <w:rFonts w:ascii="Times New Roman" w:eastAsia="Times New Roman" w:hAnsi="Times New Roman" w:cs="Times New Roman"/>
          <w:sz w:val="24"/>
          <w:szCs w:val="24"/>
          <w:lang w:eastAsia="ru-RU"/>
        </w:rPr>
        <w:t>е</w:t>
      </w:r>
      <w:r w:rsidRPr="001D031E">
        <w:rPr>
          <w:rFonts w:ascii="Times New Roman" w:eastAsia="Times New Roman" w:hAnsi="Times New Roman" w:cs="Times New Roman"/>
          <w:sz w:val="24"/>
          <w:szCs w:val="24"/>
          <w:lang w:eastAsia="ru-RU"/>
        </w:rPr>
        <w:t>а</w:t>
      </w:r>
      <w:r w:rsidR="002966EE">
        <w:rPr>
          <w:rFonts w:ascii="Times New Roman" w:eastAsia="Times New Roman" w:hAnsi="Times New Roman" w:cs="Times New Roman"/>
          <w:sz w:val="24"/>
          <w:szCs w:val="24"/>
          <w:lang w:eastAsia="ru-RU"/>
        </w:rPr>
        <w:t>кции на</w:t>
      </w:r>
      <w:r w:rsidRPr="001D031E">
        <w:rPr>
          <w:rFonts w:ascii="Times New Roman" w:eastAsia="Times New Roman" w:hAnsi="Times New Roman" w:cs="Times New Roman"/>
          <w:sz w:val="24"/>
          <w:szCs w:val="24"/>
          <w:lang w:eastAsia="ru-RU"/>
        </w:rPr>
        <w:t xml:space="preserve"> антибиотик</w:t>
      </w:r>
      <w:r w:rsidR="00D12DBB">
        <w:rPr>
          <w:rFonts w:ascii="Times New Roman" w:eastAsia="Times New Roman" w:hAnsi="Times New Roman" w:cs="Times New Roman"/>
          <w:sz w:val="24"/>
          <w:szCs w:val="24"/>
          <w:lang w:eastAsia="ru-RU"/>
        </w:rPr>
        <w:t>и</w:t>
      </w:r>
      <w:r w:rsidRPr="001D031E">
        <w:rPr>
          <w:rFonts w:ascii="Times New Roman" w:eastAsia="Times New Roman" w:hAnsi="Times New Roman" w:cs="Times New Roman"/>
          <w:sz w:val="24"/>
          <w:szCs w:val="24"/>
          <w:lang w:eastAsia="ru-RU"/>
        </w:rPr>
        <w:t>,</w:t>
      </w:r>
      <w:r w:rsidR="002966EE">
        <w:rPr>
          <w:rFonts w:ascii="Times New Roman" w:eastAsia="Times New Roman" w:hAnsi="Times New Roman" w:cs="Times New Roman"/>
          <w:sz w:val="24"/>
          <w:szCs w:val="24"/>
          <w:lang w:eastAsia="ru-RU"/>
        </w:rPr>
        <w:t xml:space="preserve"> то </w:t>
      </w:r>
      <w:r w:rsidRPr="001D031E">
        <w:rPr>
          <w:rFonts w:ascii="Times New Roman" w:eastAsia="Times New Roman" w:hAnsi="Times New Roman" w:cs="Times New Roman"/>
          <w:sz w:val="24"/>
          <w:szCs w:val="24"/>
          <w:lang w:eastAsia="ru-RU"/>
        </w:rPr>
        <w:t xml:space="preserve"> удаление </w:t>
      </w:r>
      <w:r w:rsidR="002966EE">
        <w:rPr>
          <w:rFonts w:ascii="Times New Roman" w:eastAsia="Times New Roman" w:hAnsi="Times New Roman" w:cs="Times New Roman"/>
          <w:sz w:val="24"/>
          <w:szCs w:val="24"/>
          <w:lang w:eastAsia="ru-RU"/>
        </w:rPr>
        <w:t xml:space="preserve">имплантантов </w:t>
      </w:r>
      <w:r w:rsidRPr="001D031E">
        <w:rPr>
          <w:rFonts w:ascii="Times New Roman" w:eastAsia="Times New Roman" w:hAnsi="Times New Roman" w:cs="Times New Roman"/>
          <w:sz w:val="24"/>
          <w:szCs w:val="24"/>
          <w:lang w:eastAsia="ru-RU"/>
        </w:rPr>
        <w:t xml:space="preserve"> может стать</w:t>
      </w:r>
      <w:r w:rsidR="002966EE">
        <w:rPr>
          <w:rFonts w:ascii="Times New Roman" w:eastAsia="Times New Roman" w:hAnsi="Times New Roman" w:cs="Times New Roman"/>
          <w:sz w:val="24"/>
          <w:szCs w:val="24"/>
          <w:lang w:eastAsia="ru-RU"/>
        </w:rPr>
        <w:t xml:space="preserve"> </w:t>
      </w:r>
      <w:r w:rsidRPr="001D031E">
        <w:rPr>
          <w:rFonts w:ascii="Times New Roman" w:eastAsia="Times New Roman" w:hAnsi="Times New Roman" w:cs="Times New Roman"/>
          <w:sz w:val="24"/>
          <w:szCs w:val="24"/>
          <w:lang w:eastAsia="ru-RU"/>
        </w:rPr>
        <w:t>необходимы</w:t>
      </w:r>
      <w:r w:rsidR="00D12DBB">
        <w:rPr>
          <w:rFonts w:ascii="Times New Roman" w:eastAsia="Times New Roman" w:hAnsi="Times New Roman" w:cs="Times New Roman"/>
          <w:sz w:val="24"/>
          <w:szCs w:val="24"/>
          <w:lang w:eastAsia="ru-RU"/>
        </w:rPr>
        <w:t>м</w:t>
      </w:r>
      <w:r w:rsidRPr="001D031E">
        <w:rPr>
          <w:rFonts w:ascii="Times New Roman" w:eastAsia="Times New Roman" w:hAnsi="Times New Roman" w:cs="Times New Roman"/>
          <w:sz w:val="24"/>
          <w:szCs w:val="24"/>
          <w:lang w:eastAsia="ru-RU"/>
        </w:rPr>
        <w:t>.</w:t>
      </w:r>
    </w:p>
    <w:p w:rsidR="00681F79" w:rsidRPr="001D031E" w:rsidRDefault="00681F79" w:rsidP="001D031E">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b/>
          <w:sz w:val="36"/>
          <w:szCs w:val="36"/>
          <w:lang w:eastAsia="ru-RU"/>
        </w:rPr>
        <w:t>!</w:t>
      </w:r>
      <w:r w:rsidR="001D031E" w:rsidRPr="001D031E">
        <w:rPr>
          <w:sz w:val="24"/>
          <w:szCs w:val="24"/>
        </w:rPr>
        <w:t xml:space="preserve"> </w:t>
      </w:r>
      <w:r w:rsidR="001D031E" w:rsidRPr="001D031E">
        <w:rPr>
          <w:rFonts w:ascii="Times New Roman" w:eastAsia="Times New Roman" w:hAnsi="Times New Roman" w:cs="Times New Roman"/>
          <w:sz w:val="24"/>
          <w:szCs w:val="24"/>
          <w:lang w:eastAsia="ru-RU"/>
        </w:rPr>
        <w:t xml:space="preserve">Монополярная </w:t>
      </w:r>
      <w:r w:rsidR="002966EE">
        <w:rPr>
          <w:rFonts w:ascii="Times New Roman" w:eastAsia="Times New Roman" w:hAnsi="Times New Roman" w:cs="Times New Roman"/>
          <w:sz w:val="24"/>
          <w:szCs w:val="24"/>
          <w:lang w:eastAsia="ru-RU"/>
        </w:rPr>
        <w:t xml:space="preserve">система </w:t>
      </w:r>
      <w:r w:rsidR="001D031E" w:rsidRPr="001D031E">
        <w:rPr>
          <w:rFonts w:ascii="Times New Roman" w:eastAsia="Times New Roman" w:hAnsi="Times New Roman" w:cs="Times New Roman"/>
          <w:sz w:val="24"/>
          <w:szCs w:val="24"/>
          <w:lang w:eastAsia="ru-RU"/>
        </w:rPr>
        <w:t xml:space="preserve"> может </w:t>
      </w:r>
      <w:r w:rsidR="002966EE">
        <w:rPr>
          <w:rFonts w:ascii="Times New Roman" w:eastAsia="Times New Roman" w:hAnsi="Times New Roman" w:cs="Times New Roman"/>
          <w:sz w:val="24"/>
          <w:szCs w:val="24"/>
          <w:lang w:eastAsia="ru-RU"/>
        </w:rPr>
        <w:t>мешать кардиостимуляторам</w:t>
      </w:r>
      <w:r w:rsidR="001D031E" w:rsidRPr="001D031E">
        <w:rPr>
          <w:rFonts w:ascii="Times New Roman" w:eastAsia="Times New Roman" w:hAnsi="Times New Roman" w:cs="Times New Roman"/>
          <w:sz w:val="24"/>
          <w:szCs w:val="24"/>
          <w:lang w:eastAsia="ru-RU"/>
        </w:rPr>
        <w:t xml:space="preserve">. Если </w:t>
      </w:r>
      <w:r w:rsidR="002966EE">
        <w:rPr>
          <w:rFonts w:ascii="Times New Roman" w:eastAsia="Times New Roman" w:hAnsi="Times New Roman" w:cs="Times New Roman"/>
          <w:sz w:val="24"/>
          <w:szCs w:val="24"/>
          <w:lang w:eastAsia="ru-RU"/>
        </w:rPr>
        <w:t>кардиостимуляторы уже установлены</w:t>
      </w:r>
      <w:r w:rsidR="001D031E" w:rsidRPr="001D031E">
        <w:rPr>
          <w:rFonts w:ascii="Times New Roman" w:eastAsia="Times New Roman" w:hAnsi="Times New Roman" w:cs="Times New Roman"/>
          <w:sz w:val="24"/>
          <w:szCs w:val="24"/>
          <w:lang w:eastAsia="ru-RU"/>
        </w:rPr>
        <w:t>,</w:t>
      </w:r>
      <w:r w:rsidR="002966EE">
        <w:rPr>
          <w:rFonts w:ascii="Times New Roman" w:eastAsia="Times New Roman" w:hAnsi="Times New Roman" w:cs="Times New Roman"/>
          <w:sz w:val="24"/>
          <w:szCs w:val="24"/>
          <w:lang w:eastAsia="ru-RU"/>
        </w:rPr>
        <w:t xml:space="preserve"> то </w:t>
      </w:r>
      <w:r w:rsidR="001D031E" w:rsidRPr="001D031E">
        <w:rPr>
          <w:rFonts w:ascii="Times New Roman" w:eastAsia="Times New Roman" w:hAnsi="Times New Roman" w:cs="Times New Roman"/>
          <w:sz w:val="24"/>
          <w:szCs w:val="24"/>
          <w:lang w:eastAsia="ru-RU"/>
        </w:rPr>
        <w:t xml:space="preserve"> желательно использовать биполярные электроды </w:t>
      </w:r>
      <w:r w:rsidR="0050455A">
        <w:rPr>
          <w:rFonts w:ascii="Times New Roman" w:eastAsia="Times New Roman" w:hAnsi="Times New Roman" w:cs="Times New Roman"/>
          <w:sz w:val="24"/>
          <w:szCs w:val="24"/>
          <w:lang w:eastAsia="ru-RU"/>
        </w:rPr>
        <w:t xml:space="preserve">как </w:t>
      </w:r>
      <w:r w:rsidR="001D031E" w:rsidRPr="001D031E">
        <w:rPr>
          <w:rFonts w:ascii="Times New Roman" w:eastAsia="Times New Roman" w:hAnsi="Times New Roman" w:cs="Times New Roman"/>
          <w:sz w:val="24"/>
          <w:szCs w:val="24"/>
          <w:lang w:eastAsia="ru-RU"/>
        </w:rPr>
        <w:t xml:space="preserve"> для </w:t>
      </w:r>
      <w:r w:rsidR="0050455A">
        <w:rPr>
          <w:rFonts w:ascii="Times New Roman" w:eastAsia="Times New Roman" w:hAnsi="Times New Roman" w:cs="Times New Roman"/>
          <w:sz w:val="24"/>
          <w:szCs w:val="24"/>
          <w:lang w:eastAsia="ru-RU"/>
        </w:rPr>
        <w:t xml:space="preserve">стимуляции </w:t>
      </w:r>
      <w:r w:rsidR="001D031E" w:rsidRPr="001D031E">
        <w:rPr>
          <w:rFonts w:ascii="Times New Roman" w:eastAsia="Times New Roman" w:hAnsi="Times New Roman" w:cs="Times New Roman"/>
          <w:sz w:val="24"/>
          <w:szCs w:val="24"/>
          <w:lang w:eastAsia="ru-RU"/>
        </w:rPr>
        <w:t>сердечного р</w:t>
      </w:r>
      <w:r w:rsidR="0050455A">
        <w:rPr>
          <w:rFonts w:ascii="Times New Roman" w:eastAsia="Times New Roman" w:hAnsi="Times New Roman" w:cs="Times New Roman"/>
          <w:sz w:val="24"/>
          <w:szCs w:val="24"/>
          <w:lang w:eastAsia="ru-RU"/>
        </w:rPr>
        <w:t xml:space="preserve">итма, так </w:t>
      </w:r>
      <w:r w:rsidR="001D031E" w:rsidRPr="001D031E">
        <w:rPr>
          <w:rFonts w:ascii="Times New Roman" w:eastAsia="Times New Roman" w:hAnsi="Times New Roman" w:cs="Times New Roman"/>
          <w:sz w:val="24"/>
          <w:szCs w:val="24"/>
          <w:lang w:eastAsia="ru-RU"/>
        </w:rPr>
        <w:t xml:space="preserve"> и  диафрагмы. Электроды должны </w:t>
      </w:r>
      <w:r w:rsidR="0050455A">
        <w:rPr>
          <w:rFonts w:ascii="Times New Roman" w:eastAsia="Times New Roman" w:hAnsi="Times New Roman" w:cs="Times New Roman"/>
          <w:sz w:val="24"/>
          <w:szCs w:val="24"/>
          <w:lang w:eastAsia="ru-RU"/>
        </w:rPr>
        <w:t>находиться</w:t>
      </w:r>
      <w:r w:rsidR="00D12DBB">
        <w:rPr>
          <w:rFonts w:ascii="Times New Roman" w:eastAsia="Times New Roman" w:hAnsi="Times New Roman" w:cs="Times New Roman"/>
          <w:sz w:val="24"/>
          <w:szCs w:val="24"/>
          <w:lang w:eastAsia="ru-RU"/>
        </w:rPr>
        <w:t>,</w:t>
      </w:r>
      <w:r w:rsidR="001D031E" w:rsidRPr="001D031E">
        <w:rPr>
          <w:rFonts w:ascii="Times New Roman" w:eastAsia="Times New Roman" w:hAnsi="Times New Roman" w:cs="Times New Roman"/>
          <w:sz w:val="24"/>
          <w:szCs w:val="24"/>
          <w:lang w:eastAsia="ru-RU"/>
        </w:rPr>
        <w:t xml:space="preserve"> по крайней мере</w:t>
      </w:r>
      <w:r w:rsidR="00D12DBB">
        <w:rPr>
          <w:rFonts w:ascii="Times New Roman" w:eastAsia="Times New Roman" w:hAnsi="Times New Roman" w:cs="Times New Roman"/>
          <w:sz w:val="24"/>
          <w:szCs w:val="24"/>
          <w:lang w:eastAsia="ru-RU"/>
        </w:rPr>
        <w:t>,</w:t>
      </w:r>
      <w:r w:rsidR="001D031E" w:rsidRPr="001D031E">
        <w:rPr>
          <w:rFonts w:ascii="Times New Roman" w:eastAsia="Times New Roman" w:hAnsi="Times New Roman" w:cs="Times New Roman"/>
          <w:sz w:val="24"/>
          <w:szCs w:val="24"/>
          <w:lang w:eastAsia="ru-RU"/>
        </w:rPr>
        <w:t xml:space="preserve"> </w:t>
      </w:r>
      <w:r w:rsidR="0050455A">
        <w:rPr>
          <w:rFonts w:ascii="Times New Roman" w:eastAsia="Times New Roman" w:hAnsi="Times New Roman" w:cs="Times New Roman"/>
          <w:sz w:val="24"/>
          <w:szCs w:val="24"/>
          <w:lang w:eastAsia="ru-RU"/>
        </w:rPr>
        <w:t xml:space="preserve">в </w:t>
      </w:r>
      <w:r w:rsidR="001D031E" w:rsidRPr="001D031E">
        <w:rPr>
          <w:rFonts w:ascii="Times New Roman" w:eastAsia="Times New Roman" w:hAnsi="Times New Roman" w:cs="Times New Roman"/>
          <w:sz w:val="24"/>
          <w:szCs w:val="24"/>
          <w:lang w:eastAsia="ru-RU"/>
        </w:rPr>
        <w:t xml:space="preserve">10 см от </w:t>
      </w:r>
      <w:r w:rsidR="0050455A">
        <w:rPr>
          <w:rFonts w:ascii="Times New Roman" w:eastAsia="Times New Roman" w:hAnsi="Times New Roman" w:cs="Times New Roman"/>
          <w:sz w:val="24"/>
          <w:szCs w:val="24"/>
          <w:lang w:eastAsia="ru-RU"/>
        </w:rPr>
        <w:t>кардиостимулятора</w:t>
      </w:r>
      <w:r w:rsidR="001D031E" w:rsidRPr="001D031E">
        <w:rPr>
          <w:rFonts w:ascii="Times New Roman" w:eastAsia="Times New Roman" w:hAnsi="Times New Roman" w:cs="Times New Roman"/>
          <w:sz w:val="24"/>
          <w:szCs w:val="24"/>
          <w:lang w:eastAsia="ru-RU"/>
        </w:rPr>
        <w:t>.</w:t>
      </w:r>
    </w:p>
    <w:p w:rsidR="001D031E" w:rsidRPr="00950A74" w:rsidRDefault="00681F79" w:rsidP="001D031E">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b/>
          <w:sz w:val="36"/>
          <w:szCs w:val="36"/>
          <w:lang w:eastAsia="ru-RU"/>
        </w:rPr>
        <w:t>!</w:t>
      </w:r>
      <w:r w:rsidR="001D031E" w:rsidRPr="001D031E">
        <w:rPr>
          <w:rFonts w:ascii="Times New Roman" w:eastAsia="Times New Roman" w:hAnsi="Times New Roman" w:cs="Times New Roman"/>
          <w:sz w:val="24"/>
          <w:szCs w:val="24"/>
          <w:lang w:eastAsia="ru-RU"/>
        </w:rPr>
        <w:t>Магнитно</w:t>
      </w:r>
      <w:r w:rsidR="0050455A">
        <w:rPr>
          <w:rFonts w:ascii="Times New Roman" w:eastAsia="Times New Roman" w:hAnsi="Times New Roman" w:cs="Times New Roman"/>
          <w:sz w:val="24"/>
          <w:szCs w:val="24"/>
          <w:lang w:eastAsia="ru-RU"/>
        </w:rPr>
        <w:t>р</w:t>
      </w:r>
      <w:r w:rsidR="001D031E" w:rsidRPr="001D031E">
        <w:rPr>
          <w:rFonts w:ascii="Times New Roman" w:eastAsia="Times New Roman" w:hAnsi="Times New Roman" w:cs="Times New Roman"/>
          <w:sz w:val="24"/>
          <w:szCs w:val="24"/>
          <w:lang w:eastAsia="ru-RU"/>
        </w:rPr>
        <w:t>езонанс</w:t>
      </w:r>
      <w:r w:rsidR="0050455A">
        <w:rPr>
          <w:rFonts w:ascii="Times New Roman" w:eastAsia="Times New Roman" w:hAnsi="Times New Roman" w:cs="Times New Roman"/>
          <w:sz w:val="24"/>
          <w:szCs w:val="24"/>
          <w:lang w:eastAsia="ru-RU"/>
        </w:rPr>
        <w:t xml:space="preserve">ное обследование </w:t>
      </w:r>
      <w:r w:rsidR="001D031E" w:rsidRPr="001D031E">
        <w:rPr>
          <w:rFonts w:ascii="Times New Roman" w:eastAsia="Times New Roman" w:hAnsi="Times New Roman" w:cs="Times New Roman"/>
          <w:sz w:val="24"/>
          <w:szCs w:val="24"/>
          <w:lang w:eastAsia="ru-RU"/>
        </w:rPr>
        <w:t xml:space="preserve"> (</w:t>
      </w:r>
      <w:r w:rsidR="001D031E" w:rsidRPr="001D031E">
        <w:rPr>
          <w:rFonts w:ascii="Times New Roman" w:eastAsia="Times New Roman" w:hAnsi="Times New Roman" w:cs="Times New Roman"/>
          <w:sz w:val="24"/>
          <w:szCs w:val="24"/>
          <w:lang w:val="en-US" w:eastAsia="ru-RU"/>
        </w:rPr>
        <w:t>MRI</w:t>
      </w:r>
      <w:r w:rsidR="001D031E" w:rsidRPr="001D031E">
        <w:rPr>
          <w:rFonts w:ascii="Times New Roman" w:eastAsia="Times New Roman" w:hAnsi="Times New Roman" w:cs="Times New Roman"/>
          <w:sz w:val="24"/>
          <w:szCs w:val="24"/>
          <w:lang w:eastAsia="ru-RU"/>
        </w:rPr>
        <w:t>) противопоказан</w:t>
      </w:r>
      <w:r w:rsidR="0050455A">
        <w:rPr>
          <w:rFonts w:ascii="Times New Roman" w:eastAsia="Times New Roman" w:hAnsi="Times New Roman" w:cs="Times New Roman"/>
          <w:sz w:val="24"/>
          <w:szCs w:val="24"/>
          <w:lang w:eastAsia="ru-RU"/>
        </w:rPr>
        <w:t>о</w:t>
      </w:r>
      <w:r w:rsidR="001D031E" w:rsidRPr="001D031E">
        <w:rPr>
          <w:rFonts w:ascii="Times New Roman" w:eastAsia="Times New Roman" w:hAnsi="Times New Roman" w:cs="Times New Roman"/>
          <w:sz w:val="24"/>
          <w:szCs w:val="24"/>
          <w:lang w:eastAsia="ru-RU"/>
        </w:rPr>
        <w:t xml:space="preserve">. </w:t>
      </w:r>
      <w:r w:rsidR="001D031E" w:rsidRPr="00950A74">
        <w:rPr>
          <w:rFonts w:ascii="Times New Roman" w:eastAsia="Times New Roman" w:hAnsi="Times New Roman" w:cs="Times New Roman"/>
          <w:sz w:val="24"/>
          <w:szCs w:val="24"/>
          <w:lang w:eastAsia="ru-RU"/>
        </w:rPr>
        <w:t xml:space="preserve">Если использование </w:t>
      </w:r>
    </w:p>
    <w:p w:rsidR="00681F79" w:rsidRPr="001D031E" w:rsidRDefault="001D031E" w:rsidP="001D031E">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sz w:val="24"/>
          <w:szCs w:val="24"/>
          <w:lang w:eastAsia="ru-RU"/>
        </w:rPr>
        <w:t xml:space="preserve"> </w:t>
      </w:r>
      <w:r w:rsidR="0050455A">
        <w:rPr>
          <w:rFonts w:ascii="Times New Roman" w:eastAsia="Times New Roman" w:hAnsi="Times New Roman" w:cs="Times New Roman"/>
          <w:sz w:val="24"/>
          <w:szCs w:val="24"/>
          <w:lang w:eastAsia="ru-RU"/>
        </w:rPr>
        <w:t xml:space="preserve">дефибриллятора </w:t>
      </w:r>
      <w:r w:rsidRPr="001D031E">
        <w:rPr>
          <w:rFonts w:ascii="Times New Roman" w:eastAsia="Times New Roman" w:hAnsi="Times New Roman" w:cs="Times New Roman"/>
          <w:sz w:val="24"/>
          <w:szCs w:val="24"/>
          <w:lang w:eastAsia="ru-RU"/>
        </w:rPr>
        <w:t xml:space="preserve"> необходим</w:t>
      </w:r>
      <w:r w:rsidR="0050455A">
        <w:rPr>
          <w:rFonts w:ascii="Times New Roman" w:eastAsia="Times New Roman" w:hAnsi="Times New Roman" w:cs="Times New Roman"/>
          <w:sz w:val="24"/>
          <w:szCs w:val="24"/>
          <w:lang w:eastAsia="ru-RU"/>
        </w:rPr>
        <w:t>о</w:t>
      </w:r>
      <w:r w:rsidRPr="001D031E">
        <w:rPr>
          <w:rFonts w:ascii="Times New Roman" w:eastAsia="Times New Roman" w:hAnsi="Times New Roman" w:cs="Times New Roman"/>
          <w:sz w:val="24"/>
          <w:szCs w:val="24"/>
          <w:lang w:eastAsia="ru-RU"/>
        </w:rPr>
        <w:t>,</w:t>
      </w:r>
      <w:r w:rsidR="0050455A">
        <w:rPr>
          <w:rFonts w:ascii="Times New Roman" w:eastAsia="Times New Roman" w:hAnsi="Times New Roman" w:cs="Times New Roman"/>
          <w:sz w:val="24"/>
          <w:szCs w:val="24"/>
          <w:lang w:eastAsia="ru-RU"/>
        </w:rPr>
        <w:t xml:space="preserve"> то имплантируемое </w:t>
      </w:r>
      <w:r w:rsidRPr="001D031E">
        <w:rPr>
          <w:rFonts w:ascii="Times New Roman" w:eastAsia="Times New Roman" w:hAnsi="Times New Roman" w:cs="Times New Roman"/>
          <w:sz w:val="24"/>
          <w:szCs w:val="24"/>
          <w:lang w:eastAsia="ru-RU"/>
        </w:rPr>
        <w:t xml:space="preserve"> прини</w:t>
      </w:r>
      <w:r w:rsidR="0050455A">
        <w:rPr>
          <w:rFonts w:ascii="Times New Roman" w:eastAsia="Times New Roman" w:hAnsi="Times New Roman" w:cs="Times New Roman"/>
          <w:sz w:val="24"/>
          <w:szCs w:val="24"/>
          <w:lang w:eastAsia="ru-RU"/>
        </w:rPr>
        <w:t>мающее устройство</w:t>
      </w:r>
      <w:r w:rsidRPr="001D031E">
        <w:rPr>
          <w:rFonts w:ascii="Times New Roman" w:eastAsia="Times New Roman" w:hAnsi="Times New Roman" w:cs="Times New Roman"/>
          <w:sz w:val="24"/>
          <w:szCs w:val="24"/>
          <w:lang w:eastAsia="ru-RU"/>
        </w:rPr>
        <w:t xml:space="preserve"> и </w:t>
      </w:r>
      <w:r w:rsidR="0050455A">
        <w:rPr>
          <w:rFonts w:ascii="Times New Roman" w:eastAsia="Times New Roman" w:hAnsi="Times New Roman" w:cs="Times New Roman"/>
          <w:sz w:val="24"/>
          <w:szCs w:val="24"/>
          <w:lang w:eastAsia="ru-RU"/>
        </w:rPr>
        <w:t xml:space="preserve">френический </w:t>
      </w:r>
      <w:r w:rsidRPr="001D031E">
        <w:rPr>
          <w:rFonts w:ascii="Times New Roman" w:eastAsia="Times New Roman" w:hAnsi="Times New Roman" w:cs="Times New Roman"/>
          <w:sz w:val="24"/>
          <w:szCs w:val="24"/>
          <w:lang w:eastAsia="ru-RU"/>
        </w:rPr>
        <w:t xml:space="preserve"> нерв мог</w:t>
      </w:r>
      <w:r w:rsidR="0050455A">
        <w:rPr>
          <w:rFonts w:ascii="Times New Roman" w:eastAsia="Times New Roman" w:hAnsi="Times New Roman" w:cs="Times New Roman"/>
          <w:sz w:val="24"/>
          <w:szCs w:val="24"/>
          <w:lang w:eastAsia="ru-RU"/>
        </w:rPr>
        <w:t>ут</w:t>
      </w:r>
      <w:r w:rsidRPr="001D031E">
        <w:rPr>
          <w:rFonts w:ascii="Times New Roman" w:eastAsia="Times New Roman" w:hAnsi="Times New Roman" w:cs="Times New Roman"/>
          <w:sz w:val="24"/>
          <w:szCs w:val="24"/>
          <w:lang w:eastAsia="ru-RU"/>
        </w:rPr>
        <w:t xml:space="preserve"> быть повреждены.</w:t>
      </w:r>
    </w:p>
    <w:p w:rsidR="00681F79" w:rsidRPr="001D031E" w:rsidRDefault="00681F79" w:rsidP="000A0D32">
      <w:pPr>
        <w:spacing w:before="100" w:beforeAutospacing="1" w:after="100" w:afterAutospacing="1" w:line="240" w:lineRule="auto"/>
        <w:rPr>
          <w:rFonts w:ascii="Times New Roman" w:eastAsia="Times New Roman" w:hAnsi="Times New Roman" w:cs="Times New Roman"/>
          <w:b/>
          <w:sz w:val="24"/>
          <w:szCs w:val="24"/>
          <w:lang w:eastAsia="ru-RU"/>
        </w:rPr>
      </w:pPr>
      <w:r w:rsidRPr="001D031E">
        <w:rPr>
          <w:rFonts w:ascii="Times New Roman" w:eastAsia="Times New Roman" w:hAnsi="Times New Roman" w:cs="Times New Roman"/>
          <w:b/>
          <w:sz w:val="36"/>
          <w:szCs w:val="36"/>
          <w:lang w:eastAsia="ru-RU"/>
        </w:rPr>
        <w:t>!</w:t>
      </w:r>
      <w:r w:rsidR="001D031E" w:rsidRPr="001D031E">
        <w:rPr>
          <w:sz w:val="36"/>
          <w:szCs w:val="36"/>
        </w:rPr>
        <w:t xml:space="preserve"> </w:t>
      </w:r>
      <w:r w:rsidR="001D031E" w:rsidRPr="001D031E">
        <w:rPr>
          <w:rFonts w:ascii="Times New Roman" w:eastAsia="Times New Roman" w:hAnsi="Times New Roman" w:cs="Times New Roman"/>
          <w:sz w:val="24"/>
          <w:szCs w:val="24"/>
          <w:lang w:eastAsia="ru-RU"/>
        </w:rPr>
        <w:t xml:space="preserve">Безопасность </w:t>
      </w:r>
      <w:r w:rsidR="0050455A">
        <w:rPr>
          <w:rFonts w:ascii="Times New Roman" w:eastAsia="Times New Roman" w:hAnsi="Times New Roman" w:cs="Times New Roman"/>
          <w:sz w:val="24"/>
          <w:szCs w:val="24"/>
          <w:lang w:eastAsia="ru-RU"/>
        </w:rPr>
        <w:t xml:space="preserve">системы, стимулирующей дыхание </w:t>
      </w:r>
      <w:r w:rsidR="001D031E" w:rsidRPr="001D031E">
        <w:rPr>
          <w:rFonts w:ascii="Times New Roman" w:eastAsia="Times New Roman" w:hAnsi="Times New Roman" w:cs="Times New Roman"/>
          <w:sz w:val="24"/>
          <w:szCs w:val="24"/>
          <w:lang w:eastAsia="ru-RU"/>
        </w:rPr>
        <w:t>диафрагмы</w:t>
      </w:r>
      <w:r w:rsidR="0050455A">
        <w:rPr>
          <w:rFonts w:ascii="Times New Roman" w:eastAsia="Times New Roman" w:hAnsi="Times New Roman" w:cs="Times New Roman"/>
          <w:sz w:val="24"/>
          <w:szCs w:val="24"/>
          <w:lang w:eastAsia="ru-RU"/>
        </w:rPr>
        <w:t xml:space="preserve"> во время</w:t>
      </w:r>
      <w:r w:rsidR="001D031E" w:rsidRPr="001D031E">
        <w:rPr>
          <w:rFonts w:ascii="Times New Roman" w:eastAsia="Times New Roman" w:hAnsi="Times New Roman" w:cs="Times New Roman"/>
          <w:sz w:val="24"/>
          <w:szCs w:val="24"/>
          <w:lang w:eastAsia="ru-RU"/>
        </w:rPr>
        <w:t xml:space="preserve"> беременности, не была установлена.</w:t>
      </w:r>
    </w:p>
    <w:p w:rsidR="00681F79" w:rsidRPr="001D031E" w:rsidRDefault="00681F79" w:rsidP="001D031E">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b/>
          <w:sz w:val="36"/>
          <w:szCs w:val="36"/>
          <w:lang w:eastAsia="ru-RU"/>
        </w:rPr>
        <w:t>!</w:t>
      </w:r>
      <w:r w:rsidR="001D031E" w:rsidRPr="001D031E">
        <w:rPr>
          <w:sz w:val="24"/>
          <w:szCs w:val="24"/>
        </w:rPr>
        <w:t xml:space="preserve"> </w:t>
      </w:r>
      <w:r w:rsidR="001D031E" w:rsidRPr="001D031E">
        <w:rPr>
          <w:rFonts w:ascii="Times New Roman" w:eastAsia="Times New Roman" w:hAnsi="Times New Roman" w:cs="Times New Roman"/>
          <w:sz w:val="24"/>
          <w:szCs w:val="24"/>
          <w:lang w:eastAsia="ru-RU"/>
        </w:rPr>
        <w:t xml:space="preserve">Подвергание </w:t>
      </w:r>
      <w:r w:rsidR="00A458FE">
        <w:rPr>
          <w:rFonts w:ascii="Times New Roman" w:eastAsia="Times New Roman" w:hAnsi="Times New Roman" w:cs="Times New Roman"/>
          <w:sz w:val="24"/>
          <w:szCs w:val="24"/>
          <w:lang w:eastAsia="ru-RU"/>
        </w:rPr>
        <w:t xml:space="preserve">передающего устройства </w:t>
      </w:r>
      <w:r w:rsidR="001D031E" w:rsidRPr="001D031E">
        <w:rPr>
          <w:rFonts w:ascii="Times New Roman" w:eastAsia="Times New Roman" w:hAnsi="Times New Roman" w:cs="Times New Roman"/>
          <w:sz w:val="24"/>
          <w:szCs w:val="24"/>
          <w:lang w:eastAsia="ru-RU"/>
        </w:rPr>
        <w:t>сило</w:t>
      </w:r>
      <w:r w:rsidR="00A458FE">
        <w:rPr>
          <w:rFonts w:ascii="Times New Roman" w:eastAsia="Times New Roman" w:hAnsi="Times New Roman" w:cs="Times New Roman"/>
          <w:sz w:val="24"/>
          <w:szCs w:val="24"/>
          <w:lang w:eastAsia="ru-RU"/>
        </w:rPr>
        <w:t>во</w:t>
      </w:r>
      <w:r w:rsidR="001D031E" w:rsidRPr="001D031E">
        <w:rPr>
          <w:rFonts w:ascii="Times New Roman" w:eastAsia="Times New Roman" w:hAnsi="Times New Roman" w:cs="Times New Roman"/>
          <w:sz w:val="24"/>
          <w:szCs w:val="24"/>
          <w:lang w:eastAsia="ru-RU"/>
        </w:rPr>
        <w:t xml:space="preserve">му </w:t>
      </w:r>
      <w:r w:rsidR="00A458FE">
        <w:rPr>
          <w:rFonts w:ascii="Times New Roman" w:eastAsia="Times New Roman" w:hAnsi="Times New Roman" w:cs="Times New Roman"/>
          <w:sz w:val="24"/>
          <w:szCs w:val="24"/>
          <w:lang w:eastAsia="ru-RU"/>
        </w:rPr>
        <w:t xml:space="preserve">(энергетическому)воздействию </w:t>
      </w:r>
      <w:r w:rsidR="001D031E" w:rsidRPr="001D031E">
        <w:rPr>
          <w:rFonts w:ascii="Times New Roman" w:eastAsia="Times New Roman" w:hAnsi="Times New Roman" w:cs="Times New Roman"/>
          <w:sz w:val="24"/>
          <w:szCs w:val="24"/>
          <w:lang w:eastAsia="ru-RU"/>
        </w:rPr>
        <w:t xml:space="preserve">, такому как навигационные, морские или любительские </w:t>
      </w:r>
      <w:r w:rsidR="00A458FE">
        <w:rPr>
          <w:rFonts w:ascii="Times New Roman" w:eastAsia="Times New Roman" w:hAnsi="Times New Roman" w:cs="Times New Roman"/>
          <w:sz w:val="24"/>
          <w:szCs w:val="24"/>
          <w:lang w:eastAsia="ru-RU"/>
        </w:rPr>
        <w:t>средства связи</w:t>
      </w:r>
      <w:r w:rsidR="001D031E" w:rsidRPr="001D031E">
        <w:rPr>
          <w:rFonts w:ascii="Times New Roman" w:eastAsia="Times New Roman" w:hAnsi="Times New Roman" w:cs="Times New Roman"/>
          <w:sz w:val="24"/>
          <w:szCs w:val="24"/>
          <w:lang w:eastAsia="ru-RU"/>
        </w:rPr>
        <w:t xml:space="preserve"> может</w:t>
      </w:r>
      <w:r w:rsidR="00A458FE">
        <w:rPr>
          <w:rFonts w:ascii="Times New Roman" w:eastAsia="Times New Roman" w:hAnsi="Times New Roman" w:cs="Times New Roman"/>
          <w:sz w:val="24"/>
          <w:szCs w:val="24"/>
          <w:lang w:eastAsia="ru-RU"/>
        </w:rPr>
        <w:t xml:space="preserve"> привести к сбою в работе системы</w:t>
      </w:r>
      <w:r w:rsidR="001D031E" w:rsidRPr="001D031E">
        <w:rPr>
          <w:rFonts w:ascii="Times New Roman" w:eastAsia="Times New Roman" w:hAnsi="Times New Roman" w:cs="Times New Roman"/>
          <w:sz w:val="24"/>
          <w:szCs w:val="24"/>
          <w:lang w:eastAsia="ru-RU"/>
        </w:rPr>
        <w:t xml:space="preserve">. Согласно </w:t>
      </w:r>
      <w:r w:rsidR="00A458FE">
        <w:rPr>
          <w:rFonts w:ascii="Times New Roman" w:eastAsia="Times New Roman" w:hAnsi="Times New Roman" w:cs="Times New Roman"/>
          <w:sz w:val="24"/>
          <w:szCs w:val="24"/>
          <w:lang w:eastAsia="ru-RU"/>
        </w:rPr>
        <w:t xml:space="preserve">таблицам </w:t>
      </w:r>
      <w:r w:rsidR="001D031E" w:rsidRPr="001D031E">
        <w:rPr>
          <w:rFonts w:ascii="Times New Roman" w:eastAsia="Times New Roman" w:hAnsi="Times New Roman" w:cs="Times New Roman"/>
          <w:sz w:val="24"/>
          <w:szCs w:val="24"/>
          <w:lang w:eastAsia="ru-RU"/>
        </w:rPr>
        <w:t xml:space="preserve">США. </w:t>
      </w:r>
      <w:r w:rsidR="001D031E" w:rsidRPr="001D031E">
        <w:rPr>
          <w:rFonts w:ascii="Times New Roman" w:eastAsia="Times New Roman" w:hAnsi="Times New Roman" w:cs="Times New Roman"/>
          <w:sz w:val="24"/>
          <w:szCs w:val="24"/>
          <w:lang w:val="en-US" w:eastAsia="ru-RU"/>
        </w:rPr>
        <w:t>F</w:t>
      </w:r>
      <w:r w:rsidR="001D031E" w:rsidRPr="001D031E">
        <w:rPr>
          <w:rFonts w:ascii="Times New Roman" w:eastAsia="Times New Roman" w:hAnsi="Times New Roman" w:cs="Times New Roman"/>
          <w:sz w:val="24"/>
          <w:szCs w:val="24"/>
          <w:lang w:eastAsia="ru-RU"/>
        </w:rPr>
        <w:t>.</w:t>
      </w:r>
      <w:r w:rsidR="001D031E" w:rsidRPr="001D031E">
        <w:rPr>
          <w:rFonts w:ascii="Times New Roman" w:eastAsia="Times New Roman" w:hAnsi="Times New Roman" w:cs="Times New Roman"/>
          <w:sz w:val="24"/>
          <w:szCs w:val="24"/>
          <w:lang w:val="en-US" w:eastAsia="ru-RU"/>
        </w:rPr>
        <w:t>C</w:t>
      </w:r>
      <w:r w:rsidR="001D031E" w:rsidRPr="001D031E">
        <w:rPr>
          <w:rFonts w:ascii="Times New Roman" w:eastAsia="Times New Roman" w:hAnsi="Times New Roman" w:cs="Times New Roman"/>
          <w:sz w:val="24"/>
          <w:szCs w:val="24"/>
          <w:lang w:eastAsia="ru-RU"/>
        </w:rPr>
        <w:t>.</w:t>
      </w:r>
      <w:r w:rsidR="001D031E" w:rsidRPr="001D031E">
        <w:rPr>
          <w:rFonts w:ascii="Times New Roman" w:eastAsia="Times New Roman" w:hAnsi="Times New Roman" w:cs="Times New Roman"/>
          <w:sz w:val="24"/>
          <w:szCs w:val="24"/>
          <w:lang w:val="en-US" w:eastAsia="ru-RU"/>
        </w:rPr>
        <w:t>C</w:t>
      </w:r>
      <w:r w:rsidR="001D031E" w:rsidRPr="001D031E">
        <w:rPr>
          <w:rFonts w:ascii="Times New Roman" w:eastAsia="Times New Roman" w:hAnsi="Times New Roman" w:cs="Times New Roman"/>
          <w:sz w:val="24"/>
          <w:szCs w:val="24"/>
          <w:lang w:eastAsia="ru-RU"/>
        </w:rPr>
        <w:t>. и иностранны</w:t>
      </w:r>
      <w:r w:rsidR="00A458FE">
        <w:rPr>
          <w:rFonts w:ascii="Times New Roman" w:eastAsia="Times New Roman" w:hAnsi="Times New Roman" w:cs="Times New Roman"/>
          <w:sz w:val="24"/>
          <w:szCs w:val="24"/>
          <w:lang w:eastAsia="ru-RU"/>
        </w:rPr>
        <w:t>м</w:t>
      </w:r>
      <w:r w:rsidR="001D031E" w:rsidRPr="001D031E">
        <w:rPr>
          <w:rFonts w:ascii="Times New Roman" w:eastAsia="Times New Roman" w:hAnsi="Times New Roman" w:cs="Times New Roman"/>
          <w:sz w:val="24"/>
          <w:szCs w:val="24"/>
          <w:lang w:eastAsia="ru-RU"/>
        </w:rPr>
        <w:t xml:space="preserve"> т</w:t>
      </w:r>
      <w:r w:rsidR="00A458FE">
        <w:rPr>
          <w:rFonts w:ascii="Times New Roman" w:eastAsia="Times New Roman" w:hAnsi="Times New Roman" w:cs="Times New Roman"/>
          <w:sz w:val="24"/>
          <w:szCs w:val="24"/>
          <w:lang w:eastAsia="ru-RU"/>
        </w:rPr>
        <w:t xml:space="preserve">аблицам </w:t>
      </w:r>
      <w:r w:rsidR="001D031E" w:rsidRPr="001D031E">
        <w:rPr>
          <w:rFonts w:ascii="Times New Roman" w:eastAsia="Times New Roman" w:hAnsi="Times New Roman" w:cs="Times New Roman"/>
          <w:sz w:val="24"/>
          <w:szCs w:val="24"/>
          <w:lang w:eastAsia="ru-RU"/>
        </w:rPr>
        <w:t>частот</w:t>
      </w:r>
      <w:r w:rsidR="00A458FE">
        <w:rPr>
          <w:rFonts w:ascii="Times New Roman" w:eastAsia="Times New Roman" w:hAnsi="Times New Roman" w:cs="Times New Roman"/>
          <w:sz w:val="24"/>
          <w:szCs w:val="24"/>
          <w:lang w:eastAsia="ru-RU"/>
        </w:rPr>
        <w:t xml:space="preserve"> </w:t>
      </w:r>
      <w:r w:rsidR="001D031E" w:rsidRPr="001D031E">
        <w:rPr>
          <w:rFonts w:ascii="Times New Roman" w:eastAsia="Times New Roman" w:hAnsi="Times New Roman" w:cs="Times New Roman"/>
          <w:sz w:val="24"/>
          <w:szCs w:val="24"/>
          <w:lang w:eastAsia="ru-RU"/>
        </w:rPr>
        <w:t xml:space="preserve">распределение, </w:t>
      </w:r>
      <w:r w:rsidR="001D031E" w:rsidRPr="001D031E">
        <w:rPr>
          <w:rFonts w:ascii="Times New Roman" w:eastAsia="Times New Roman" w:hAnsi="Times New Roman" w:cs="Times New Roman"/>
          <w:sz w:val="24"/>
          <w:szCs w:val="24"/>
          <w:lang w:eastAsia="ru-RU"/>
        </w:rPr>
        <w:lastRenderedPageBreak/>
        <w:t xml:space="preserve">передачи в </w:t>
      </w:r>
      <w:r w:rsidR="00A458FE">
        <w:rPr>
          <w:rFonts w:ascii="Times New Roman" w:eastAsia="Times New Roman" w:hAnsi="Times New Roman" w:cs="Times New Roman"/>
          <w:sz w:val="24"/>
          <w:szCs w:val="24"/>
          <w:lang w:eastAsia="ru-RU"/>
        </w:rPr>
        <w:t>диапазоне</w:t>
      </w:r>
      <w:r w:rsidR="001D031E" w:rsidRPr="001D031E">
        <w:rPr>
          <w:rFonts w:ascii="Times New Roman" w:eastAsia="Times New Roman" w:hAnsi="Times New Roman" w:cs="Times New Roman"/>
          <w:sz w:val="24"/>
          <w:szCs w:val="24"/>
          <w:lang w:eastAsia="ru-RU"/>
        </w:rPr>
        <w:t xml:space="preserve"> 2 МГц могут включать</w:t>
      </w:r>
      <w:r w:rsidR="00A458FE">
        <w:rPr>
          <w:rFonts w:ascii="Times New Roman" w:eastAsia="Times New Roman" w:hAnsi="Times New Roman" w:cs="Times New Roman"/>
          <w:sz w:val="24"/>
          <w:szCs w:val="24"/>
          <w:lang w:eastAsia="ru-RU"/>
        </w:rPr>
        <w:t xml:space="preserve"> в себя</w:t>
      </w:r>
      <w:r w:rsidR="001D031E" w:rsidRPr="001D031E">
        <w:rPr>
          <w:rFonts w:ascii="Times New Roman" w:eastAsia="Times New Roman" w:hAnsi="Times New Roman" w:cs="Times New Roman"/>
          <w:sz w:val="24"/>
          <w:szCs w:val="24"/>
          <w:lang w:eastAsia="ru-RU"/>
        </w:rPr>
        <w:t xml:space="preserve">: </w:t>
      </w:r>
      <w:r w:rsidR="00A458FE">
        <w:rPr>
          <w:rFonts w:ascii="Times New Roman" w:eastAsia="Times New Roman" w:hAnsi="Times New Roman" w:cs="Times New Roman"/>
          <w:sz w:val="24"/>
          <w:szCs w:val="24"/>
          <w:lang w:eastAsia="ru-RU"/>
        </w:rPr>
        <w:t>р</w:t>
      </w:r>
      <w:r w:rsidR="001D031E" w:rsidRPr="001D031E">
        <w:rPr>
          <w:rFonts w:ascii="Times New Roman" w:eastAsia="Times New Roman" w:hAnsi="Times New Roman" w:cs="Times New Roman"/>
          <w:sz w:val="24"/>
          <w:szCs w:val="24"/>
          <w:lang w:eastAsia="ru-RU"/>
        </w:rPr>
        <w:t>адио-навигаци</w:t>
      </w:r>
      <w:r w:rsidR="00A458FE">
        <w:rPr>
          <w:rFonts w:ascii="Times New Roman" w:eastAsia="Times New Roman" w:hAnsi="Times New Roman" w:cs="Times New Roman"/>
          <w:sz w:val="24"/>
          <w:szCs w:val="24"/>
          <w:lang w:eastAsia="ru-RU"/>
        </w:rPr>
        <w:t>ю</w:t>
      </w:r>
      <w:r w:rsidR="001D031E" w:rsidRPr="001D031E">
        <w:rPr>
          <w:rFonts w:ascii="Times New Roman" w:eastAsia="Times New Roman" w:hAnsi="Times New Roman" w:cs="Times New Roman"/>
          <w:sz w:val="24"/>
          <w:szCs w:val="24"/>
          <w:lang w:eastAsia="ru-RU"/>
        </w:rPr>
        <w:t xml:space="preserve"> (ЛОРАН-</w:t>
      </w:r>
      <w:r w:rsidR="001D031E" w:rsidRPr="001D031E">
        <w:rPr>
          <w:rFonts w:ascii="Times New Roman" w:eastAsia="Times New Roman" w:hAnsi="Times New Roman" w:cs="Times New Roman"/>
          <w:sz w:val="24"/>
          <w:szCs w:val="24"/>
          <w:lang w:val="en-US" w:eastAsia="ru-RU"/>
        </w:rPr>
        <w:t>A</w:t>
      </w:r>
      <w:r w:rsidR="001D031E" w:rsidRPr="001D031E">
        <w:rPr>
          <w:rFonts w:ascii="Times New Roman" w:eastAsia="Times New Roman" w:hAnsi="Times New Roman" w:cs="Times New Roman"/>
          <w:sz w:val="24"/>
          <w:szCs w:val="24"/>
          <w:lang w:eastAsia="ru-RU"/>
        </w:rPr>
        <w:t xml:space="preserve">), </w:t>
      </w:r>
      <w:r w:rsidR="00A458FE">
        <w:rPr>
          <w:rFonts w:ascii="Times New Roman" w:eastAsia="Times New Roman" w:hAnsi="Times New Roman" w:cs="Times New Roman"/>
          <w:sz w:val="24"/>
          <w:szCs w:val="24"/>
          <w:lang w:eastAsia="ru-RU"/>
        </w:rPr>
        <w:t xml:space="preserve">сигнал </w:t>
      </w:r>
      <w:r w:rsidR="001D031E" w:rsidRPr="001D031E">
        <w:rPr>
          <w:rFonts w:ascii="Times New Roman" w:eastAsia="Times New Roman" w:hAnsi="Times New Roman" w:cs="Times New Roman"/>
          <w:sz w:val="24"/>
          <w:szCs w:val="24"/>
          <w:lang w:eastAsia="ru-RU"/>
        </w:rPr>
        <w:t>бедстви</w:t>
      </w:r>
      <w:r w:rsidR="00A458FE">
        <w:rPr>
          <w:rFonts w:ascii="Times New Roman" w:eastAsia="Times New Roman" w:hAnsi="Times New Roman" w:cs="Times New Roman"/>
          <w:sz w:val="24"/>
          <w:szCs w:val="24"/>
          <w:lang w:eastAsia="ru-RU"/>
        </w:rPr>
        <w:t xml:space="preserve">я </w:t>
      </w:r>
      <w:r w:rsidR="001D031E" w:rsidRPr="001D031E">
        <w:rPr>
          <w:rFonts w:ascii="Times New Roman" w:eastAsia="Times New Roman" w:hAnsi="Times New Roman" w:cs="Times New Roman"/>
          <w:sz w:val="24"/>
          <w:szCs w:val="24"/>
          <w:lang w:eastAsia="ru-RU"/>
        </w:rPr>
        <w:t xml:space="preserve"> и чрезвычайный радиомаяк</w:t>
      </w:r>
      <w:r w:rsidR="00A458FE">
        <w:rPr>
          <w:rFonts w:ascii="Times New Roman" w:eastAsia="Times New Roman" w:hAnsi="Times New Roman" w:cs="Times New Roman"/>
          <w:sz w:val="24"/>
          <w:szCs w:val="24"/>
          <w:lang w:eastAsia="ru-RU"/>
        </w:rPr>
        <w:t>-</w:t>
      </w:r>
      <w:r w:rsidR="001D031E" w:rsidRPr="001D031E">
        <w:rPr>
          <w:rFonts w:ascii="Times New Roman" w:eastAsia="Times New Roman" w:hAnsi="Times New Roman" w:cs="Times New Roman"/>
          <w:sz w:val="24"/>
          <w:szCs w:val="24"/>
          <w:lang w:eastAsia="ru-RU"/>
        </w:rPr>
        <w:t xml:space="preserve"> указания положения (</w:t>
      </w:r>
      <w:r w:rsidR="001D031E" w:rsidRPr="001D031E">
        <w:rPr>
          <w:rFonts w:ascii="Times New Roman" w:eastAsia="Times New Roman" w:hAnsi="Times New Roman" w:cs="Times New Roman"/>
          <w:sz w:val="24"/>
          <w:szCs w:val="24"/>
          <w:lang w:val="en-US" w:eastAsia="ru-RU"/>
        </w:rPr>
        <w:t>EPIRB</w:t>
      </w:r>
      <w:r w:rsidR="001D031E" w:rsidRPr="001D031E">
        <w:rPr>
          <w:rFonts w:ascii="Times New Roman" w:eastAsia="Times New Roman" w:hAnsi="Times New Roman" w:cs="Times New Roman"/>
          <w:sz w:val="24"/>
          <w:szCs w:val="24"/>
          <w:lang w:eastAsia="ru-RU"/>
        </w:rPr>
        <w:t>) для самолета.</w:t>
      </w:r>
    </w:p>
    <w:p w:rsidR="001D031E" w:rsidRPr="001D031E" w:rsidRDefault="00681F79" w:rsidP="001D031E">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b/>
          <w:sz w:val="36"/>
          <w:szCs w:val="36"/>
          <w:lang w:eastAsia="ru-RU"/>
        </w:rPr>
        <w:t>!</w:t>
      </w:r>
      <w:r w:rsidR="001D031E" w:rsidRPr="001D031E">
        <w:rPr>
          <w:sz w:val="24"/>
          <w:szCs w:val="24"/>
        </w:rPr>
        <w:t xml:space="preserve"> </w:t>
      </w:r>
      <w:r w:rsidR="00A458FE">
        <w:rPr>
          <w:sz w:val="24"/>
          <w:szCs w:val="24"/>
        </w:rPr>
        <w:t xml:space="preserve">Применение </w:t>
      </w:r>
      <w:r w:rsidR="001D031E" w:rsidRPr="001D031E">
        <w:rPr>
          <w:rFonts w:ascii="Times New Roman" w:eastAsia="Times New Roman" w:hAnsi="Times New Roman" w:cs="Times New Roman"/>
          <w:sz w:val="24"/>
          <w:szCs w:val="24"/>
          <w:lang w:eastAsia="ru-RU"/>
        </w:rPr>
        <w:t xml:space="preserve"> терапевтически</w:t>
      </w:r>
      <w:r w:rsidR="00A458FE">
        <w:rPr>
          <w:rFonts w:ascii="Times New Roman" w:eastAsia="Times New Roman" w:hAnsi="Times New Roman" w:cs="Times New Roman"/>
          <w:sz w:val="24"/>
          <w:szCs w:val="24"/>
          <w:lang w:eastAsia="ru-RU"/>
        </w:rPr>
        <w:t>х</w:t>
      </w:r>
      <w:r w:rsidR="001D031E" w:rsidRPr="001D031E">
        <w:rPr>
          <w:rFonts w:ascii="Times New Roman" w:eastAsia="Times New Roman" w:hAnsi="Times New Roman" w:cs="Times New Roman"/>
          <w:sz w:val="24"/>
          <w:szCs w:val="24"/>
          <w:lang w:eastAsia="ru-RU"/>
        </w:rPr>
        <w:t xml:space="preserve"> доз</w:t>
      </w:r>
      <w:r w:rsidR="00A458FE">
        <w:rPr>
          <w:rFonts w:ascii="Times New Roman" w:eastAsia="Times New Roman" w:hAnsi="Times New Roman" w:cs="Times New Roman"/>
          <w:sz w:val="24"/>
          <w:szCs w:val="24"/>
          <w:lang w:eastAsia="ru-RU"/>
        </w:rPr>
        <w:t xml:space="preserve"> облучения</w:t>
      </w:r>
      <w:r w:rsidR="001D031E" w:rsidRPr="001D031E">
        <w:rPr>
          <w:rFonts w:ascii="Times New Roman" w:eastAsia="Times New Roman" w:hAnsi="Times New Roman" w:cs="Times New Roman"/>
          <w:sz w:val="24"/>
          <w:szCs w:val="24"/>
          <w:lang w:eastAsia="ru-RU"/>
        </w:rPr>
        <w:t xml:space="preserve"> может повредить</w:t>
      </w:r>
      <w:r w:rsidR="00A458FE">
        <w:rPr>
          <w:rFonts w:ascii="Times New Roman" w:eastAsia="Times New Roman" w:hAnsi="Times New Roman" w:cs="Times New Roman"/>
          <w:sz w:val="24"/>
          <w:szCs w:val="24"/>
          <w:lang w:eastAsia="ru-RU"/>
        </w:rPr>
        <w:t xml:space="preserve"> имплантантам </w:t>
      </w:r>
      <w:r w:rsidR="001D031E" w:rsidRPr="001D031E">
        <w:rPr>
          <w:rFonts w:ascii="Times New Roman" w:eastAsia="Times New Roman" w:hAnsi="Times New Roman" w:cs="Times New Roman"/>
          <w:sz w:val="24"/>
          <w:szCs w:val="24"/>
          <w:lang w:eastAsia="ru-RU"/>
        </w:rPr>
        <w:t xml:space="preserve"> или вмешаться </w:t>
      </w:r>
    </w:p>
    <w:p w:rsidR="00681F79" w:rsidRPr="001D031E" w:rsidRDefault="007A517D" w:rsidP="001D03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D031E" w:rsidRPr="001D031E">
        <w:rPr>
          <w:rFonts w:ascii="Times New Roman" w:eastAsia="Times New Roman" w:hAnsi="Times New Roman" w:cs="Times New Roman"/>
          <w:sz w:val="24"/>
          <w:szCs w:val="24"/>
          <w:lang w:eastAsia="ru-RU"/>
        </w:rPr>
        <w:t xml:space="preserve"> ра</w:t>
      </w:r>
      <w:r w:rsidR="00A458FE">
        <w:rPr>
          <w:rFonts w:ascii="Times New Roman" w:eastAsia="Times New Roman" w:hAnsi="Times New Roman" w:cs="Times New Roman"/>
          <w:sz w:val="24"/>
          <w:szCs w:val="24"/>
          <w:lang w:eastAsia="ru-RU"/>
        </w:rPr>
        <w:t>боту системы</w:t>
      </w:r>
      <w:r w:rsidR="001D031E" w:rsidRPr="001D031E">
        <w:rPr>
          <w:rFonts w:ascii="Times New Roman" w:eastAsia="Times New Roman" w:hAnsi="Times New Roman" w:cs="Times New Roman"/>
          <w:sz w:val="24"/>
          <w:szCs w:val="24"/>
          <w:lang w:eastAsia="ru-RU"/>
        </w:rPr>
        <w:t xml:space="preserve">. Любое повреждение </w:t>
      </w:r>
      <w:r w:rsidR="00A458FE">
        <w:rPr>
          <w:rFonts w:ascii="Times New Roman" w:eastAsia="Times New Roman" w:hAnsi="Times New Roman" w:cs="Times New Roman"/>
          <w:sz w:val="24"/>
          <w:szCs w:val="24"/>
          <w:lang w:eastAsia="ru-RU"/>
        </w:rPr>
        <w:t>имплантантов</w:t>
      </w:r>
      <w:r w:rsidR="001D031E" w:rsidRPr="001D031E">
        <w:rPr>
          <w:rFonts w:ascii="Times New Roman" w:eastAsia="Times New Roman" w:hAnsi="Times New Roman" w:cs="Times New Roman"/>
          <w:sz w:val="24"/>
          <w:szCs w:val="24"/>
          <w:lang w:eastAsia="ru-RU"/>
        </w:rPr>
        <w:t xml:space="preserve"> </w:t>
      </w:r>
      <w:r w:rsidR="00524201">
        <w:rPr>
          <w:rFonts w:ascii="Times New Roman" w:eastAsia="Times New Roman" w:hAnsi="Times New Roman" w:cs="Times New Roman"/>
          <w:sz w:val="24"/>
          <w:szCs w:val="24"/>
          <w:lang w:eastAsia="ru-RU"/>
        </w:rPr>
        <w:t>,</w:t>
      </w:r>
      <w:r w:rsidR="001D031E" w:rsidRPr="001D031E">
        <w:rPr>
          <w:rFonts w:ascii="Times New Roman" w:eastAsia="Times New Roman" w:hAnsi="Times New Roman" w:cs="Times New Roman"/>
          <w:sz w:val="24"/>
          <w:szCs w:val="24"/>
          <w:lang w:eastAsia="ru-RU"/>
        </w:rPr>
        <w:t>возможно</w:t>
      </w:r>
      <w:r w:rsidR="00524201">
        <w:rPr>
          <w:rFonts w:ascii="Times New Roman" w:eastAsia="Times New Roman" w:hAnsi="Times New Roman" w:cs="Times New Roman"/>
          <w:sz w:val="24"/>
          <w:szCs w:val="24"/>
          <w:lang w:eastAsia="ru-RU"/>
        </w:rPr>
        <w:t>,</w:t>
      </w:r>
      <w:r w:rsidR="00A458FE">
        <w:rPr>
          <w:rFonts w:ascii="Times New Roman" w:eastAsia="Times New Roman" w:hAnsi="Times New Roman" w:cs="Times New Roman"/>
          <w:sz w:val="24"/>
          <w:szCs w:val="24"/>
          <w:lang w:eastAsia="ru-RU"/>
        </w:rPr>
        <w:t xml:space="preserve"> не будет </w:t>
      </w:r>
      <w:r w:rsidR="001D031E" w:rsidRPr="001D031E">
        <w:rPr>
          <w:rFonts w:ascii="Times New Roman" w:eastAsia="Times New Roman" w:hAnsi="Times New Roman" w:cs="Times New Roman"/>
          <w:sz w:val="24"/>
          <w:szCs w:val="24"/>
          <w:lang w:eastAsia="ru-RU"/>
        </w:rPr>
        <w:t xml:space="preserve"> немедленно</w:t>
      </w:r>
      <w:r w:rsidR="00FB5749">
        <w:rPr>
          <w:rFonts w:ascii="Times New Roman" w:eastAsia="Times New Roman" w:hAnsi="Times New Roman" w:cs="Times New Roman"/>
          <w:sz w:val="24"/>
          <w:szCs w:val="24"/>
          <w:lang w:eastAsia="ru-RU"/>
        </w:rPr>
        <w:t xml:space="preserve"> </w:t>
      </w:r>
      <w:r w:rsidR="001D031E" w:rsidRPr="001D031E">
        <w:rPr>
          <w:rFonts w:ascii="Times New Roman" w:eastAsia="Times New Roman" w:hAnsi="Times New Roman" w:cs="Times New Roman"/>
          <w:sz w:val="24"/>
          <w:szCs w:val="24"/>
          <w:lang w:eastAsia="ru-RU"/>
        </w:rPr>
        <w:t>обнаруж</w:t>
      </w:r>
      <w:r w:rsidR="00524201">
        <w:rPr>
          <w:rFonts w:ascii="Times New Roman" w:eastAsia="Times New Roman" w:hAnsi="Times New Roman" w:cs="Times New Roman"/>
          <w:sz w:val="24"/>
          <w:szCs w:val="24"/>
          <w:lang w:eastAsia="ru-RU"/>
        </w:rPr>
        <w:t>ено</w:t>
      </w:r>
      <w:r w:rsidR="001D031E" w:rsidRPr="001D031E">
        <w:rPr>
          <w:rFonts w:ascii="Times New Roman" w:eastAsia="Times New Roman" w:hAnsi="Times New Roman" w:cs="Times New Roman"/>
          <w:sz w:val="24"/>
          <w:szCs w:val="24"/>
          <w:lang w:eastAsia="ru-RU"/>
        </w:rPr>
        <w:t>.</w:t>
      </w:r>
    </w:p>
    <w:p w:rsidR="00681F79" w:rsidRPr="001D031E" w:rsidRDefault="00681F79" w:rsidP="001D031E">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b/>
          <w:sz w:val="36"/>
          <w:szCs w:val="36"/>
          <w:lang w:eastAsia="ru-RU"/>
        </w:rPr>
        <w:t>!</w:t>
      </w:r>
      <w:r w:rsidR="001D031E" w:rsidRPr="001D031E">
        <w:rPr>
          <w:sz w:val="24"/>
          <w:szCs w:val="24"/>
        </w:rPr>
        <w:t xml:space="preserve"> </w:t>
      </w:r>
      <w:r w:rsidR="001D031E" w:rsidRPr="001D031E">
        <w:rPr>
          <w:rFonts w:ascii="Times New Roman" w:eastAsia="Times New Roman" w:hAnsi="Times New Roman" w:cs="Times New Roman"/>
          <w:sz w:val="24"/>
          <w:szCs w:val="24"/>
          <w:lang w:eastAsia="ru-RU"/>
        </w:rPr>
        <w:t xml:space="preserve">Подвергания </w:t>
      </w:r>
      <w:r w:rsidR="00FB5749">
        <w:rPr>
          <w:rFonts w:ascii="Times New Roman" w:eastAsia="Times New Roman" w:hAnsi="Times New Roman" w:cs="Times New Roman"/>
          <w:sz w:val="24"/>
          <w:szCs w:val="24"/>
          <w:lang w:eastAsia="ru-RU"/>
        </w:rPr>
        <w:t>имплантантов</w:t>
      </w:r>
      <w:r w:rsidR="001D031E" w:rsidRPr="001D031E">
        <w:rPr>
          <w:rFonts w:ascii="Times New Roman" w:eastAsia="Times New Roman" w:hAnsi="Times New Roman" w:cs="Times New Roman"/>
          <w:sz w:val="24"/>
          <w:szCs w:val="24"/>
          <w:lang w:eastAsia="ru-RU"/>
        </w:rPr>
        <w:t xml:space="preserve"> терапевтическ</w:t>
      </w:r>
      <w:r w:rsidR="00FB5749">
        <w:rPr>
          <w:rFonts w:ascii="Times New Roman" w:eastAsia="Times New Roman" w:hAnsi="Times New Roman" w:cs="Times New Roman"/>
          <w:sz w:val="24"/>
          <w:szCs w:val="24"/>
          <w:lang w:eastAsia="ru-RU"/>
        </w:rPr>
        <w:t>ому воздействию</w:t>
      </w:r>
      <w:r w:rsidR="001D031E" w:rsidRPr="001D031E">
        <w:rPr>
          <w:rFonts w:ascii="Times New Roman" w:eastAsia="Times New Roman" w:hAnsi="Times New Roman" w:cs="Times New Roman"/>
          <w:sz w:val="24"/>
          <w:szCs w:val="24"/>
          <w:lang w:eastAsia="ru-RU"/>
        </w:rPr>
        <w:t xml:space="preserve"> энергии ультразвука нужно избежать </w:t>
      </w:r>
      <w:r w:rsidR="00FB5749">
        <w:rPr>
          <w:rFonts w:ascii="Times New Roman" w:eastAsia="Times New Roman" w:hAnsi="Times New Roman" w:cs="Times New Roman"/>
          <w:sz w:val="24"/>
          <w:szCs w:val="24"/>
          <w:lang w:eastAsia="ru-RU"/>
        </w:rPr>
        <w:t>,</w:t>
      </w:r>
      <w:r w:rsidR="001D031E" w:rsidRPr="001D031E">
        <w:rPr>
          <w:rFonts w:ascii="Times New Roman" w:eastAsia="Times New Roman" w:hAnsi="Times New Roman" w:cs="Times New Roman"/>
          <w:sz w:val="24"/>
          <w:szCs w:val="24"/>
          <w:lang w:eastAsia="ru-RU"/>
        </w:rPr>
        <w:t xml:space="preserve">поскольку </w:t>
      </w:r>
      <w:r w:rsidR="00FB5749">
        <w:rPr>
          <w:rFonts w:ascii="Times New Roman" w:eastAsia="Times New Roman" w:hAnsi="Times New Roman" w:cs="Times New Roman"/>
          <w:sz w:val="24"/>
          <w:szCs w:val="24"/>
          <w:lang w:eastAsia="ru-RU"/>
        </w:rPr>
        <w:t>имплантант може</w:t>
      </w:r>
      <w:r w:rsidR="001D031E" w:rsidRPr="001D031E">
        <w:rPr>
          <w:rFonts w:ascii="Times New Roman" w:eastAsia="Times New Roman" w:hAnsi="Times New Roman" w:cs="Times New Roman"/>
          <w:sz w:val="24"/>
          <w:szCs w:val="24"/>
          <w:lang w:eastAsia="ru-RU"/>
        </w:rPr>
        <w:t>т сконцентрировать ультразвук</w:t>
      </w:r>
      <w:r w:rsidR="00FB5749">
        <w:rPr>
          <w:rFonts w:ascii="Times New Roman" w:eastAsia="Times New Roman" w:hAnsi="Times New Roman" w:cs="Times New Roman"/>
          <w:sz w:val="24"/>
          <w:szCs w:val="24"/>
          <w:lang w:eastAsia="ru-RU"/>
        </w:rPr>
        <w:t xml:space="preserve"> и</w:t>
      </w:r>
      <w:r w:rsidR="001D031E" w:rsidRPr="001D031E">
        <w:rPr>
          <w:rFonts w:ascii="Times New Roman" w:eastAsia="Times New Roman" w:hAnsi="Times New Roman" w:cs="Times New Roman"/>
          <w:sz w:val="24"/>
          <w:szCs w:val="24"/>
          <w:lang w:eastAsia="ru-RU"/>
        </w:rPr>
        <w:t xml:space="preserve"> </w:t>
      </w:r>
      <w:r w:rsidR="00FB5749">
        <w:rPr>
          <w:rFonts w:ascii="Times New Roman" w:eastAsia="Times New Roman" w:hAnsi="Times New Roman" w:cs="Times New Roman"/>
          <w:sz w:val="24"/>
          <w:szCs w:val="24"/>
          <w:lang w:eastAsia="ru-RU"/>
        </w:rPr>
        <w:t>тем самым причинить боль</w:t>
      </w:r>
      <w:r w:rsidR="001D031E" w:rsidRPr="001D031E">
        <w:rPr>
          <w:rFonts w:ascii="Times New Roman" w:eastAsia="Times New Roman" w:hAnsi="Times New Roman" w:cs="Times New Roman"/>
          <w:sz w:val="24"/>
          <w:szCs w:val="24"/>
          <w:lang w:eastAsia="ru-RU"/>
        </w:rPr>
        <w:t>.</w:t>
      </w:r>
    </w:p>
    <w:p w:rsidR="001D031E" w:rsidRPr="001D031E" w:rsidRDefault="00681F79" w:rsidP="001D031E">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b/>
          <w:sz w:val="36"/>
          <w:szCs w:val="36"/>
          <w:lang w:eastAsia="ru-RU"/>
        </w:rPr>
        <w:t>!</w:t>
      </w:r>
      <w:r w:rsidR="001D031E" w:rsidRPr="001D031E">
        <w:rPr>
          <w:sz w:val="24"/>
          <w:szCs w:val="24"/>
        </w:rPr>
        <w:t xml:space="preserve"> </w:t>
      </w:r>
      <w:r w:rsidR="001D031E" w:rsidRPr="001D031E">
        <w:rPr>
          <w:rFonts w:ascii="Times New Roman" w:eastAsia="Times New Roman" w:hAnsi="Times New Roman" w:cs="Times New Roman"/>
          <w:sz w:val="24"/>
          <w:szCs w:val="24"/>
          <w:lang w:eastAsia="ru-RU"/>
        </w:rPr>
        <w:t>Систем</w:t>
      </w:r>
      <w:r w:rsidR="00FB5749">
        <w:rPr>
          <w:rFonts w:ascii="Times New Roman" w:eastAsia="Times New Roman" w:hAnsi="Times New Roman" w:cs="Times New Roman"/>
          <w:sz w:val="24"/>
          <w:szCs w:val="24"/>
          <w:lang w:eastAsia="ru-RU"/>
        </w:rPr>
        <w:t>а</w:t>
      </w:r>
      <w:r w:rsidR="001D031E" w:rsidRPr="001D031E">
        <w:rPr>
          <w:rFonts w:ascii="Times New Roman" w:eastAsia="Times New Roman" w:hAnsi="Times New Roman" w:cs="Times New Roman"/>
          <w:sz w:val="24"/>
          <w:szCs w:val="24"/>
          <w:lang w:eastAsia="ru-RU"/>
        </w:rPr>
        <w:t xml:space="preserve"> не должны использоваться </w:t>
      </w:r>
      <w:r w:rsidR="00FB5749">
        <w:rPr>
          <w:rFonts w:ascii="Times New Roman" w:eastAsia="Times New Roman" w:hAnsi="Times New Roman" w:cs="Times New Roman"/>
          <w:sz w:val="24"/>
          <w:szCs w:val="24"/>
          <w:lang w:eastAsia="ru-RU"/>
        </w:rPr>
        <w:t>в</w:t>
      </w:r>
      <w:r w:rsidR="001D031E" w:rsidRPr="001D031E">
        <w:rPr>
          <w:rFonts w:ascii="Times New Roman" w:eastAsia="Times New Roman" w:hAnsi="Times New Roman" w:cs="Times New Roman"/>
          <w:sz w:val="24"/>
          <w:szCs w:val="24"/>
          <w:lang w:eastAsia="ru-RU"/>
        </w:rPr>
        <w:t xml:space="preserve">  самолета</w:t>
      </w:r>
      <w:r w:rsidR="00FB5749">
        <w:rPr>
          <w:rFonts w:ascii="Times New Roman" w:eastAsia="Times New Roman" w:hAnsi="Times New Roman" w:cs="Times New Roman"/>
          <w:sz w:val="24"/>
          <w:szCs w:val="24"/>
          <w:lang w:eastAsia="ru-RU"/>
        </w:rPr>
        <w:t>х</w:t>
      </w:r>
      <w:r w:rsidR="001D031E" w:rsidRPr="001D031E">
        <w:rPr>
          <w:rFonts w:ascii="Times New Roman" w:eastAsia="Times New Roman" w:hAnsi="Times New Roman" w:cs="Times New Roman"/>
          <w:sz w:val="24"/>
          <w:szCs w:val="24"/>
          <w:lang w:eastAsia="ru-RU"/>
        </w:rPr>
        <w:t xml:space="preserve"> без предшествующего разрешения </w:t>
      </w:r>
    </w:p>
    <w:p w:rsidR="00681F79" w:rsidRPr="001D031E" w:rsidRDefault="00FB5749" w:rsidP="001D03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 стороны </w:t>
      </w:r>
      <w:r w:rsidR="001D031E" w:rsidRPr="001D031E">
        <w:rPr>
          <w:rFonts w:ascii="Times New Roman" w:eastAsia="Times New Roman" w:hAnsi="Times New Roman" w:cs="Times New Roman"/>
          <w:sz w:val="24"/>
          <w:szCs w:val="24"/>
          <w:lang w:eastAsia="ru-RU"/>
        </w:rPr>
        <w:t xml:space="preserve"> пилото</w:t>
      </w:r>
      <w:r>
        <w:rPr>
          <w:rFonts w:ascii="Times New Roman" w:eastAsia="Times New Roman" w:hAnsi="Times New Roman" w:cs="Times New Roman"/>
          <w:sz w:val="24"/>
          <w:szCs w:val="24"/>
          <w:lang w:eastAsia="ru-RU"/>
        </w:rPr>
        <w:t>в</w:t>
      </w:r>
      <w:r w:rsidR="001D031E" w:rsidRPr="001D031E">
        <w:rPr>
          <w:rFonts w:ascii="Times New Roman" w:eastAsia="Times New Roman" w:hAnsi="Times New Roman" w:cs="Times New Roman"/>
          <w:sz w:val="24"/>
          <w:szCs w:val="24"/>
          <w:lang w:eastAsia="ru-RU"/>
        </w:rPr>
        <w:t xml:space="preserve"> или авиа</w:t>
      </w:r>
      <w:r>
        <w:rPr>
          <w:rFonts w:ascii="Times New Roman" w:eastAsia="Times New Roman" w:hAnsi="Times New Roman" w:cs="Times New Roman"/>
          <w:sz w:val="24"/>
          <w:szCs w:val="24"/>
          <w:lang w:eastAsia="ru-RU"/>
        </w:rPr>
        <w:t>компани</w:t>
      </w:r>
      <w:r w:rsidR="00524201">
        <w:rPr>
          <w:rFonts w:ascii="Times New Roman" w:eastAsia="Times New Roman" w:hAnsi="Times New Roman" w:cs="Times New Roman"/>
          <w:sz w:val="24"/>
          <w:szCs w:val="24"/>
          <w:lang w:eastAsia="ru-RU"/>
        </w:rPr>
        <w:t>и</w:t>
      </w:r>
      <w:r w:rsidR="001D031E" w:rsidRPr="001D031E">
        <w:rPr>
          <w:rFonts w:ascii="Times New Roman" w:eastAsia="Times New Roman" w:hAnsi="Times New Roman" w:cs="Times New Roman"/>
          <w:sz w:val="24"/>
          <w:szCs w:val="24"/>
          <w:lang w:eastAsia="ru-RU"/>
        </w:rPr>
        <w:t>.</w:t>
      </w:r>
    </w:p>
    <w:p w:rsidR="00681F79" w:rsidRPr="001D031E" w:rsidRDefault="00681F79" w:rsidP="000A0D32">
      <w:pPr>
        <w:spacing w:before="100" w:beforeAutospacing="1" w:after="100" w:afterAutospacing="1" w:line="240" w:lineRule="auto"/>
        <w:rPr>
          <w:rFonts w:ascii="Times New Roman" w:eastAsia="Times New Roman" w:hAnsi="Times New Roman" w:cs="Times New Roman"/>
          <w:b/>
          <w:sz w:val="24"/>
          <w:szCs w:val="24"/>
          <w:lang w:eastAsia="ru-RU"/>
        </w:rPr>
      </w:pPr>
      <w:r w:rsidRPr="001D031E">
        <w:rPr>
          <w:rFonts w:ascii="Times New Roman" w:eastAsia="Times New Roman" w:hAnsi="Times New Roman" w:cs="Times New Roman"/>
          <w:b/>
          <w:sz w:val="36"/>
          <w:szCs w:val="36"/>
          <w:lang w:eastAsia="ru-RU"/>
        </w:rPr>
        <w:t>!</w:t>
      </w:r>
      <w:r w:rsidR="001D031E" w:rsidRPr="001D031E">
        <w:rPr>
          <w:sz w:val="24"/>
          <w:szCs w:val="24"/>
        </w:rPr>
        <w:t xml:space="preserve"> </w:t>
      </w:r>
      <w:r w:rsidR="001D031E" w:rsidRPr="001D031E">
        <w:rPr>
          <w:rFonts w:ascii="Times New Roman" w:eastAsia="Times New Roman" w:hAnsi="Times New Roman" w:cs="Times New Roman"/>
          <w:sz w:val="24"/>
          <w:szCs w:val="24"/>
          <w:lang w:eastAsia="ru-RU"/>
        </w:rPr>
        <w:t>Люб</w:t>
      </w:r>
      <w:r w:rsidR="00FB5749">
        <w:rPr>
          <w:rFonts w:ascii="Times New Roman" w:eastAsia="Times New Roman" w:hAnsi="Times New Roman" w:cs="Times New Roman"/>
          <w:sz w:val="24"/>
          <w:szCs w:val="24"/>
          <w:lang w:eastAsia="ru-RU"/>
        </w:rPr>
        <w:t>ые имплантанты</w:t>
      </w:r>
      <w:r w:rsidR="001D031E" w:rsidRPr="001D031E">
        <w:rPr>
          <w:rFonts w:ascii="Times New Roman" w:eastAsia="Times New Roman" w:hAnsi="Times New Roman" w:cs="Times New Roman"/>
          <w:sz w:val="24"/>
          <w:szCs w:val="24"/>
          <w:lang w:eastAsia="ru-RU"/>
        </w:rPr>
        <w:t>, удаленн</w:t>
      </w:r>
      <w:r w:rsidR="00D12DBB">
        <w:rPr>
          <w:rFonts w:ascii="Times New Roman" w:eastAsia="Times New Roman" w:hAnsi="Times New Roman" w:cs="Times New Roman"/>
          <w:sz w:val="24"/>
          <w:szCs w:val="24"/>
          <w:lang w:eastAsia="ru-RU"/>
        </w:rPr>
        <w:t>ые</w:t>
      </w:r>
      <w:r w:rsidR="001D031E" w:rsidRPr="001D031E">
        <w:rPr>
          <w:rFonts w:ascii="Times New Roman" w:eastAsia="Times New Roman" w:hAnsi="Times New Roman" w:cs="Times New Roman"/>
          <w:sz w:val="24"/>
          <w:szCs w:val="24"/>
          <w:lang w:eastAsia="ru-RU"/>
        </w:rPr>
        <w:t xml:space="preserve"> </w:t>
      </w:r>
      <w:r w:rsidR="00FB5749">
        <w:rPr>
          <w:rFonts w:ascii="Times New Roman" w:eastAsia="Times New Roman" w:hAnsi="Times New Roman" w:cs="Times New Roman"/>
          <w:sz w:val="24"/>
          <w:szCs w:val="24"/>
          <w:lang w:eastAsia="ru-RU"/>
        </w:rPr>
        <w:t>у</w:t>
      </w:r>
      <w:r w:rsidR="001D031E" w:rsidRPr="001D031E">
        <w:rPr>
          <w:rFonts w:ascii="Times New Roman" w:eastAsia="Times New Roman" w:hAnsi="Times New Roman" w:cs="Times New Roman"/>
          <w:sz w:val="24"/>
          <w:szCs w:val="24"/>
          <w:lang w:eastAsia="ru-RU"/>
        </w:rPr>
        <w:t xml:space="preserve"> одного пациента, не должн</w:t>
      </w:r>
      <w:r w:rsidR="00D12DBB">
        <w:rPr>
          <w:rFonts w:ascii="Times New Roman" w:eastAsia="Times New Roman" w:hAnsi="Times New Roman" w:cs="Times New Roman"/>
          <w:sz w:val="24"/>
          <w:szCs w:val="24"/>
          <w:lang w:eastAsia="ru-RU"/>
        </w:rPr>
        <w:t>ы</w:t>
      </w:r>
      <w:r w:rsidR="001D031E" w:rsidRPr="001D031E">
        <w:rPr>
          <w:rFonts w:ascii="Times New Roman" w:eastAsia="Times New Roman" w:hAnsi="Times New Roman" w:cs="Times New Roman"/>
          <w:sz w:val="24"/>
          <w:szCs w:val="24"/>
          <w:lang w:eastAsia="ru-RU"/>
        </w:rPr>
        <w:t xml:space="preserve"> быть повторно </w:t>
      </w:r>
      <w:r w:rsidR="00FB5749">
        <w:rPr>
          <w:rFonts w:ascii="Times New Roman" w:eastAsia="Times New Roman" w:hAnsi="Times New Roman" w:cs="Times New Roman"/>
          <w:sz w:val="24"/>
          <w:szCs w:val="24"/>
          <w:lang w:eastAsia="ru-RU"/>
        </w:rPr>
        <w:t>установлены</w:t>
      </w:r>
      <w:r w:rsidR="001D031E" w:rsidRPr="001D031E">
        <w:rPr>
          <w:rFonts w:ascii="Times New Roman" w:eastAsia="Times New Roman" w:hAnsi="Times New Roman" w:cs="Times New Roman"/>
          <w:sz w:val="24"/>
          <w:szCs w:val="24"/>
          <w:lang w:eastAsia="ru-RU"/>
        </w:rPr>
        <w:t xml:space="preserve"> друго</w:t>
      </w:r>
      <w:r w:rsidR="00FB5749">
        <w:rPr>
          <w:rFonts w:ascii="Times New Roman" w:eastAsia="Times New Roman" w:hAnsi="Times New Roman" w:cs="Times New Roman"/>
          <w:sz w:val="24"/>
          <w:szCs w:val="24"/>
          <w:lang w:eastAsia="ru-RU"/>
        </w:rPr>
        <w:t xml:space="preserve">му </w:t>
      </w:r>
      <w:r w:rsidR="001D031E" w:rsidRPr="001D031E">
        <w:rPr>
          <w:rFonts w:ascii="Times New Roman" w:eastAsia="Times New Roman" w:hAnsi="Times New Roman" w:cs="Times New Roman"/>
          <w:sz w:val="24"/>
          <w:szCs w:val="24"/>
          <w:lang w:eastAsia="ru-RU"/>
        </w:rPr>
        <w:t xml:space="preserve"> пациент</w:t>
      </w:r>
      <w:r w:rsidR="00FB5749">
        <w:rPr>
          <w:rFonts w:ascii="Times New Roman" w:eastAsia="Times New Roman" w:hAnsi="Times New Roman" w:cs="Times New Roman"/>
          <w:sz w:val="24"/>
          <w:szCs w:val="24"/>
          <w:lang w:eastAsia="ru-RU"/>
        </w:rPr>
        <w:t>у</w:t>
      </w:r>
      <w:r w:rsidR="001D031E" w:rsidRPr="001D031E">
        <w:rPr>
          <w:rFonts w:ascii="Times New Roman" w:eastAsia="Times New Roman" w:hAnsi="Times New Roman" w:cs="Times New Roman"/>
          <w:sz w:val="24"/>
          <w:szCs w:val="24"/>
          <w:lang w:eastAsia="ru-RU"/>
        </w:rPr>
        <w:t>.</w:t>
      </w:r>
    </w:p>
    <w:p w:rsidR="00681F79" w:rsidRPr="001D031E" w:rsidRDefault="00681F79" w:rsidP="000A0D32">
      <w:pPr>
        <w:spacing w:before="100" w:beforeAutospacing="1" w:after="100" w:afterAutospacing="1" w:line="240" w:lineRule="auto"/>
        <w:rPr>
          <w:rFonts w:ascii="Times New Roman" w:eastAsia="Times New Roman" w:hAnsi="Times New Roman" w:cs="Times New Roman"/>
          <w:b/>
          <w:sz w:val="24"/>
          <w:szCs w:val="24"/>
          <w:lang w:eastAsia="ru-RU"/>
        </w:rPr>
      </w:pPr>
      <w:r w:rsidRPr="001D031E">
        <w:rPr>
          <w:rFonts w:ascii="Times New Roman" w:eastAsia="Times New Roman" w:hAnsi="Times New Roman" w:cs="Times New Roman"/>
          <w:b/>
          <w:sz w:val="36"/>
          <w:szCs w:val="36"/>
          <w:lang w:eastAsia="ru-RU"/>
        </w:rPr>
        <w:t>!</w:t>
      </w:r>
      <w:r w:rsidR="001D031E" w:rsidRPr="001D031E">
        <w:rPr>
          <w:sz w:val="24"/>
          <w:szCs w:val="24"/>
        </w:rPr>
        <w:t xml:space="preserve"> </w:t>
      </w:r>
      <w:r w:rsidR="001D031E" w:rsidRPr="001D031E">
        <w:rPr>
          <w:rFonts w:ascii="Times New Roman" w:eastAsia="Times New Roman" w:hAnsi="Times New Roman" w:cs="Times New Roman"/>
          <w:sz w:val="24"/>
          <w:szCs w:val="24"/>
          <w:lang w:eastAsia="ru-RU"/>
        </w:rPr>
        <w:t>Передатчик одного пациента не должен использоваться для другого пациента.</w:t>
      </w:r>
    </w:p>
    <w:p w:rsidR="00681F79" w:rsidRPr="001D031E" w:rsidRDefault="00681F79" w:rsidP="001D031E">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b/>
          <w:sz w:val="36"/>
          <w:szCs w:val="36"/>
          <w:lang w:eastAsia="ru-RU"/>
        </w:rPr>
        <w:t>!</w:t>
      </w:r>
      <w:r w:rsidR="001D031E" w:rsidRPr="001D031E">
        <w:rPr>
          <w:sz w:val="36"/>
          <w:szCs w:val="36"/>
        </w:rPr>
        <w:t xml:space="preserve"> </w:t>
      </w:r>
      <w:r w:rsidR="001D031E" w:rsidRPr="001D031E">
        <w:rPr>
          <w:rFonts w:ascii="Times New Roman" w:eastAsia="Times New Roman" w:hAnsi="Times New Roman" w:cs="Times New Roman"/>
          <w:sz w:val="24"/>
          <w:szCs w:val="24"/>
          <w:lang w:eastAsia="ru-RU"/>
        </w:rPr>
        <w:t xml:space="preserve">Не используйте никакое другое стимулирующее оборудование </w:t>
      </w:r>
      <w:r w:rsidR="00FB5749">
        <w:rPr>
          <w:rFonts w:ascii="Times New Roman" w:eastAsia="Times New Roman" w:hAnsi="Times New Roman" w:cs="Times New Roman"/>
          <w:sz w:val="24"/>
          <w:szCs w:val="24"/>
          <w:lang w:eastAsia="ru-RU"/>
        </w:rPr>
        <w:t xml:space="preserve">вместе </w:t>
      </w:r>
      <w:r w:rsidR="001D031E" w:rsidRPr="001D031E">
        <w:rPr>
          <w:rFonts w:ascii="Times New Roman" w:eastAsia="Times New Roman" w:hAnsi="Times New Roman" w:cs="Times New Roman"/>
          <w:sz w:val="24"/>
          <w:szCs w:val="24"/>
          <w:lang w:eastAsia="ru-RU"/>
        </w:rPr>
        <w:t xml:space="preserve">с нашими </w:t>
      </w:r>
      <w:r w:rsidR="00FB5749">
        <w:rPr>
          <w:rFonts w:ascii="Times New Roman" w:eastAsia="Times New Roman" w:hAnsi="Times New Roman" w:cs="Times New Roman"/>
          <w:sz w:val="24"/>
          <w:szCs w:val="24"/>
          <w:lang w:eastAsia="ru-RU"/>
        </w:rPr>
        <w:t xml:space="preserve">имплантантами для стимуляции дыхания диафрагмы </w:t>
      </w:r>
      <w:r w:rsidR="001D031E" w:rsidRPr="001D031E">
        <w:rPr>
          <w:rFonts w:ascii="Times New Roman" w:eastAsia="Times New Roman" w:hAnsi="Times New Roman" w:cs="Times New Roman"/>
          <w:sz w:val="24"/>
          <w:szCs w:val="24"/>
          <w:lang w:eastAsia="ru-RU"/>
        </w:rPr>
        <w:t xml:space="preserve">. </w:t>
      </w:r>
      <w:r w:rsidR="001D031E" w:rsidRPr="00950A74">
        <w:rPr>
          <w:rFonts w:ascii="Times New Roman" w:eastAsia="Times New Roman" w:hAnsi="Times New Roman" w:cs="Times New Roman"/>
          <w:sz w:val="24"/>
          <w:szCs w:val="24"/>
          <w:lang w:eastAsia="ru-RU"/>
        </w:rPr>
        <w:t xml:space="preserve">Это </w:t>
      </w:r>
      <w:r w:rsidR="00FB5749">
        <w:rPr>
          <w:rFonts w:ascii="Times New Roman" w:eastAsia="Times New Roman" w:hAnsi="Times New Roman" w:cs="Times New Roman"/>
          <w:sz w:val="24"/>
          <w:szCs w:val="24"/>
          <w:lang w:eastAsia="ru-RU"/>
        </w:rPr>
        <w:t xml:space="preserve">аннулирует </w:t>
      </w:r>
      <w:r w:rsidR="001D031E" w:rsidRPr="001D031E">
        <w:rPr>
          <w:rFonts w:ascii="Times New Roman" w:eastAsia="Times New Roman" w:hAnsi="Times New Roman" w:cs="Times New Roman"/>
          <w:sz w:val="24"/>
          <w:szCs w:val="24"/>
          <w:lang w:eastAsia="ru-RU"/>
        </w:rPr>
        <w:t>гаранти</w:t>
      </w:r>
      <w:r w:rsidR="00FB5749">
        <w:rPr>
          <w:rFonts w:ascii="Times New Roman" w:eastAsia="Times New Roman" w:hAnsi="Times New Roman" w:cs="Times New Roman"/>
          <w:sz w:val="24"/>
          <w:szCs w:val="24"/>
          <w:lang w:eastAsia="ru-RU"/>
        </w:rPr>
        <w:t>ю</w:t>
      </w:r>
      <w:r w:rsidR="001D031E" w:rsidRPr="001D031E">
        <w:rPr>
          <w:rFonts w:ascii="Times New Roman" w:eastAsia="Times New Roman" w:hAnsi="Times New Roman" w:cs="Times New Roman"/>
          <w:sz w:val="24"/>
          <w:szCs w:val="24"/>
          <w:lang w:eastAsia="ru-RU"/>
        </w:rPr>
        <w:t xml:space="preserve"> и мо</w:t>
      </w:r>
      <w:r w:rsidR="00FB5749">
        <w:rPr>
          <w:rFonts w:ascii="Times New Roman" w:eastAsia="Times New Roman" w:hAnsi="Times New Roman" w:cs="Times New Roman"/>
          <w:sz w:val="24"/>
          <w:szCs w:val="24"/>
          <w:lang w:eastAsia="ru-RU"/>
        </w:rPr>
        <w:t>жет</w:t>
      </w:r>
      <w:r w:rsidR="001D031E" w:rsidRPr="001D031E">
        <w:rPr>
          <w:rFonts w:ascii="Times New Roman" w:eastAsia="Times New Roman" w:hAnsi="Times New Roman" w:cs="Times New Roman"/>
          <w:sz w:val="24"/>
          <w:szCs w:val="24"/>
          <w:lang w:eastAsia="ru-RU"/>
        </w:rPr>
        <w:t xml:space="preserve"> вызвать серьезную травму или смерть</w:t>
      </w:r>
      <w:r w:rsidR="00524201">
        <w:rPr>
          <w:rFonts w:ascii="Times New Roman" w:eastAsia="Times New Roman" w:hAnsi="Times New Roman" w:cs="Times New Roman"/>
          <w:sz w:val="24"/>
          <w:szCs w:val="24"/>
          <w:lang w:eastAsia="ru-RU"/>
        </w:rPr>
        <w:t xml:space="preserve"> пациента</w:t>
      </w:r>
      <w:r w:rsidR="001D031E" w:rsidRPr="001D031E">
        <w:rPr>
          <w:rFonts w:ascii="Times New Roman" w:eastAsia="Times New Roman" w:hAnsi="Times New Roman" w:cs="Times New Roman"/>
          <w:sz w:val="24"/>
          <w:szCs w:val="24"/>
          <w:lang w:eastAsia="ru-RU"/>
        </w:rPr>
        <w:t>.</w:t>
      </w:r>
    </w:p>
    <w:p w:rsidR="00681F79" w:rsidRPr="001D031E" w:rsidRDefault="00681F79" w:rsidP="001D031E">
      <w:pPr>
        <w:spacing w:before="100" w:beforeAutospacing="1" w:after="100" w:afterAutospacing="1" w:line="240" w:lineRule="auto"/>
        <w:rPr>
          <w:rFonts w:ascii="Times New Roman" w:eastAsia="Times New Roman" w:hAnsi="Times New Roman" w:cs="Times New Roman"/>
          <w:sz w:val="24"/>
          <w:szCs w:val="24"/>
          <w:lang w:eastAsia="ru-RU"/>
        </w:rPr>
      </w:pPr>
      <w:r w:rsidRPr="001D031E">
        <w:rPr>
          <w:rFonts w:ascii="Times New Roman" w:eastAsia="Times New Roman" w:hAnsi="Times New Roman" w:cs="Times New Roman"/>
          <w:sz w:val="36"/>
          <w:szCs w:val="36"/>
          <w:lang w:eastAsia="ru-RU"/>
        </w:rPr>
        <w:t>!</w:t>
      </w:r>
      <w:r w:rsidR="001D031E" w:rsidRPr="001D031E">
        <w:rPr>
          <w:sz w:val="24"/>
          <w:szCs w:val="24"/>
        </w:rPr>
        <w:t xml:space="preserve"> </w:t>
      </w:r>
      <w:r w:rsidR="001D031E" w:rsidRPr="001D031E">
        <w:rPr>
          <w:rFonts w:ascii="Times New Roman" w:eastAsia="Times New Roman" w:hAnsi="Times New Roman" w:cs="Times New Roman"/>
          <w:sz w:val="24"/>
          <w:szCs w:val="24"/>
          <w:lang w:eastAsia="ru-RU"/>
        </w:rPr>
        <w:t xml:space="preserve">Постоянная трахеостомия может  </w:t>
      </w:r>
      <w:r w:rsidR="00FB5749">
        <w:rPr>
          <w:rFonts w:ascii="Times New Roman" w:eastAsia="Times New Roman" w:hAnsi="Times New Roman" w:cs="Times New Roman"/>
          <w:sz w:val="24"/>
          <w:szCs w:val="24"/>
          <w:lang w:eastAsia="ru-RU"/>
        </w:rPr>
        <w:t xml:space="preserve">потребоваться для </w:t>
      </w:r>
      <w:r w:rsidR="001D031E" w:rsidRPr="001D031E">
        <w:rPr>
          <w:rFonts w:ascii="Times New Roman" w:eastAsia="Times New Roman" w:hAnsi="Times New Roman" w:cs="Times New Roman"/>
          <w:sz w:val="24"/>
          <w:szCs w:val="24"/>
          <w:lang w:eastAsia="ru-RU"/>
        </w:rPr>
        <w:t xml:space="preserve"> получ</w:t>
      </w:r>
      <w:r w:rsidR="00FB5749">
        <w:rPr>
          <w:rFonts w:ascii="Times New Roman" w:eastAsia="Times New Roman" w:hAnsi="Times New Roman" w:cs="Times New Roman"/>
          <w:sz w:val="24"/>
          <w:szCs w:val="24"/>
          <w:lang w:eastAsia="ru-RU"/>
        </w:rPr>
        <w:t xml:space="preserve">ения </w:t>
      </w:r>
      <w:r w:rsidR="001D031E" w:rsidRPr="001D031E">
        <w:rPr>
          <w:rFonts w:ascii="Times New Roman" w:eastAsia="Times New Roman" w:hAnsi="Times New Roman" w:cs="Times New Roman"/>
          <w:sz w:val="24"/>
          <w:szCs w:val="24"/>
          <w:lang w:eastAsia="ru-RU"/>
        </w:rPr>
        <w:t xml:space="preserve"> адекватн</w:t>
      </w:r>
      <w:r w:rsidR="00D12DBB">
        <w:rPr>
          <w:rFonts w:ascii="Times New Roman" w:eastAsia="Times New Roman" w:hAnsi="Times New Roman" w:cs="Times New Roman"/>
          <w:sz w:val="24"/>
          <w:szCs w:val="24"/>
          <w:lang w:eastAsia="ru-RU"/>
        </w:rPr>
        <w:t>ой</w:t>
      </w:r>
      <w:r w:rsidR="001D031E" w:rsidRPr="001D031E">
        <w:rPr>
          <w:rFonts w:ascii="Times New Roman" w:eastAsia="Times New Roman" w:hAnsi="Times New Roman" w:cs="Times New Roman"/>
          <w:sz w:val="24"/>
          <w:szCs w:val="24"/>
          <w:lang w:eastAsia="ru-RU"/>
        </w:rPr>
        <w:t xml:space="preserve"> вентиляци</w:t>
      </w:r>
      <w:r w:rsidR="00D12DBB">
        <w:rPr>
          <w:rFonts w:ascii="Times New Roman" w:eastAsia="Times New Roman" w:hAnsi="Times New Roman" w:cs="Times New Roman"/>
          <w:sz w:val="24"/>
          <w:szCs w:val="24"/>
          <w:lang w:eastAsia="ru-RU"/>
        </w:rPr>
        <w:t>и</w:t>
      </w:r>
      <w:r w:rsidR="001D031E" w:rsidRPr="001D031E">
        <w:rPr>
          <w:rFonts w:ascii="Times New Roman" w:eastAsia="Times New Roman" w:hAnsi="Times New Roman" w:cs="Times New Roman"/>
          <w:sz w:val="24"/>
          <w:szCs w:val="24"/>
          <w:lang w:eastAsia="ru-RU"/>
        </w:rPr>
        <w:t xml:space="preserve">. </w:t>
      </w:r>
      <w:r w:rsidR="00FB5749">
        <w:rPr>
          <w:rFonts w:ascii="Times New Roman" w:eastAsia="Times New Roman" w:hAnsi="Times New Roman" w:cs="Times New Roman"/>
          <w:sz w:val="24"/>
          <w:szCs w:val="24"/>
          <w:lang w:eastAsia="ru-RU"/>
        </w:rPr>
        <w:t>Система</w:t>
      </w:r>
      <w:r w:rsidR="001D031E" w:rsidRPr="001D031E">
        <w:rPr>
          <w:rFonts w:ascii="Times New Roman" w:eastAsia="Times New Roman" w:hAnsi="Times New Roman" w:cs="Times New Roman"/>
          <w:sz w:val="24"/>
          <w:szCs w:val="24"/>
          <w:lang w:eastAsia="ru-RU"/>
        </w:rPr>
        <w:t xml:space="preserve"> может</w:t>
      </w:r>
      <w:r w:rsidR="00FB5749">
        <w:rPr>
          <w:rFonts w:ascii="Times New Roman" w:eastAsia="Times New Roman" w:hAnsi="Times New Roman" w:cs="Times New Roman"/>
          <w:sz w:val="24"/>
          <w:szCs w:val="24"/>
          <w:lang w:eastAsia="ru-RU"/>
        </w:rPr>
        <w:t xml:space="preserve"> </w:t>
      </w:r>
      <w:r w:rsidR="0022076A">
        <w:rPr>
          <w:rFonts w:ascii="Times New Roman" w:eastAsia="Times New Roman" w:hAnsi="Times New Roman" w:cs="Times New Roman"/>
          <w:sz w:val="24"/>
          <w:szCs w:val="24"/>
          <w:lang w:eastAsia="ru-RU"/>
        </w:rPr>
        <w:t xml:space="preserve"> стимулировать или препятствовать прохождению воздуха.</w:t>
      </w:r>
      <w:r w:rsidR="001D031E" w:rsidRPr="001D031E">
        <w:rPr>
          <w:rFonts w:ascii="Times New Roman" w:eastAsia="Times New Roman" w:hAnsi="Times New Roman" w:cs="Times New Roman"/>
          <w:sz w:val="24"/>
          <w:szCs w:val="24"/>
          <w:lang w:eastAsia="ru-RU"/>
        </w:rPr>
        <w:t xml:space="preserve"> </w:t>
      </w:r>
      <w:r w:rsidR="001D031E" w:rsidRPr="00CA2AAA">
        <w:rPr>
          <w:rFonts w:ascii="Times New Roman" w:eastAsia="Times New Roman" w:hAnsi="Times New Roman" w:cs="Times New Roman"/>
          <w:sz w:val="24"/>
          <w:szCs w:val="24"/>
          <w:lang w:eastAsia="ru-RU"/>
        </w:rPr>
        <w:t>Увеличение силы вдох</w:t>
      </w:r>
      <w:r w:rsidR="0022076A">
        <w:rPr>
          <w:rFonts w:ascii="Times New Roman" w:eastAsia="Times New Roman" w:hAnsi="Times New Roman" w:cs="Times New Roman"/>
          <w:sz w:val="24"/>
          <w:szCs w:val="24"/>
          <w:lang w:eastAsia="ru-RU"/>
        </w:rPr>
        <w:t>а</w:t>
      </w:r>
      <w:r w:rsidR="00D12DBB">
        <w:rPr>
          <w:rFonts w:ascii="Times New Roman" w:eastAsia="Times New Roman" w:hAnsi="Times New Roman" w:cs="Times New Roman"/>
          <w:sz w:val="24"/>
          <w:szCs w:val="24"/>
          <w:lang w:eastAsia="ru-RU"/>
        </w:rPr>
        <w:t>,</w:t>
      </w:r>
      <w:r w:rsidR="001D031E" w:rsidRPr="00CA2AAA">
        <w:rPr>
          <w:rFonts w:ascii="Times New Roman" w:eastAsia="Times New Roman" w:hAnsi="Times New Roman" w:cs="Times New Roman"/>
          <w:sz w:val="24"/>
          <w:szCs w:val="24"/>
          <w:lang w:eastAsia="ru-RU"/>
        </w:rPr>
        <w:t xml:space="preserve"> гортанн</w:t>
      </w:r>
      <w:r w:rsidR="0022076A">
        <w:rPr>
          <w:rFonts w:ascii="Times New Roman" w:eastAsia="Times New Roman" w:hAnsi="Times New Roman" w:cs="Times New Roman"/>
          <w:sz w:val="24"/>
          <w:szCs w:val="24"/>
          <w:lang w:eastAsia="ru-RU"/>
        </w:rPr>
        <w:t xml:space="preserve">ая </w:t>
      </w:r>
      <w:r w:rsidR="001D031E" w:rsidRPr="001D031E">
        <w:rPr>
          <w:rFonts w:ascii="Times New Roman" w:eastAsia="Times New Roman" w:hAnsi="Times New Roman" w:cs="Times New Roman"/>
          <w:sz w:val="24"/>
          <w:szCs w:val="24"/>
          <w:lang w:eastAsia="ru-RU"/>
        </w:rPr>
        <w:t>и глоточная мускулатура - вероятная причина.</w:t>
      </w:r>
    </w:p>
    <w:p w:rsidR="00681F79" w:rsidRDefault="00CA2AAA" w:rsidP="000A0D32">
      <w:pPr>
        <w:spacing w:before="100" w:beforeAutospacing="1" w:after="100" w:afterAutospacing="1"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8"/>
          <w:szCs w:val="48"/>
          <w:lang w:eastAsia="ru-RU"/>
        </w:rPr>
        <w:t xml:space="preserve">          </w:t>
      </w:r>
      <w:r w:rsidRPr="00CA2AAA">
        <w:rPr>
          <w:rFonts w:ascii="Times New Roman" w:eastAsia="Times New Roman" w:hAnsi="Times New Roman" w:cs="Times New Roman"/>
          <w:b/>
          <w:sz w:val="40"/>
          <w:szCs w:val="40"/>
          <w:lang w:eastAsia="ru-RU"/>
        </w:rPr>
        <w:t>ИНФОРМАЦИ</w:t>
      </w:r>
      <w:r w:rsidR="006611D6">
        <w:rPr>
          <w:rFonts w:ascii="Times New Roman" w:eastAsia="Times New Roman" w:hAnsi="Times New Roman" w:cs="Times New Roman"/>
          <w:b/>
          <w:sz w:val="40"/>
          <w:szCs w:val="40"/>
          <w:lang w:eastAsia="ru-RU"/>
        </w:rPr>
        <w:t>Я</w:t>
      </w:r>
      <w:r w:rsidR="0022076A">
        <w:rPr>
          <w:rFonts w:ascii="Times New Roman" w:eastAsia="Times New Roman" w:hAnsi="Times New Roman" w:cs="Times New Roman"/>
          <w:b/>
          <w:sz w:val="40"/>
          <w:szCs w:val="40"/>
          <w:lang w:eastAsia="ru-RU"/>
        </w:rPr>
        <w:t xml:space="preserve"> ПО УТИЛИЗАЦИИ</w:t>
      </w:r>
    </w:p>
    <w:p w:rsidR="00CA2AAA" w:rsidRDefault="00CA2AAA" w:rsidP="00CA2AA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A2AAA">
        <w:rPr>
          <w:rFonts w:ascii="Times New Roman" w:eastAsia="Times New Roman" w:hAnsi="Times New Roman" w:cs="Times New Roman"/>
          <w:sz w:val="24"/>
          <w:szCs w:val="24"/>
          <w:lang w:eastAsia="ru-RU"/>
        </w:rPr>
        <w:t>Избавьтесь от исчерпа</w:t>
      </w:r>
      <w:r w:rsidR="0022076A">
        <w:rPr>
          <w:rFonts w:ascii="Times New Roman" w:eastAsia="Times New Roman" w:hAnsi="Times New Roman" w:cs="Times New Roman"/>
          <w:sz w:val="24"/>
          <w:szCs w:val="24"/>
          <w:lang w:eastAsia="ru-RU"/>
        </w:rPr>
        <w:t xml:space="preserve">вших срок действия </w:t>
      </w:r>
      <w:r w:rsidRPr="00CA2AAA">
        <w:rPr>
          <w:rFonts w:ascii="Times New Roman" w:eastAsia="Times New Roman" w:hAnsi="Times New Roman" w:cs="Times New Roman"/>
          <w:sz w:val="24"/>
          <w:szCs w:val="24"/>
          <w:lang w:eastAsia="ru-RU"/>
        </w:rPr>
        <w:t xml:space="preserve"> батаре</w:t>
      </w:r>
      <w:r w:rsidR="0022076A">
        <w:rPr>
          <w:rFonts w:ascii="Times New Roman" w:eastAsia="Times New Roman" w:hAnsi="Times New Roman" w:cs="Times New Roman"/>
          <w:sz w:val="24"/>
          <w:szCs w:val="24"/>
          <w:lang w:eastAsia="ru-RU"/>
        </w:rPr>
        <w:t>ек,</w:t>
      </w:r>
      <w:r w:rsidRPr="00CA2AAA">
        <w:rPr>
          <w:rFonts w:ascii="Times New Roman" w:eastAsia="Times New Roman" w:hAnsi="Times New Roman" w:cs="Times New Roman"/>
          <w:sz w:val="24"/>
          <w:szCs w:val="24"/>
          <w:lang w:eastAsia="ru-RU"/>
        </w:rPr>
        <w:t xml:space="preserve"> в соответствии с инструкциями изготовителя батаре</w:t>
      </w:r>
      <w:r w:rsidR="0022076A">
        <w:rPr>
          <w:rFonts w:ascii="Times New Roman" w:eastAsia="Times New Roman" w:hAnsi="Times New Roman" w:cs="Times New Roman"/>
          <w:sz w:val="24"/>
          <w:szCs w:val="24"/>
          <w:lang w:eastAsia="ru-RU"/>
        </w:rPr>
        <w:t>ек</w:t>
      </w:r>
      <w:r w:rsidRPr="00CA2AAA">
        <w:rPr>
          <w:rFonts w:ascii="Times New Roman" w:eastAsia="Times New Roman" w:hAnsi="Times New Roman" w:cs="Times New Roman"/>
          <w:sz w:val="24"/>
          <w:szCs w:val="24"/>
          <w:lang w:eastAsia="ru-RU"/>
        </w:rPr>
        <w:t xml:space="preserve"> или местны</w:t>
      </w:r>
      <w:r w:rsidR="00D12DBB">
        <w:rPr>
          <w:rFonts w:ascii="Times New Roman" w:eastAsia="Times New Roman" w:hAnsi="Times New Roman" w:cs="Times New Roman"/>
          <w:sz w:val="24"/>
          <w:szCs w:val="24"/>
          <w:lang w:eastAsia="ru-RU"/>
        </w:rPr>
        <w:t>ми</w:t>
      </w:r>
      <w:r w:rsidRPr="00CA2AAA">
        <w:rPr>
          <w:rFonts w:ascii="Times New Roman" w:eastAsia="Times New Roman" w:hAnsi="Times New Roman" w:cs="Times New Roman"/>
          <w:sz w:val="24"/>
          <w:szCs w:val="24"/>
          <w:lang w:eastAsia="ru-RU"/>
        </w:rPr>
        <w:t xml:space="preserve"> экологически</w:t>
      </w:r>
      <w:r w:rsidR="00D12DBB">
        <w:rPr>
          <w:rFonts w:ascii="Times New Roman" w:eastAsia="Times New Roman" w:hAnsi="Times New Roman" w:cs="Times New Roman"/>
          <w:sz w:val="24"/>
          <w:szCs w:val="24"/>
          <w:lang w:eastAsia="ru-RU"/>
        </w:rPr>
        <w:t>ми</w:t>
      </w:r>
      <w:r w:rsidRPr="00CA2AAA">
        <w:rPr>
          <w:rFonts w:ascii="Times New Roman" w:eastAsia="Times New Roman" w:hAnsi="Times New Roman" w:cs="Times New Roman"/>
          <w:sz w:val="24"/>
          <w:szCs w:val="24"/>
          <w:lang w:eastAsia="ru-RU"/>
        </w:rPr>
        <w:t xml:space="preserve"> закон</w:t>
      </w:r>
      <w:r w:rsidR="00D12DBB">
        <w:rPr>
          <w:rFonts w:ascii="Times New Roman" w:eastAsia="Times New Roman" w:hAnsi="Times New Roman" w:cs="Times New Roman"/>
          <w:sz w:val="24"/>
          <w:szCs w:val="24"/>
          <w:lang w:eastAsia="ru-RU"/>
        </w:rPr>
        <w:t>ами</w:t>
      </w:r>
      <w:r w:rsidRPr="00CA2AAA">
        <w:rPr>
          <w:rFonts w:ascii="Times New Roman" w:eastAsia="Times New Roman" w:hAnsi="Times New Roman" w:cs="Times New Roman"/>
          <w:sz w:val="24"/>
          <w:szCs w:val="24"/>
          <w:lang w:eastAsia="ru-RU"/>
        </w:rPr>
        <w:t xml:space="preserve"> о рециркуляции</w:t>
      </w:r>
      <w:r w:rsidR="0022076A">
        <w:rPr>
          <w:rFonts w:ascii="Times New Roman" w:eastAsia="Times New Roman" w:hAnsi="Times New Roman" w:cs="Times New Roman"/>
          <w:sz w:val="24"/>
          <w:szCs w:val="24"/>
          <w:lang w:eastAsia="ru-RU"/>
        </w:rPr>
        <w:t>(переработке)</w:t>
      </w:r>
      <w:r w:rsidRPr="00CA2AAA">
        <w:rPr>
          <w:rFonts w:ascii="Times New Roman" w:eastAsia="Times New Roman" w:hAnsi="Times New Roman" w:cs="Times New Roman"/>
          <w:sz w:val="24"/>
          <w:szCs w:val="24"/>
          <w:lang w:eastAsia="ru-RU"/>
        </w:rPr>
        <w:t>.</w:t>
      </w:r>
    </w:p>
    <w:p w:rsidR="00CA2AAA" w:rsidRDefault="00CA2AAA" w:rsidP="00CA2AA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A2AAA">
        <w:rPr>
          <w:rFonts w:ascii="Times New Roman" w:eastAsia="Times New Roman" w:hAnsi="Times New Roman" w:cs="Times New Roman"/>
          <w:sz w:val="24"/>
          <w:szCs w:val="24"/>
          <w:lang w:eastAsia="ru-RU"/>
        </w:rPr>
        <w:t>В соответствии с Директивой 2002/96/EC Европейского союза, от</w:t>
      </w:r>
      <w:r w:rsidR="0022076A">
        <w:rPr>
          <w:rFonts w:ascii="Times New Roman" w:eastAsia="Times New Roman" w:hAnsi="Times New Roman" w:cs="Times New Roman"/>
          <w:sz w:val="24"/>
          <w:szCs w:val="24"/>
          <w:lang w:eastAsia="ru-RU"/>
        </w:rPr>
        <w:t>ходы</w:t>
      </w:r>
      <w:r w:rsidRPr="00CA2AAA">
        <w:rPr>
          <w:rFonts w:ascii="Times New Roman" w:eastAsia="Times New Roman" w:hAnsi="Times New Roman" w:cs="Times New Roman"/>
          <w:sz w:val="24"/>
          <w:szCs w:val="24"/>
          <w:lang w:eastAsia="ru-RU"/>
        </w:rPr>
        <w:t xml:space="preserve"> электрооборудовани</w:t>
      </w:r>
      <w:r w:rsidR="0022076A">
        <w:rPr>
          <w:rFonts w:ascii="Times New Roman" w:eastAsia="Times New Roman" w:hAnsi="Times New Roman" w:cs="Times New Roman"/>
          <w:sz w:val="24"/>
          <w:szCs w:val="24"/>
          <w:lang w:eastAsia="ru-RU"/>
        </w:rPr>
        <w:t xml:space="preserve">я </w:t>
      </w:r>
      <w:r w:rsidRPr="00CA2AAA">
        <w:rPr>
          <w:rFonts w:ascii="Times New Roman" w:eastAsia="Times New Roman" w:hAnsi="Times New Roman" w:cs="Times New Roman"/>
          <w:sz w:val="24"/>
          <w:szCs w:val="24"/>
          <w:lang w:eastAsia="ru-RU"/>
        </w:rPr>
        <w:t xml:space="preserve"> и электронное оборудование (От WEEE) нельзя </w:t>
      </w:r>
      <w:r w:rsidR="0022076A">
        <w:rPr>
          <w:rFonts w:ascii="Times New Roman" w:eastAsia="Times New Roman" w:hAnsi="Times New Roman" w:cs="Times New Roman"/>
          <w:sz w:val="24"/>
          <w:szCs w:val="24"/>
          <w:lang w:eastAsia="ru-RU"/>
        </w:rPr>
        <w:t xml:space="preserve">выбрасывать </w:t>
      </w:r>
      <w:r w:rsidRPr="00CA2AAA">
        <w:rPr>
          <w:rFonts w:ascii="Times New Roman" w:eastAsia="Times New Roman" w:hAnsi="Times New Roman" w:cs="Times New Roman"/>
          <w:sz w:val="24"/>
          <w:szCs w:val="24"/>
          <w:lang w:eastAsia="ru-RU"/>
        </w:rPr>
        <w:t xml:space="preserve"> как несортирован</w:t>
      </w:r>
      <w:r w:rsidR="0022076A">
        <w:rPr>
          <w:rFonts w:ascii="Times New Roman" w:eastAsia="Times New Roman" w:hAnsi="Times New Roman" w:cs="Times New Roman"/>
          <w:sz w:val="24"/>
          <w:szCs w:val="24"/>
          <w:lang w:eastAsia="ru-RU"/>
        </w:rPr>
        <w:t xml:space="preserve">ные </w:t>
      </w:r>
      <w:r w:rsidRPr="00CA2AAA">
        <w:rPr>
          <w:rFonts w:ascii="Times New Roman" w:eastAsia="Times New Roman" w:hAnsi="Times New Roman" w:cs="Times New Roman"/>
          <w:sz w:val="24"/>
          <w:szCs w:val="24"/>
          <w:lang w:eastAsia="ru-RU"/>
        </w:rPr>
        <w:t>о</w:t>
      </w:r>
      <w:r w:rsidR="0022076A">
        <w:rPr>
          <w:rFonts w:ascii="Times New Roman" w:eastAsia="Times New Roman" w:hAnsi="Times New Roman" w:cs="Times New Roman"/>
          <w:sz w:val="24"/>
          <w:szCs w:val="24"/>
          <w:lang w:eastAsia="ru-RU"/>
        </w:rPr>
        <w:t>тходы</w:t>
      </w:r>
      <w:r w:rsidRPr="00CA2AAA">
        <w:rPr>
          <w:rFonts w:ascii="Times New Roman" w:eastAsia="Times New Roman" w:hAnsi="Times New Roman" w:cs="Times New Roman"/>
          <w:sz w:val="24"/>
          <w:szCs w:val="24"/>
          <w:lang w:eastAsia="ru-RU"/>
        </w:rPr>
        <w:t xml:space="preserve"> . Свяжитесь с </w:t>
      </w:r>
      <w:r w:rsidR="00D12DBB">
        <w:rPr>
          <w:rFonts w:ascii="Times New Roman" w:eastAsia="Times New Roman" w:hAnsi="Times New Roman" w:cs="Times New Roman"/>
          <w:sz w:val="24"/>
          <w:szCs w:val="24"/>
          <w:lang w:eastAsia="ru-RU"/>
        </w:rPr>
        <w:t>службой о</w:t>
      </w:r>
      <w:r w:rsidRPr="00CA2AAA">
        <w:rPr>
          <w:rFonts w:ascii="Times New Roman" w:eastAsia="Times New Roman" w:hAnsi="Times New Roman" w:cs="Times New Roman"/>
          <w:sz w:val="24"/>
          <w:szCs w:val="24"/>
          <w:lang w:eastAsia="ru-RU"/>
        </w:rPr>
        <w:t>бслуживанием клиентов ABD</w:t>
      </w:r>
      <w:r w:rsidR="00D12DBB">
        <w:rPr>
          <w:rFonts w:ascii="Times New Roman" w:eastAsia="Times New Roman" w:hAnsi="Times New Roman" w:cs="Times New Roman"/>
          <w:sz w:val="24"/>
          <w:szCs w:val="24"/>
          <w:lang w:eastAsia="ru-RU"/>
        </w:rPr>
        <w:t xml:space="preserve"> о</w:t>
      </w:r>
      <w:r w:rsidRPr="00CA2AAA">
        <w:rPr>
          <w:rFonts w:ascii="Times New Roman" w:eastAsia="Times New Roman" w:hAnsi="Times New Roman" w:cs="Times New Roman"/>
          <w:sz w:val="24"/>
          <w:szCs w:val="24"/>
          <w:lang w:eastAsia="ru-RU"/>
        </w:rPr>
        <w:t>тдел</w:t>
      </w:r>
      <w:r w:rsidR="00D12DBB">
        <w:rPr>
          <w:rFonts w:ascii="Times New Roman" w:eastAsia="Times New Roman" w:hAnsi="Times New Roman" w:cs="Times New Roman"/>
          <w:sz w:val="24"/>
          <w:szCs w:val="24"/>
          <w:lang w:eastAsia="ru-RU"/>
        </w:rPr>
        <w:t xml:space="preserve">а </w:t>
      </w:r>
      <w:r w:rsidRPr="00CA2AAA">
        <w:rPr>
          <w:rFonts w:ascii="Times New Roman" w:eastAsia="Times New Roman" w:hAnsi="Times New Roman" w:cs="Times New Roman"/>
          <w:sz w:val="24"/>
          <w:szCs w:val="24"/>
          <w:lang w:eastAsia="ru-RU"/>
        </w:rPr>
        <w:t xml:space="preserve"> </w:t>
      </w:r>
      <w:r w:rsidR="0022076A">
        <w:rPr>
          <w:rFonts w:ascii="Times New Roman" w:eastAsia="Times New Roman" w:hAnsi="Times New Roman" w:cs="Times New Roman"/>
          <w:sz w:val="24"/>
          <w:szCs w:val="24"/>
          <w:lang w:eastAsia="ru-RU"/>
        </w:rPr>
        <w:t>консультаци</w:t>
      </w:r>
      <w:r w:rsidR="00D12DBB">
        <w:rPr>
          <w:rFonts w:ascii="Times New Roman" w:eastAsia="Times New Roman" w:hAnsi="Times New Roman" w:cs="Times New Roman"/>
          <w:sz w:val="24"/>
          <w:szCs w:val="24"/>
          <w:lang w:eastAsia="ru-RU"/>
        </w:rPr>
        <w:t>й</w:t>
      </w:r>
      <w:r w:rsidRPr="00CA2AAA">
        <w:rPr>
          <w:rFonts w:ascii="Times New Roman" w:eastAsia="Times New Roman" w:hAnsi="Times New Roman" w:cs="Times New Roman"/>
          <w:sz w:val="24"/>
          <w:szCs w:val="24"/>
          <w:lang w:eastAsia="ru-RU"/>
        </w:rPr>
        <w:t xml:space="preserve"> относительно того, как возвратить переда</w:t>
      </w:r>
      <w:r w:rsidR="00C7258B">
        <w:rPr>
          <w:rFonts w:ascii="Times New Roman" w:eastAsia="Times New Roman" w:hAnsi="Times New Roman" w:cs="Times New Roman"/>
          <w:sz w:val="24"/>
          <w:szCs w:val="24"/>
          <w:lang w:eastAsia="ru-RU"/>
        </w:rPr>
        <w:t>ющие устройства</w:t>
      </w:r>
      <w:r w:rsidRPr="00CA2AAA">
        <w:rPr>
          <w:rFonts w:ascii="Times New Roman" w:eastAsia="Times New Roman" w:hAnsi="Times New Roman" w:cs="Times New Roman"/>
          <w:sz w:val="24"/>
          <w:szCs w:val="24"/>
          <w:lang w:eastAsia="ru-RU"/>
        </w:rPr>
        <w:t>, которые больше не находятся в использовании .</w:t>
      </w:r>
    </w:p>
    <w:p w:rsidR="00CA2AAA" w:rsidRDefault="00CA2AAA" w:rsidP="00CA2AAA">
      <w:pPr>
        <w:spacing w:before="100" w:beforeAutospacing="1" w:after="100" w:afterAutospacing="1" w:line="240" w:lineRule="auto"/>
        <w:rPr>
          <w:rFonts w:ascii="Times New Roman" w:eastAsia="Times New Roman" w:hAnsi="Times New Roman" w:cs="Times New Roman"/>
          <w:sz w:val="24"/>
          <w:szCs w:val="24"/>
          <w:lang w:eastAsia="ru-RU"/>
        </w:rPr>
      </w:pPr>
    </w:p>
    <w:p w:rsidR="00CA2AAA" w:rsidRDefault="00CA2AAA" w:rsidP="00CA2AAA">
      <w:pPr>
        <w:spacing w:before="100" w:beforeAutospacing="1" w:after="100" w:afterAutospacing="1"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Pr="00CA2AAA">
        <w:rPr>
          <w:rFonts w:ascii="Times New Roman" w:eastAsia="Times New Roman" w:hAnsi="Times New Roman" w:cs="Times New Roman"/>
          <w:b/>
          <w:sz w:val="36"/>
          <w:szCs w:val="36"/>
          <w:lang w:eastAsia="ru-RU"/>
        </w:rPr>
        <w:t>ВВЕДЕНИЕ И ОБЩАЯ ИНФОРМАЦИЯ</w:t>
      </w:r>
    </w:p>
    <w:p w:rsidR="00681F79" w:rsidRDefault="00950A74" w:rsidP="000A0D32">
      <w:pPr>
        <w:spacing w:before="100" w:beforeAutospacing="1" w:after="100" w:afterAutospacing="1" w:line="240" w:lineRule="auto"/>
        <w:rPr>
          <w:rFonts w:ascii="Times New Roman" w:eastAsia="Times New Roman" w:hAnsi="Times New Roman" w:cs="Times New Roman"/>
          <w:b/>
          <w:sz w:val="24"/>
          <w:szCs w:val="24"/>
          <w:lang w:eastAsia="ru-RU"/>
        </w:rPr>
      </w:pPr>
      <w:r w:rsidRPr="00950A74">
        <w:rPr>
          <w:rFonts w:ascii="Times New Roman" w:eastAsia="Times New Roman" w:hAnsi="Times New Roman" w:cs="Times New Roman"/>
          <w:b/>
          <w:sz w:val="24"/>
          <w:szCs w:val="24"/>
          <w:lang w:eastAsia="ru-RU"/>
        </w:rPr>
        <w:t>Краткий обзор Системы</w:t>
      </w:r>
    </w:p>
    <w:p w:rsidR="00950A74" w:rsidRDefault="00950A74" w:rsidP="00950A74">
      <w:pPr>
        <w:spacing w:before="100" w:beforeAutospacing="1" w:after="100" w:afterAutospacing="1" w:line="240" w:lineRule="auto"/>
        <w:rPr>
          <w:rFonts w:ascii="Times New Roman" w:eastAsia="Times New Roman" w:hAnsi="Times New Roman" w:cs="Times New Roman"/>
          <w:sz w:val="24"/>
          <w:szCs w:val="24"/>
          <w:lang w:eastAsia="ru-RU"/>
        </w:rPr>
      </w:pPr>
      <w:r w:rsidRPr="00950A74">
        <w:rPr>
          <w:rFonts w:ascii="Times New Roman" w:eastAsia="Times New Roman" w:hAnsi="Times New Roman" w:cs="Times New Roman"/>
          <w:sz w:val="24"/>
          <w:szCs w:val="24"/>
          <w:lang w:eastAsia="ru-RU"/>
        </w:rPr>
        <w:t>Система</w:t>
      </w:r>
      <w:r w:rsidR="00C7258B">
        <w:rPr>
          <w:rFonts w:ascii="Times New Roman" w:eastAsia="Times New Roman" w:hAnsi="Times New Roman" w:cs="Times New Roman"/>
          <w:sz w:val="24"/>
          <w:szCs w:val="24"/>
          <w:lang w:eastAsia="ru-RU"/>
        </w:rPr>
        <w:t>,</w:t>
      </w:r>
      <w:r w:rsidR="00EA2380">
        <w:rPr>
          <w:rFonts w:ascii="Times New Roman" w:eastAsia="Times New Roman" w:hAnsi="Times New Roman" w:cs="Times New Roman"/>
          <w:sz w:val="24"/>
          <w:szCs w:val="24"/>
          <w:lang w:eastAsia="ru-RU"/>
        </w:rPr>
        <w:t xml:space="preserve"> задающая темп (</w:t>
      </w:r>
      <w:r w:rsidR="00C7258B">
        <w:rPr>
          <w:rFonts w:ascii="Times New Roman" w:eastAsia="Times New Roman" w:hAnsi="Times New Roman" w:cs="Times New Roman"/>
          <w:sz w:val="24"/>
          <w:szCs w:val="24"/>
          <w:lang w:eastAsia="ru-RU"/>
        </w:rPr>
        <w:t xml:space="preserve"> толкающая д</w:t>
      </w:r>
      <w:r w:rsidRPr="00950A74">
        <w:rPr>
          <w:rFonts w:ascii="Times New Roman" w:eastAsia="Times New Roman" w:hAnsi="Times New Roman" w:cs="Times New Roman"/>
          <w:sz w:val="24"/>
          <w:szCs w:val="24"/>
          <w:lang w:eastAsia="ru-RU"/>
        </w:rPr>
        <w:t>иафрагм</w:t>
      </w:r>
      <w:r w:rsidR="00C7258B">
        <w:rPr>
          <w:rFonts w:ascii="Times New Roman" w:eastAsia="Times New Roman" w:hAnsi="Times New Roman" w:cs="Times New Roman"/>
          <w:sz w:val="24"/>
          <w:szCs w:val="24"/>
          <w:lang w:eastAsia="ru-RU"/>
        </w:rPr>
        <w:t>у</w:t>
      </w:r>
      <w:r w:rsidR="00EA2380">
        <w:rPr>
          <w:rFonts w:ascii="Times New Roman" w:eastAsia="Times New Roman" w:hAnsi="Times New Roman" w:cs="Times New Roman"/>
          <w:sz w:val="24"/>
          <w:szCs w:val="24"/>
          <w:lang w:eastAsia="ru-RU"/>
        </w:rPr>
        <w:t>)</w:t>
      </w:r>
      <w:r w:rsidRPr="00950A74">
        <w:rPr>
          <w:rFonts w:ascii="Times New Roman" w:eastAsia="Times New Roman" w:hAnsi="Times New Roman" w:cs="Times New Roman"/>
          <w:sz w:val="24"/>
          <w:szCs w:val="24"/>
          <w:lang w:eastAsia="ru-RU"/>
        </w:rPr>
        <w:t xml:space="preserve"> </w:t>
      </w:r>
      <w:r w:rsidR="00C7258B">
        <w:rPr>
          <w:rFonts w:ascii="Times New Roman" w:eastAsia="Times New Roman" w:hAnsi="Times New Roman" w:cs="Times New Roman"/>
          <w:sz w:val="24"/>
          <w:szCs w:val="24"/>
          <w:lang w:eastAsia="ru-RU"/>
        </w:rPr>
        <w:t>–</w:t>
      </w:r>
      <w:r w:rsidRPr="00950A74">
        <w:rPr>
          <w:rFonts w:ascii="Times New Roman" w:eastAsia="Times New Roman" w:hAnsi="Times New Roman" w:cs="Times New Roman"/>
          <w:sz w:val="24"/>
          <w:szCs w:val="24"/>
          <w:lang w:eastAsia="ru-RU"/>
        </w:rPr>
        <w:t xml:space="preserve"> </w:t>
      </w:r>
      <w:r w:rsidR="00C7258B">
        <w:rPr>
          <w:rFonts w:ascii="Times New Roman" w:eastAsia="Times New Roman" w:hAnsi="Times New Roman" w:cs="Times New Roman"/>
          <w:sz w:val="24"/>
          <w:szCs w:val="24"/>
          <w:lang w:eastAsia="ru-RU"/>
        </w:rPr>
        <w:t xml:space="preserve">является имплантируемым </w:t>
      </w:r>
      <w:r w:rsidRPr="00950A74">
        <w:rPr>
          <w:rFonts w:ascii="Times New Roman" w:eastAsia="Times New Roman" w:hAnsi="Times New Roman" w:cs="Times New Roman"/>
          <w:sz w:val="24"/>
          <w:szCs w:val="24"/>
          <w:lang w:eastAsia="ru-RU"/>
        </w:rPr>
        <w:t>стимулятор</w:t>
      </w:r>
      <w:r w:rsidR="00C7258B">
        <w:rPr>
          <w:rFonts w:ascii="Times New Roman" w:eastAsia="Times New Roman" w:hAnsi="Times New Roman" w:cs="Times New Roman"/>
          <w:sz w:val="24"/>
          <w:szCs w:val="24"/>
          <w:lang w:eastAsia="ru-RU"/>
        </w:rPr>
        <w:t xml:space="preserve">ом диафрагмального </w:t>
      </w:r>
      <w:r w:rsidRPr="00950A74">
        <w:rPr>
          <w:rFonts w:ascii="Times New Roman" w:eastAsia="Times New Roman" w:hAnsi="Times New Roman" w:cs="Times New Roman"/>
          <w:sz w:val="24"/>
          <w:szCs w:val="24"/>
          <w:lang w:eastAsia="ru-RU"/>
        </w:rPr>
        <w:t xml:space="preserve"> /</w:t>
      </w:r>
      <w:r w:rsidR="00C7258B">
        <w:rPr>
          <w:rFonts w:ascii="Times New Roman" w:eastAsia="Times New Roman" w:hAnsi="Times New Roman" w:cs="Times New Roman"/>
          <w:sz w:val="24"/>
          <w:szCs w:val="24"/>
          <w:lang w:eastAsia="ru-RU"/>
        </w:rPr>
        <w:t>френического нерва</w:t>
      </w:r>
      <w:r w:rsidRPr="00950A74">
        <w:rPr>
          <w:rFonts w:ascii="Times New Roman" w:eastAsia="Times New Roman" w:hAnsi="Times New Roman" w:cs="Times New Roman"/>
          <w:sz w:val="24"/>
          <w:szCs w:val="24"/>
          <w:lang w:eastAsia="ru-RU"/>
        </w:rPr>
        <w:t>, который обеспечивает поддержк</w:t>
      </w:r>
      <w:r w:rsidR="00C7258B">
        <w:rPr>
          <w:rFonts w:ascii="Times New Roman" w:eastAsia="Times New Roman" w:hAnsi="Times New Roman" w:cs="Times New Roman"/>
          <w:sz w:val="24"/>
          <w:szCs w:val="24"/>
          <w:lang w:eastAsia="ru-RU"/>
        </w:rPr>
        <w:t>у</w:t>
      </w:r>
      <w:r w:rsidRPr="00950A74">
        <w:rPr>
          <w:rFonts w:ascii="Times New Roman" w:eastAsia="Times New Roman" w:hAnsi="Times New Roman" w:cs="Times New Roman"/>
          <w:sz w:val="24"/>
          <w:szCs w:val="24"/>
          <w:lang w:eastAsia="ru-RU"/>
        </w:rPr>
        <w:t xml:space="preserve"> пациент</w:t>
      </w:r>
      <w:r w:rsidR="00C7258B">
        <w:rPr>
          <w:rFonts w:ascii="Times New Roman" w:eastAsia="Times New Roman" w:hAnsi="Times New Roman" w:cs="Times New Roman"/>
          <w:sz w:val="24"/>
          <w:szCs w:val="24"/>
          <w:lang w:eastAsia="ru-RU"/>
        </w:rPr>
        <w:t>ам</w:t>
      </w:r>
      <w:r w:rsidRPr="00950A74">
        <w:rPr>
          <w:rFonts w:ascii="Times New Roman" w:eastAsia="Times New Roman" w:hAnsi="Times New Roman" w:cs="Times New Roman"/>
          <w:sz w:val="24"/>
          <w:szCs w:val="24"/>
          <w:lang w:eastAsia="ru-RU"/>
        </w:rPr>
        <w:t xml:space="preserve"> с </w:t>
      </w:r>
      <w:r w:rsidRPr="00950A74">
        <w:rPr>
          <w:rFonts w:ascii="Times New Roman" w:eastAsia="Times New Roman" w:hAnsi="Times New Roman" w:cs="Times New Roman"/>
          <w:sz w:val="24"/>
          <w:szCs w:val="24"/>
          <w:lang w:eastAsia="ru-RU"/>
        </w:rPr>
        <w:lastRenderedPageBreak/>
        <w:t>хроническ</w:t>
      </w:r>
      <w:r w:rsidR="00C7258B">
        <w:rPr>
          <w:rFonts w:ascii="Times New Roman" w:eastAsia="Times New Roman" w:hAnsi="Times New Roman" w:cs="Times New Roman"/>
          <w:sz w:val="24"/>
          <w:szCs w:val="24"/>
          <w:lang w:eastAsia="ru-RU"/>
        </w:rPr>
        <w:t>ой в</w:t>
      </w:r>
      <w:r w:rsidRPr="00950A74">
        <w:rPr>
          <w:rFonts w:ascii="Times New Roman" w:eastAsia="Times New Roman" w:hAnsi="Times New Roman" w:cs="Times New Roman"/>
          <w:sz w:val="24"/>
          <w:szCs w:val="24"/>
          <w:lang w:eastAsia="ru-RU"/>
        </w:rPr>
        <w:t>ентиляционн</w:t>
      </w:r>
      <w:r w:rsidR="00C7258B">
        <w:rPr>
          <w:rFonts w:ascii="Times New Roman" w:eastAsia="Times New Roman" w:hAnsi="Times New Roman" w:cs="Times New Roman"/>
          <w:sz w:val="24"/>
          <w:szCs w:val="24"/>
          <w:lang w:eastAsia="ru-RU"/>
        </w:rPr>
        <w:t xml:space="preserve">ой недостаточностью, </w:t>
      </w:r>
      <w:r w:rsidRPr="00950A74">
        <w:rPr>
          <w:rFonts w:ascii="Times New Roman" w:eastAsia="Times New Roman" w:hAnsi="Times New Roman" w:cs="Times New Roman"/>
          <w:sz w:val="24"/>
          <w:szCs w:val="24"/>
          <w:lang w:eastAsia="ru-RU"/>
        </w:rPr>
        <w:t xml:space="preserve">чья диафрагма, легкие и </w:t>
      </w:r>
      <w:r w:rsidR="00C7258B">
        <w:rPr>
          <w:rFonts w:ascii="Times New Roman" w:eastAsia="Times New Roman" w:hAnsi="Times New Roman" w:cs="Times New Roman"/>
          <w:sz w:val="24"/>
          <w:szCs w:val="24"/>
          <w:lang w:eastAsia="ru-RU"/>
        </w:rPr>
        <w:t>френические нервы</w:t>
      </w:r>
      <w:r w:rsidRPr="00950A74">
        <w:rPr>
          <w:rFonts w:ascii="Times New Roman" w:eastAsia="Times New Roman" w:hAnsi="Times New Roman" w:cs="Times New Roman"/>
          <w:sz w:val="24"/>
          <w:szCs w:val="24"/>
          <w:lang w:eastAsia="ru-RU"/>
        </w:rPr>
        <w:t xml:space="preserve"> имеют остаточный</w:t>
      </w:r>
      <w:r w:rsidR="00C7258B">
        <w:rPr>
          <w:rFonts w:ascii="Times New Roman" w:eastAsia="Times New Roman" w:hAnsi="Times New Roman" w:cs="Times New Roman"/>
          <w:sz w:val="24"/>
          <w:szCs w:val="24"/>
          <w:lang w:eastAsia="ru-RU"/>
        </w:rPr>
        <w:t xml:space="preserve"> </w:t>
      </w:r>
      <w:r w:rsidRPr="00950A74">
        <w:rPr>
          <w:rFonts w:ascii="Times New Roman" w:eastAsia="Times New Roman" w:hAnsi="Times New Roman" w:cs="Times New Roman"/>
          <w:sz w:val="24"/>
          <w:szCs w:val="24"/>
          <w:lang w:eastAsia="ru-RU"/>
        </w:rPr>
        <w:t>функци</w:t>
      </w:r>
      <w:r w:rsidR="00C7258B">
        <w:rPr>
          <w:rFonts w:ascii="Times New Roman" w:eastAsia="Times New Roman" w:hAnsi="Times New Roman" w:cs="Times New Roman"/>
          <w:sz w:val="24"/>
          <w:szCs w:val="24"/>
          <w:lang w:eastAsia="ru-RU"/>
        </w:rPr>
        <w:t>ю</w:t>
      </w:r>
      <w:r w:rsidRPr="00950A74">
        <w:rPr>
          <w:rFonts w:ascii="Times New Roman" w:eastAsia="Times New Roman" w:hAnsi="Times New Roman" w:cs="Times New Roman"/>
          <w:sz w:val="24"/>
          <w:szCs w:val="24"/>
          <w:lang w:eastAsia="ru-RU"/>
        </w:rPr>
        <w:t>.</w:t>
      </w:r>
    </w:p>
    <w:p w:rsidR="00950A74" w:rsidRPr="00950A74" w:rsidRDefault="00C7258B" w:rsidP="00950A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Применение </w:t>
      </w:r>
      <w:r w:rsidR="00950A74" w:rsidRPr="00950A74">
        <w:rPr>
          <w:rFonts w:ascii="Times New Roman" w:eastAsia="Times New Roman" w:hAnsi="Times New Roman" w:cs="Times New Roman"/>
          <w:sz w:val="24"/>
          <w:szCs w:val="24"/>
          <w:lang w:eastAsia="ru-RU"/>
        </w:rPr>
        <w:t xml:space="preserve"> повторных си</w:t>
      </w:r>
      <w:r>
        <w:rPr>
          <w:rFonts w:ascii="Times New Roman" w:eastAsia="Times New Roman" w:hAnsi="Times New Roman" w:cs="Times New Roman"/>
          <w:sz w:val="24"/>
          <w:szCs w:val="24"/>
          <w:lang w:eastAsia="ru-RU"/>
        </w:rPr>
        <w:t>гналов</w:t>
      </w:r>
      <w:r w:rsidR="00950A74" w:rsidRPr="00950A74">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 xml:space="preserve">френическим </w:t>
      </w:r>
      <w:r w:rsidR="00950A74" w:rsidRPr="00950A74">
        <w:rPr>
          <w:rFonts w:ascii="Times New Roman" w:eastAsia="Times New Roman" w:hAnsi="Times New Roman" w:cs="Times New Roman"/>
          <w:sz w:val="24"/>
          <w:szCs w:val="24"/>
          <w:lang w:eastAsia="ru-RU"/>
        </w:rPr>
        <w:t>нерв</w:t>
      </w:r>
      <w:r>
        <w:rPr>
          <w:rFonts w:ascii="Times New Roman" w:eastAsia="Times New Roman" w:hAnsi="Times New Roman" w:cs="Times New Roman"/>
          <w:sz w:val="24"/>
          <w:szCs w:val="24"/>
          <w:lang w:eastAsia="ru-RU"/>
        </w:rPr>
        <w:t>ам,</w:t>
      </w:r>
      <w:r w:rsidR="00950A74" w:rsidRPr="00950A74">
        <w:rPr>
          <w:rFonts w:ascii="Times New Roman" w:eastAsia="Times New Roman" w:hAnsi="Times New Roman" w:cs="Times New Roman"/>
          <w:sz w:val="24"/>
          <w:szCs w:val="24"/>
          <w:lang w:eastAsia="ru-RU"/>
        </w:rPr>
        <w:t xml:space="preserve"> вызывают гладкие, ритмичные сокращения диафрагм</w:t>
      </w:r>
      <w:r>
        <w:rPr>
          <w:rFonts w:ascii="Times New Roman" w:eastAsia="Times New Roman" w:hAnsi="Times New Roman" w:cs="Times New Roman"/>
          <w:sz w:val="24"/>
          <w:szCs w:val="24"/>
          <w:lang w:eastAsia="ru-RU"/>
        </w:rPr>
        <w:t>ы</w:t>
      </w:r>
      <w:r w:rsidR="00950A74" w:rsidRPr="00950A74">
        <w:rPr>
          <w:rFonts w:ascii="Times New Roman" w:eastAsia="Times New Roman" w:hAnsi="Times New Roman" w:cs="Times New Roman"/>
          <w:sz w:val="24"/>
          <w:szCs w:val="24"/>
          <w:lang w:eastAsia="ru-RU"/>
        </w:rPr>
        <w:t xml:space="preserve">, которые приводят к </w:t>
      </w:r>
      <w:r>
        <w:rPr>
          <w:rFonts w:ascii="Times New Roman" w:eastAsia="Times New Roman" w:hAnsi="Times New Roman" w:cs="Times New Roman"/>
          <w:sz w:val="24"/>
          <w:szCs w:val="24"/>
          <w:lang w:eastAsia="ru-RU"/>
        </w:rPr>
        <w:t xml:space="preserve">вдоху </w:t>
      </w:r>
      <w:r w:rsidR="00950A74" w:rsidRPr="00950A74">
        <w:rPr>
          <w:rFonts w:ascii="Times New Roman" w:eastAsia="Times New Roman" w:hAnsi="Times New Roman" w:cs="Times New Roman"/>
          <w:sz w:val="24"/>
          <w:szCs w:val="24"/>
          <w:lang w:eastAsia="ru-RU"/>
        </w:rPr>
        <w:t xml:space="preserve"> воздуха в легкие. </w:t>
      </w:r>
      <w:r>
        <w:rPr>
          <w:rFonts w:ascii="Times New Roman" w:eastAsia="Times New Roman" w:hAnsi="Times New Roman" w:cs="Times New Roman"/>
          <w:sz w:val="24"/>
          <w:szCs w:val="24"/>
          <w:lang w:eastAsia="ru-RU"/>
        </w:rPr>
        <w:t>С</w:t>
      </w:r>
      <w:r w:rsidR="00950A74" w:rsidRPr="00950A74">
        <w:rPr>
          <w:rFonts w:ascii="Times New Roman" w:eastAsia="Times New Roman" w:hAnsi="Times New Roman" w:cs="Times New Roman"/>
          <w:sz w:val="24"/>
          <w:szCs w:val="24"/>
          <w:lang w:eastAsia="ru-RU"/>
        </w:rPr>
        <w:t xml:space="preserve">истема состоит из электродов, </w:t>
      </w:r>
      <w:r>
        <w:rPr>
          <w:rFonts w:ascii="Times New Roman" w:eastAsia="Times New Roman" w:hAnsi="Times New Roman" w:cs="Times New Roman"/>
          <w:sz w:val="24"/>
          <w:szCs w:val="24"/>
          <w:lang w:eastAsia="ru-RU"/>
        </w:rPr>
        <w:t xml:space="preserve">прикрепленных </w:t>
      </w:r>
      <w:r w:rsidR="00950A74" w:rsidRPr="00950A74">
        <w:rPr>
          <w:rFonts w:ascii="Times New Roman" w:eastAsia="Times New Roman" w:hAnsi="Times New Roman" w:cs="Times New Roman"/>
          <w:sz w:val="24"/>
          <w:szCs w:val="24"/>
          <w:lang w:eastAsia="ru-RU"/>
        </w:rPr>
        <w:t xml:space="preserve">к </w:t>
      </w:r>
      <w:r w:rsidR="00C124C8">
        <w:rPr>
          <w:rFonts w:ascii="Times New Roman" w:eastAsia="Times New Roman" w:hAnsi="Times New Roman" w:cs="Times New Roman"/>
          <w:sz w:val="24"/>
          <w:szCs w:val="24"/>
          <w:lang w:eastAsia="ru-RU"/>
        </w:rPr>
        <w:t xml:space="preserve">френическим </w:t>
      </w:r>
      <w:r w:rsidR="00950A74" w:rsidRPr="00950A74">
        <w:rPr>
          <w:rFonts w:ascii="Times New Roman" w:eastAsia="Times New Roman" w:hAnsi="Times New Roman" w:cs="Times New Roman"/>
          <w:sz w:val="24"/>
          <w:szCs w:val="24"/>
          <w:lang w:eastAsia="ru-RU"/>
        </w:rPr>
        <w:t>нерв</w:t>
      </w:r>
      <w:r w:rsidR="00D12DBB">
        <w:rPr>
          <w:rFonts w:ascii="Times New Roman" w:eastAsia="Times New Roman" w:hAnsi="Times New Roman" w:cs="Times New Roman"/>
          <w:sz w:val="24"/>
          <w:szCs w:val="24"/>
          <w:lang w:eastAsia="ru-RU"/>
        </w:rPr>
        <w:t>ам</w:t>
      </w:r>
      <w:r w:rsidR="00950A74" w:rsidRPr="00950A74">
        <w:rPr>
          <w:rFonts w:ascii="Times New Roman" w:eastAsia="Times New Roman" w:hAnsi="Times New Roman" w:cs="Times New Roman"/>
          <w:sz w:val="24"/>
          <w:szCs w:val="24"/>
          <w:lang w:eastAsia="ru-RU"/>
        </w:rPr>
        <w:t>, радиоприемник</w:t>
      </w:r>
      <w:r w:rsidR="00D12DBB">
        <w:rPr>
          <w:rFonts w:ascii="Times New Roman" w:eastAsia="Times New Roman" w:hAnsi="Times New Roman" w:cs="Times New Roman"/>
          <w:sz w:val="24"/>
          <w:szCs w:val="24"/>
          <w:lang w:eastAsia="ru-RU"/>
        </w:rPr>
        <w:t>ов</w:t>
      </w:r>
      <w:r w:rsidR="00950A74" w:rsidRPr="00950A74">
        <w:rPr>
          <w:rFonts w:ascii="Times New Roman" w:eastAsia="Times New Roman" w:hAnsi="Times New Roman" w:cs="Times New Roman"/>
          <w:sz w:val="24"/>
          <w:szCs w:val="24"/>
          <w:lang w:eastAsia="ru-RU"/>
        </w:rPr>
        <w:t>, в</w:t>
      </w:r>
      <w:r>
        <w:rPr>
          <w:rFonts w:ascii="Times New Roman" w:eastAsia="Times New Roman" w:hAnsi="Times New Roman" w:cs="Times New Roman"/>
          <w:sz w:val="24"/>
          <w:szCs w:val="24"/>
          <w:lang w:eastAsia="ru-RU"/>
        </w:rPr>
        <w:t>ставленны</w:t>
      </w:r>
      <w:r w:rsidR="00D12DBB">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w:t>
      </w:r>
      <w:r w:rsidR="00950A74" w:rsidRPr="00950A74">
        <w:rPr>
          <w:rFonts w:ascii="Times New Roman" w:eastAsia="Times New Roman" w:hAnsi="Times New Roman" w:cs="Times New Roman"/>
          <w:sz w:val="24"/>
          <w:szCs w:val="24"/>
          <w:lang w:eastAsia="ru-RU"/>
        </w:rPr>
        <w:t xml:space="preserve"> в подкожны</w:t>
      </w:r>
      <w:r w:rsidR="00A262DC">
        <w:rPr>
          <w:rFonts w:ascii="Times New Roman" w:eastAsia="Times New Roman" w:hAnsi="Times New Roman" w:cs="Times New Roman"/>
          <w:sz w:val="24"/>
          <w:szCs w:val="24"/>
          <w:lang w:eastAsia="ru-RU"/>
        </w:rPr>
        <w:t>е</w:t>
      </w:r>
      <w:r w:rsidR="00950A74" w:rsidRPr="00950A74">
        <w:rPr>
          <w:rFonts w:ascii="Times New Roman" w:eastAsia="Times New Roman" w:hAnsi="Times New Roman" w:cs="Times New Roman"/>
          <w:sz w:val="24"/>
          <w:szCs w:val="24"/>
          <w:lang w:eastAsia="ru-RU"/>
        </w:rPr>
        <w:t xml:space="preserve"> </w:t>
      </w:r>
    </w:p>
    <w:p w:rsidR="00950A74" w:rsidRDefault="00950A74" w:rsidP="00950A74">
      <w:pPr>
        <w:spacing w:before="100" w:beforeAutospacing="1" w:after="100" w:afterAutospacing="1" w:line="240" w:lineRule="auto"/>
        <w:rPr>
          <w:rFonts w:ascii="Times New Roman" w:eastAsia="Times New Roman" w:hAnsi="Times New Roman" w:cs="Times New Roman"/>
          <w:sz w:val="24"/>
          <w:szCs w:val="24"/>
          <w:lang w:eastAsia="ru-RU"/>
        </w:rPr>
      </w:pPr>
      <w:r w:rsidRPr="00950A74">
        <w:rPr>
          <w:rFonts w:ascii="Times New Roman" w:eastAsia="Times New Roman" w:hAnsi="Times New Roman" w:cs="Times New Roman"/>
          <w:sz w:val="24"/>
          <w:szCs w:val="24"/>
          <w:lang w:eastAsia="ru-RU"/>
        </w:rPr>
        <w:t>карманы и внешне</w:t>
      </w:r>
      <w:r w:rsidR="00C7258B">
        <w:rPr>
          <w:rFonts w:ascii="Times New Roman" w:eastAsia="Times New Roman" w:hAnsi="Times New Roman" w:cs="Times New Roman"/>
          <w:sz w:val="24"/>
          <w:szCs w:val="24"/>
          <w:lang w:eastAsia="ru-RU"/>
        </w:rPr>
        <w:t>го</w:t>
      </w:r>
      <w:r w:rsidRPr="00950A74">
        <w:rPr>
          <w:rFonts w:ascii="Times New Roman" w:eastAsia="Times New Roman" w:hAnsi="Times New Roman" w:cs="Times New Roman"/>
          <w:sz w:val="24"/>
          <w:szCs w:val="24"/>
          <w:lang w:eastAsia="ru-RU"/>
        </w:rPr>
        <w:t xml:space="preserve"> передатчика/антенны</w:t>
      </w:r>
      <w:r w:rsidR="00C7258B">
        <w:rPr>
          <w:rFonts w:ascii="Times New Roman" w:eastAsia="Times New Roman" w:hAnsi="Times New Roman" w:cs="Times New Roman"/>
          <w:sz w:val="24"/>
          <w:szCs w:val="24"/>
          <w:lang w:eastAsia="ru-RU"/>
        </w:rPr>
        <w:t xml:space="preserve">, вместе </w:t>
      </w:r>
      <w:r w:rsidRPr="00950A74">
        <w:rPr>
          <w:rFonts w:ascii="Times New Roman" w:eastAsia="Times New Roman" w:hAnsi="Times New Roman" w:cs="Times New Roman"/>
          <w:sz w:val="24"/>
          <w:szCs w:val="24"/>
          <w:lang w:eastAsia="ru-RU"/>
        </w:rPr>
        <w:t xml:space="preserve"> это</w:t>
      </w:r>
      <w:r w:rsidR="00C7258B">
        <w:rPr>
          <w:rFonts w:ascii="Times New Roman" w:eastAsia="Times New Roman" w:hAnsi="Times New Roman" w:cs="Times New Roman"/>
          <w:sz w:val="24"/>
          <w:szCs w:val="24"/>
          <w:lang w:eastAsia="ru-RU"/>
        </w:rPr>
        <w:t xml:space="preserve"> </w:t>
      </w:r>
      <w:r w:rsidRPr="00950A74">
        <w:rPr>
          <w:rFonts w:ascii="Times New Roman" w:eastAsia="Times New Roman" w:hAnsi="Times New Roman" w:cs="Times New Roman"/>
          <w:sz w:val="24"/>
          <w:szCs w:val="24"/>
          <w:lang w:eastAsia="ru-RU"/>
        </w:rPr>
        <w:t xml:space="preserve">обеспечивает </w:t>
      </w:r>
      <w:r w:rsidR="00C7258B">
        <w:rPr>
          <w:rFonts w:ascii="Times New Roman" w:eastAsia="Times New Roman" w:hAnsi="Times New Roman" w:cs="Times New Roman"/>
          <w:sz w:val="24"/>
          <w:szCs w:val="24"/>
          <w:lang w:eastAsia="ru-RU"/>
        </w:rPr>
        <w:t>энергию</w:t>
      </w:r>
      <w:r w:rsidRPr="00950A74">
        <w:rPr>
          <w:rFonts w:ascii="Times New Roman" w:eastAsia="Times New Roman" w:hAnsi="Times New Roman" w:cs="Times New Roman"/>
          <w:sz w:val="24"/>
          <w:szCs w:val="24"/>
          <w:lang w:eastAsia="ru-RU"/>
        </w:rPr>
        <w:t xml:space="preserve"> системе через 9-вольтовые батаре</w:t>
      </w:r>
      <w:r w:rsidR="00C7258B">
        <w:rPr>
          <w:rFonts w:ascii="Times New Roman" w:eastAsia="Times New Roman" w:hAnsi="Times New Roman" w:cs="Times New Roman"/>
          <w:sz w:val="24"/>
          <w:szCs w:val="24"/>
          <w:lang w:eastAsia="ru-RU"/>
        </w:rPr>
        <w:t>йки</w:t>
      </w:r>
      <w:r w:rsidRPr="00950A74">
        <w:rPr>
          <w:rFonts w:ascii="Times New Roman" w:eastAsia="Times New Roman" w:hAnsi="Times New Roman" w:cs="Times New Roman"/>
          <w:sz w:val="24"/>
          <w:szCs w:val="24"/>
          <w:lang w:eastAsia="ru-RU"/>
        </w:rPr>
        <w:t>.</w:t>
      </w:r>
    </w:p>
    <w:p w:rsidR="00950A74" w:rsidRPr="00950A74" w:rsidRDefault="00950A74" w:rsidP="00950A74">
      <w:pPr>
        <w:spacing w:before="100" w:beforeAutospacing="1" w:after="100" w:afterAutospacing="1" w:line="240" w:lineRule="auto"/>
        <w:rPr>
          <w:rFonts w:ascii="Times New Roman" w:eastAsia="Times New Roman" w:hAnsi="Times New Roman" w:cs="Times New Roman"/>
          <w:sz w:val="24"/>
          <w:szCs w:val="24"/>
          <w:lang w:eastAsia="ru-RU"/>
        </w:rPr>
      </w:pPr>
      <w:r w:rsidRPr="00950A74">
        <w:rPr>
          <w:rFonts w:ascii="Times New Roman" w:eastAsia="Times New Roman" w:hAnsi="Times New Roman" w:cs="Times New Roman"/>
          <w:sz w:val="24"/>
          <w:szCs w:val="24"/>
          <w:lang w:eastAsia="ru-RU"/>
        </w:rPr>
        <w:t xml:space="preserve">Внешний передатчик и антенна посылают </w:t>
      </w:r>
      <w:r w:rsidR="00A262DC">
        <w:rPr>
          <w:rFonts w:ascii="Times New Roman" w:eastAsia="Times New Roman" w:hAnsi="Times New Roman" w:cs="Times New Roman"/>
          <w:sz w:val="24"/>
          <w:szCs w:val="24"/>
          <w:lang w:eastAsia="ru-RU"/>
        </w:rPr>
        <w:t xml:space="preserve">радиочастотную энергию </w:t>
      </w:r>
      <w:r w:rsidRPr="00950A74">
        <w:rPr>
          <w:rFonts w:ascii="Times New Roman" w:eastAsia="Times New Roman" w:hAnsi="Times New Roman" w:cs="Times New Roman"/>
          <w:sz w:val="24"/>
          <w:szCs w:val="24"/>
          <w:lang w:eastAsia="ru-RU"/>
        </w:rPr>
        <w:t xml:space="preserve"> к </w:t>
      </w:r>
      <w:r w:rsidR="00A262DC">
        <w:rPr>
          <w:rFonts w:ascii="Times New Roman" w:eastAsia="Times New Roman" w:hAnsi="Times New Roman" w:cs="Times New Roman"/>
          <w:sz w:val="24"/>
          <w:szCs w:val="24"/>
          <w:lang w:eastAsia="ru-RU"/>
        </w:rPr>
        <w:t xml:space="preserve">имплантируемому </w:t>
      </w:r>
      <w:r w:rsidRPr="00950A74">
        <w:rPr>
          <w:rFonts w:ascii="Times New Roman" w:eastAsia="Times New Roman" w:hAnsi="Times New Roman" w:cs="Times New Roman"/>
          <w:sz w:val="24"/>
          <w:szCs w:val="24"/>
          <w:lang w:eastAsia="ru-RU"/>
        </w:rPr>
        <w:t xml:space="preserve"> прини</w:t>
      </w:r>
      <w:r w:rsidR="00A262DC">
        <w:rPr>
          <w:rFonts w:ascii="Times New Roman" w:eastAsia="Times New Roman" w:hAnsi="Times New Roman" w:cs="Times New Roman"/>
          <w:sz w:val="24"/>
          <w:szCs w:val="24"/>
          <w:lang w:eastAsia="ru-RU"/>
        </w:rPr>
        <w:t>м</w:t>
      </w:r>
      <w:r w:rsidRPr="00950A74">
        <w:rPr>
          <w:rFonts w:ascii="Times New Roman" w:eastAsia="Times New Roman" w:hAnsi="Times New Roman" w:cs="Times New Roman"/>
          <w:sz w:val="24"/>
          <w:szCs w:val="24"/>
          <w:lang w:eastAsia="ru-RU"/>
        </w:rPr>
        <w:t>а</w:t>
      </w:r>
      <w:r w:rsidR="00A262DC">
        <w:rPr>
          <w:rFonts w:ascii="Times New Roman" w:eastAsia="Times New Roman" w:hAnsi="Times New Roman" w:cs="Times New Roman"/>
          <w:sz w:val="24"/>
          <w:szCs w:val="24"/>
          <w:lang w:eastAsia="ru-RU"/>
        </w:rPr>
        <w:t>ющему устройству</w:t>
      </w:r>
      <w:r w:rsidRPr="00950A74">
        <w:rPr>
          <w:rFonts w:ascii="Times New Roman" w:eastAsia="Times New Roman" w:hAnsi="Times New Roman" w:cs="Times New Roman"/>
          <w:sz w:val="24"/>
          <w:szCs w:val="24"/>
          <w:lang w:eastAsia="ru-RU"/>
        </w:rPr>
        <w:t>.</w:t>
      </w:r>
      <w:r w:rsidR="00A262DC">
        <w:rPr>
          <w:rFonts w:ascii="Times New Roman" w:eastAsia="Times New Roman" w:hAnsi="Times New Roman" w:cs="Times New Roman"/>
          <w:sz w:val="24"/>
          <w:szCs w:val="24"/>
          <w:lang w:eastAsia="ru-RU"/>
        </w:rPr>
        <w:t xml:space="preserve"> П</w:t>
      </w:r>
      <w:r w:rsidRPr="00950A74">
        <w:rPr>
          <w:rFonts w:ascii="Times New Roman" w:eastAsia="Times New Roman" w:hAnsi="Times New Roman" w:cs="Times New Roman"/>
          <w:sz w:val="24"/>
          <w:szCs w:val="24"/>
          <w:lang w:eastAsia="ru-RU"/>
        </w:rPr>
        <w:t>риемник пре</w:t>
      </w:r>
      <w:r w:rsidR="006A2843">
        <w:rPr>
          <w:rFonts w:ascii="Times New Roman" w:eastAsia="Times New Roman" w:hAnsi="Times New Roman" w:cs="Times New Roman"/>
          <w:sz w:val="24"/>
          <w:szCs w:val="24"/>
          <w:lang w:eastAsia="ru-RU"/>
        </w:rPr>
        <w:t xml:space="preserve">образует </w:t>
      </w:r>
      <w:r w:rsidRPr="00950A74">
        <w:rPr>
          <w:rFonts w:ascii="Times New Roman" w:eastAsia="Times New Roman" w:hAnsi="Times New Roman" w:cs="Times New Roman"/>
          <w:sz w:val="24"/>
          <w:szCs w:val="24"/>
          <w:lang w:eastAsia="ru-RU"/>
        </w:rPr>
        <w:t xml:space="preserve"> радиоволны </w:t>
      </w:r>
      <w:r w:rsidR="006A2843">
        <w:rPr>
          <w:rFonts w:ascii="Times New Roman" w:eastAsia="Times New Roman" w:hAnsi="Times New Roman" w:cs="Times New Roman"/>
          <w:sz w:val="24"/>
          <w:szCs w:val="24"/>
          <w:lang w:eastAsia="ru-RU"/>
        </w:rPr>
        <w:t>в</w:t>
      </w:r>
      <w:r w:rsidRPr="00950A74">
        <w:rPr>
          <w:rFonts w:ascii="Times New Roman" w:eastAsia="Times New Roman" w:hAnsi="Times New Roman" w:cs="Times New Roman"/>
          <w:sz w:val="24"/>
          <w:szCs w:val="24"/>
          <w:lang w:eastAsia="ru-RU"/>
        </w:rPr>
        <w:t xml:space="preserve"> стимулирующи</w:t>
      </w:r>
      <w:r w:rsidR="006A2843">
        <w:rPr>
          <w:rFonts w:ascii="Times New Roman" w:eastAsia="Times New Roman" w:hAnsi="Times New Roman" w:cs="Times New Roman"/>
          <w:sz w:val="24"/>
          <w:szCs w:val="24"/>
          <w:lang w:eastAsia="ru-RU"/>
        </w:rPr>
        <w:t>е</w:t>
      </w:r>
      <w:r w:rsidRPr="00950A74">
        <w:rPr>
          <w:rFonts w:ascii="Times New Roman" w:eastAsia="Times New Roman" w:hAnsi="Times New Roman" w:cs="Times New Roman"/>
          <w:sz w:val="24"/>
          <w:szCs w:val="24"/>
          <w:lang w:eastAsia="ru-RU"/>
        </w:rPr>
        <w:t xml:space="preserve"> пульс</w:t>
      </w:r>
      <w:r w:rsidR="006A2843">
        <w:rPr>
          <w:rFonts w:ascii="Times New Roman" w:eastAsia="Times New Roman" w:hAnsi="Times New Roman" w:cs="Times New Roman"/>
          <w:sz w:val="24"/>
          <w:szCs w:val="24"/>
          <w:lang w:eastAsia="ru-RU"/>
        </w:rPr>
        <w:t>ы, которые  д</w:t>
      </w:r>
      <w:r w:rsidRPr="00950A74">
        <w:rPr>
          <w:rFonts w:ascii="Times New Roman" w:eastAsia="Times New Roman" w:hAnsi="Times New Roman" w:cs="Times New Roman"/>
          <w:sz w:val="24"/>
          <w:szCs w:val="24"/>
          <w:lang w:eastAsia="ru-RU"/>
        </w:rPr>
        <w:t>оставл</w:t>
      </w:r>
      <w:r w:rsidR="006A2843">
        <w:rPr>
          <w:rFonts w:ascii="Times New Roman" w:eastAsia="Times New Roman" w:hAnsi="Times New Roman" w:cs="Times New Roman"/>
          <w:sz w:val="24"/>
          <w:szCs w:val="24"/>
          <w:lang w:eastAsia="ru-RU"/>
        </w:rPr>
        <w:t>яются к френическим нервам через электроды. М</w:t>
      </w:r>
      <w:r w:rsidRPr="00950A74">
        <w:rPr>
          <w:rFonts w:ascii="Times New Roman" w:eastAsia="Times New Roman" w:hAnsi="Times New Roman" w:cs="Times New Roman"/>
          <w:sz w:val="24"/>
          <w:szCs w:val="24"/>
          <w:lang w:eastAsia="ru-RU"/>
        </w:rPr>
        <w:t>ускул</w:t>
      </w:r>
      <w:r w:rsidR="006A2843">
        <w:rPr>
          <w:rFonts w:ascii="Times New Roman" w:eastAsia="Times New Roman" w:hAnsi="Times New Roman" w:cs="Times New Roman"/>
          <w:sz w:val="24"/>
          <w:szCs w:val="24"/>
          <w:lang w:eastAsia="ru-RU"/>
        </w:rPr>
        <w:t>ы</w:t>
      </w:r>
      <w:r w:rsidRPr="00950A74">
        <w:rPr>
          <w:rFonts w:ascii="Times New Roman" w:eastAsia="Times New Roman" w:hAnsi="Times New Roman" w:cs="Times New Roman"/>
          <w:sz w:val="24"/>
          <w:szCs w:val="24"/>
          <w:lang w:eastAsia="ru-RU"/>
        </w:rPr>
        <w:t xml:space="preserve"> диафрагмы </w:t>
      </w:r>
      <w:r w:rsidR="006A2843">
        <w:rPr>
          <w:rFonts w:ascii="Times New Roman" w:eastAsia="Times New Roman" w:hAnsi="Times New Roman" w:cs="Times New Roman"/>
          <w:sz w:val="24"/>
          <w:szCs w:val="24"/>
          <w:lang w:eastAsia="ru-RU"/>
        </w:rPr>
        <w:t xml:space="preserve">сокращаются </w:t>
      </w:r>
      <w:r w:rsidRPr="00950A74">
        <w:rPr>
          <w:rFonts w:ascii="Times New Roman" w:eastAsia="Times New Roman" w:hAnsi="Times New Roman" w:cs="Times New Roman"/>
          <w:sz w:val="24"/>
          <w:szCs w:val="24"/>
          <w:lang w:eastAsia="ru-RU"/>
        </w:rPr>
        <w:t xml:space="preserve"> и прои</w:t>
      </w:r>
      <w:r w:rsidR="00524201">
        <w:rPr>
          <w:rFonts w:ascii="Times New Roman" w:eastAsia="Times New Roman" w:hAnsi="Times New Roman" w:cs="Times New Roman"/>
          <w:sz w:val="24"/>
          <w:szCs w:val="24"/>
          <w:lang w:eastAsia="ru-RU"/>
        </w:rPr>
        <w:t>сх</w:t>
      </w:r>
      <w:r w:rsidRPr="00950A74">
        <w:rPr>
          <w:rFonts w:ascii="Times New Roman" w:eastAsia="Times New Roman" w:hAnsi="Times New Roman" w:cs="Times New Roman"/>
          <w:sz w:val="24"/>
          <w:szCs w:val="24"/>
          <w:lang w:eastAsia="ru-RU"/>
        </w:rPr>
        <w:t xml:space="preserve">одит </w:t>
      </w:r>
      <w:r w:rsidR="006A2843">
        <w:rPr>
          <w:rFonts w:ascii="Times New Roman" w:eastAsia="Times New Roman" w:hAnsi="Times New Roman" w:cs="Times New Roman"/>
          <w:sz w:val="24"/>
          <w:szCs w:val="24"/>
          <w:lang w:eastAsia="ru-RU"/>
        </w:rPr>
        <w:t xml:space="preserve">фаза вдоха. </w:t>
      </w:r>
      <w:r w:rsidRPr="00950A74">
        <w:rPr>
          <w:rFonts w:ascii="Times New Roman" w:eastAsia="Times New Roman" w:hAnsi="Times New Roman" w:cs="Times New Roman"/>
          <w:sz w:val="24"/>
          <w:szCs w:val="24"/>
          <w:lang w:eastAsia="ru-RU"/>
        </w:rPr>
        <w:t xml:space="preserve"> Передатчик </w:t>
      </w:r>
      <w:r w:rsidR="006A2843">
        <w:rPr>
          <w:rFonts w:ascii="Times New Roman" w:eastAsia="Times New Roman" w:hAnsi="Times New Roman" w:cs="Times New Roman"/>
          <w:sz w:val="24"/>
          <w:szCs w:val="24"/>
          <w:lang w:eastAsia="ru-RU"/>
        </w:rPr>
        <w:t>затем</w:t>
      </w:r>
      <w:r w:rsidRPr="00950A74">
        <w:rPr>
          <w:rFonts w:ascii="Times New Roman" w:eastAsia="Times New Roman" w:hAnsi="Times New Roman" w:cs="Times New Roman"/>
          <w:sz w:val="24"/>
          <w:szCs w:val="24"/>
          <w:lang w:eastAsia="ru-RU"/>
        </w:rPr>
        <w:t xml:space="preserve"> прекращает производить </w:t>
      </w:r>
    </w:p>
    <w:p w:rsidR="00950A74" w:rsidRPr="00950A74" w:rsidRDefault="00950A74" w:rsidP="00950A74">
      <w:pPr>
        <w:spacing w:before="100" w:beforeAutospacing="1" w:after="100" w:afterAutospacing="1" w:line="240" w:lineRule="auto"/>
        <w:rPr>
          <w:rFonts w:ascii="Times New Roman" w:eastAsia="Times New Roman" w:hAnsi="Times New Roman" w:cs="Times New Roman"/>
          <w:sz w:val="24"/>
          <w:szCs w:val="24"/>
          <w:lang w:eastAsia="ru-RU"/>
        </w:rPr>
      </w:pPr>
      <w:r w:rsidRPr="00950A74">
        <w:rPr>
          <w:rFonts w:ascii="Times New Roman" w:eastAsia="Times New Roman" w:hAnsi="Times New Roman" w:cs="Times New Roman"/>
          <w:sz w:val="24"/>
          <w:szCs w:val="24"/>
          <w:lang w:eastAsia="ru-RU"/>
        </w:rPr>
        <w:t xml:space="preserve">сигналы, </w:t>
      </w:r>
      <w:r w:rsidR="00D843AA">
        <w:rPr>
          <w:rFonts w:ascii="Times New Roman" w:eastAsia="Times New Roman" w:hAnsi="Times New Roman" w:cs="Times New Roman"/>
          <w:sz w:val="24"/>
          <w:szCs w:val="24"/>
          <w:lang w:eastAsia="ru-RU"/>
        </w:rPr>
        <w:t>что</w:t>
      </w:r>
      <w:r w:rsidRPr="00950A74">
        <w:rPr>
          <w:rFonts w:ascii="Times New Roman" w:eastAsia="Times New Roman" w:hAnsi="Times New Roman" w:cs="Times New Roman"/>
          <w:sz w:val="24"/>
          <w:szCs w:val="24"/>
          <w:lang w:eastAsia="ru-RU"/>
        </w:rPr>
        <w:t xml:space="preserve"> позволяет диафрагме расслабляться и </w:t>
      </w:r>
      <w:r w:rsidR="006A2843">
        <w:rPr>
          <w:rFonts w:ascii="Times New Roman" w:eastAsia="Times New Roman" w:hAnsi="Times New Roman" w:cs="Times New Roman"/>
          <w:sz w:val="24"/>
          <w:szCs w:val="24"/>
          <w:lang w:eastAsia="ru-RU"/>
        </w:rPr>
        <w:t xml:space="preserve">происходит фаза </w:t>
      </w:r>
      <w:r w:rsidRPr="00950A74">
        <w:rPr>
          <w:rFonts w:ascii="Times New Roman" w:eastAsia="Times New Roman" w:hAnsi="Times New Roman" w:cs="Times New Roman"/>
          <w:sz w:val="24"/>
          <w:szCs w:val="24"/>
          <w:lang w:eastAsia="ru-RU"/>
        </w:rPr>
        <w:t>выдох</w:t>
      </w:r>
      <w:r w:rsidR="006A2843">
        <w:rPr>
          <w:rFonts w:ascii="Times New Roman" w:eastAsia="Times New Roman" w:hAnsi="Times New Roman" w:cs="Times New Roman"/>
          <w:sz w:val="24"/>
          <w:szCs w:val="24"/>
          <w:lang w:eastAsia="ru-RU"/>
        </w:rPr>
        <w:t>а.</w:t>
      </w:r>
      <w:r w:rsidRPr="00950A74">
        <w:rPr>
          <w:rFonts w:ascii="Times New Roman" w:eastAsia="Times New Roman" w:hAnsi="Times New Roman" w:cs="Times New Roman"/>
          <w:sz w:val="24"/>
          <w:szCs w:val="24"/>
          <w:lang w:eastAsia="ru-RU"/>
        </w:rPr>
        <w:t xml:space="preserve"> </w:t>
      </w:r>
    </w:p>
    <w:p w:rsidR="00950A74" w:rsidRDefault="006A2843" w:rsidP="00950A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серии таких импульсов воспроизводит </w:t>
      </w:r>
      <w:r w:rsidR="00950A74" w:rsidRPr="00950A74">
        <w:rPr>
          <w:rFonts w:ascii="Times New Roman" w:eastAsia="Times New Roman" w:hAnsi="Times New Roman" w:cs="Times New Roman"/>
          <w:sz w:val="24"/>
          <w:szCs w:val="24"/>
          <w:lang w:eastAsia="ru-RU"/>
        </w:rPr>
        <w:t>нормальн</w:t>
      </w:r>
      <w:r>
        <w:rPr>
          <w:rFonts w:ascii="Times New Roman" w:eastAsia="Times New Roman" w:hAnsi="Times New Roman" w:cs="Times New Roman"/>
          <w:sz w:val="24"/>
          <w:szCs w:val="24"/>
          <w:lang w:eastAsia="ru-RU"/>
        </w:rPr>
        <w:t xml:space="preserve">ое </w:t>
      </w:r>
      <w:r w:rsidR="00950A74" w:rsidRPr="00950A74">
        <w:rPr>
          <w:rFonts w:ascii="Times New Roman" w:eastAsia="Times New Roman" w:hAnsi="Times New Roman" w:cs="Times New Roman"/>
          <w:sz w:val="24"/>
          <w:szCs w:val="24"/>
          <w:lang w:eastAsia="ru-RU"/>
        </w:rPr>
        <w:t xml:space="preserve"> дыхани</w:t>
      </w:r>
      <w:r>
        <w:rPr>
          <w:rFonts w:ascii="Times New Roman" w:eastAsia="Times New Roman" w:hAnsi="Times New Roman" w:cs="Times New Roman"/>
          <w:sz w:val="24"/>
          <w:szCs w:val="24"/>
          <w:lang w:eastAsia="ru-RU"/>
        </w:rPr>
        <w:t>е</w:t>
      </w:r>
      <w:r w:rsidR="00950A74" w:rsidRPr="00950A74">
        <w:rPr>
          <w:rFonts w:ascii="Times New Roman" w:eastAsia="Times New Roman" w:hAnsi="Times New Roman" w:cs="Times New Roman"/>
          <w:sz w:val="24"/>
          <w:szCs w:val="24"/>
          <w:lang w:eastAsia="ru-RU"/>
        </w:rPr>
        <w:t>. См. иллюстрацию 1.</w:t>
      </w:r>
    </w:p>
    <w:p w:rsidR="00950A74" w:rsidRDefault="00950A74" w:rsidP="00950A74">
      <w:pPr>
        <w:spacing w:before="100" w:beforeAutospacing="1" w:after="100" w:afterAutospacing="1" w:line="240" w:lineRule="auto"/>
        <w:rPr>
          <w:rFonts w:ascii="Times New Roman" w:eastAsia="Times New Roman" w:hAnsi="Times New Roman" w:cs="Times New Roman"/>
          <w:sz w:val="24"/>
          <w:szCs w:val="24"/>
          <w:lang w:eastAsia="ru-RU"/>
        </w:rPr>
      </w:pPr>
    </w:p>
    <w:p w:rsidR="00950A74" w:rsidRPr="00950A74" w:rsidRDefault="00950A74" w:rsidP="00950A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99739" cy="4152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03813" cy="4160590"/>
                    </a:xfrm>
                    <a:prstGeom prst="rect">
                      <a:avLst/>
                    </a:prstGeom>
                    <a:noFill/>
                    <a:ln w="9525">
                      <a:noFill/>
                      <a:miter lim="800000"/>
                      <a:headEnd/>
                      <a:tailEnd/>
                    </a:ln>
                  </pic:spPr>
                </pic:pic>
              </a:graphicData>
            </a:graphic>
          </wp:inline>
        </w:drawing>
      </w:r>
    </w:p>
    <w:p w:rsidR="00950A74" w:rsidRDefault="00950A74" w:rsidP="000A0D32">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Внешний                                  внутренний</w:t>
      </w:r>
    </w:p>
    <w:p w:rsidR="00950A74" w:rsidRPr="00950A74" w:rsidRDefault="00950A74" w:rsidP="000A0D32">
      <w:pPr>
        <w:spacing w:before="100" w:beforeAutospacing="1" w:after="100" w:afterAutospacing="1" w:line="240" w:lineRule="auto"/>
        <w:rPr>
          <w:rFonts w:ascii="Times New Roman" w:eastAsia="Times New Roman" w:hAnsi="Times New Roman" w:cs="Times New Roman"/>
          <w:lang w:eastAsia="ru-RU"/>
        </w:rPr>
      </w:pPr>
      <w:r w:rsidRPr="00950A74">
        <w:rPr>
          <w:rFonts w:ascii="Times New Roman" w:eastAsia="Times New Roman" w:hAnsi="Times New Roman" w:cs="Times New Roman"/>
          <w:lang w:eastAsia="ru-RU"/>
        </w:rPr>
        <w:t xml:space="preserve">Иллюстрация 1. Двусторонняя </w:t>
      </w:r>
      <w:r w:rsidR="00CA12AB">
        <w:rPr>
          <w:rFonts w:ascii="Times New Roman" w:eastAsia="Times New Roman" w:hAnsi="Times New Roman" w:cs="Times New Roman"/>
          <w:lang w:eastAsia="ru-RU"/>
        </w:rPr>
        <w:t>с</w:t>
      </w:r>
      <w:r w:rsidRPr="00950A74">
        <w:rPr>
          <w:rFonts w:ascii="Times New Roman" w:eastAsia="Times New Roman" w:hAnsi="Times New Roman" w:cs="Times New Roman"/>
          <w:lang w:eastAsia="ru-RU"/>
        </w:rPr>
        <w:t>истема</w:t>
      </w:r>
      <w:r w:rsidR="00CA12AB">
        <w:rPr>
          <w:rFonts w:ascii="Times New Roman" w:eastAsia="Times New Roman" w:hAnsi="Times New Roman" w:cs="Times New Roman"/>
          <w:lang w:eastAsia="ru-RU"/>
        </w:rPr>
        <w:t>, задающая темп дыханию.</w:t>
      </w:r>
    </w:p>
    <w:p w:rsidR="00681F79" w:rsidRDefault="00681F79" w:rsidP="000A0D32">
      <w:pPr>
        <w:spacing w:before="100" w:beforeAutospacing="1" w:after="100" w:afterAutospacing="1" w:line="240" w:lineRule="auto"/>
        <w:rPr>
          <w:rFonts w:ascii="Times New Roman" w:eastAsia="Times New Roman" w:hAnsi="Times New Roman" w:cs="Times New Roman"/>
          <w:b/>
          <w:sz w:val="48"/>
          <w:szCs w:val="48"/>
          <w:lang w:eastAsia="ru-RU"/>
        </w:rPr>
      </w:pPr>
    </w:p>
    <w:p w:rsidR="00950A74" w:rsidRPr="00950A74" w:rsidRDefault="00950A74" w:rsidP="00950A74">
      <w:pPr>
        <w:spacing w:before="100" w:beforeAutospacing="1" w:after="100" w:afterAutospacing="1" w:line="240" w:lineRule="auto"/>
        <w:rPr>
          <w:rFonts w:ascii="Times New Roman" w:eastAsia="Times New Roman" w:hAnsi="Times New Roman" w:cs="Times New Roman"/>
          <w:sz w:val="24"/>
          <w:szCs w:val="24"/>
          <w:lang w:eastAsia="ru-RU"/>
        </w:rPr>
      </w:pPr>
      <w:r w:rsidRPr="00950A74">
        <w:rPr>
          <w:rFonts w:ascii="Times New Roman" w:eastAsia="Times New Roman" w:hAnsi="Times New Roman" w:cs="Times New Roman"/>
          <w:sz w:val="24"/>
          <w:szCs w:val="24"/>
          <w:lang w:eastAsia="ru-RU"/>
        </w:rPr>
        <w:t>Передатчик содержит средства управления, и</w:t>
      </w:r>
      <w:r w:rsidR="00CA12AB">
        <w:rPr>
          <w:rFonts w:ascii="Times New Roman" w:eastAsia="Times New Roman" w:hAnsi="Times New Roman" w:cs="Times New Roman"/>
          <w:sz w:val="24"/>
          <w:szCs w:val="24"/>
          <w:lang w:eastAsia="ru-RU"/>
        </w:rPr>
        <w:t xml:space="preserve">спользуемые для </w:t>
      </w:r>
      <w:r w:rsidRPr="00950A74">
        <w:rPr>
          <w:rFonts w:ascii="Times New Roman" w:eastAsia="Times New Roman" w:hAnsi="Times New Roman" w:cs="Times New Roman"/>
          <w:sz w:val="24"/>
          <w:szCs w:val="24"/>
          <w:lang w:eastAsia="ru-RU"/>
        </w:rPr>
        <w:t xml:space="preserve"> индивидуально</w:t>
      </w:r>
      <w:r w:rsidR="00CA12AB">
        <w:rPr>
          <w:rFonts w:ascii="Times New Roman" w:eastAsia="Times New Roman" w:hAnsi="Times New Roman" w:cs="Times New Roman"/>
          <w:sz w:val="24"/>
          <w:szCs w:val="24"/>
          <w:lang w:eastAsia="ru-RU"/>
        </w:rPr>
        <w:t>й настройки параметров  стимуляции , подходящие для каждого пациента.</w:t>
      </w:r>
      <w:r w:rsidRPr="00950A74">
        <w:rPr>
          <w:rFonts w:ascii="Times New Roman" w:eastAsia="Times New Roman" w:hAnsi="Times New Roman" w:cs="Times New Roman"/>
          <w:sz w:val="24"/>
          <w:szCs w:val="24"/>
          <w:lang w:eastAsia="ru-RU"/>
        </w:rPr>
        <w:t xml:space="preserve"> </w:t>
      </w:r>
    </w:p>
    <w:p w:rsidR="00950A74" w:rsidRPr="00950A74" w:rsidRDefault="00950A74" w:rsidP="00950A74">
      <w:pPr>
        <w:spacing w:before="100" w:beforeAutospacing="1" w:after="100" w:afterAutospacing="1" w:line="240" w:lineRule="auto"/>
        <w:rPr>
          <w:rFonts w:ascii="Times New Roman" w:eastAsia="Times New Roman" w:hAnsi="Times New Roman" w:cs="Times New Roman"/>
          <w:sz w:val="24"/>
          <w:szCs w:val="24"/>
          <w:lang w:eastAsia="ru-RU"/>
        </w:rPr>
      </w:pPr>
      <w:r w:rsidRPr="00950A74">
        <w:rPr>
          <w:rFonts w:ascii="Times New Roman" w:eastAsia="Times New Roman" w:hAnsi="Times New Roman" w:cs="Times New Roman"/>
          <w:sz w:val="24"/>
          <w:szCs w:val="24"/>
          <w:lang w:eastAsia="ru-RU"/>
        </w:rPr>
        <w:t>Был</w:t>
      </w:r>
      <w:r w:rsidR="00CA12AB">
        <w:rPr>
          <w:rFonts w:ascii="Times New Roman" w:eastAsia="Times New Roman" w:hAnsi="Times New Roman" w:cs="Times New Roman"/>
          <w:sz w:val="24"/>
          <w:szCs w:val="24"/>
          <w:lang w:eastAsia="ru-RU"/>
        </w:rPr>
        <w:t>о</w:t>
      </w:r>
      <w:r w:rsidRPr="00950A74">
        <w:rPr>
          <w:rFonts w:ascii="Times New Roman" w:eastAsia="Times New Roman" w:hAnsi="Times New Roman" w:cs="Times New Roman"/>
          <w:sz w:val="24"/>
          <w:szCs w:val="24"/>
          <w:lang w:eastAsia="ru-RU"/>
        </w:rPr>
        <w:t xml:space="preserve"> выполнен</w:t>
      </w:r>
      <w:r w:rsidR="00CA12AB">
        <w:rPr>
          <w:rFonts w:ascii="Times New Roman" w:eastAsia="Times New Roman" w:hAnsi="Times New Roman" w:cs="Times New Roman"/>
          <w:sz w:val="24"/>
          <w:szCs w:val="24"/>
          <w:lang w:eastAsia="ru-RU"/>
        </w:rPr>
        <w:t>о</w:t>
      </w:r>
      <w:r w:rsidRPr="00950A74">
        <w:rPr>
          <w:rFonts w:ascii="Times New Roman" w:eastAsia="Times New Roman" w:hAnsi="Times New Roman" w:cs="Times New Roman"/>
          <w:sz w:val="24"/>
          <w:szCs w:val="24"/>
          <w:lang w:eastAsia="ru-RU"/>
        </w:rPr>
        <w:t xml:space="preserve"> более чем 1 000 </w:t>
      </w:r>
      <w:r w:rsidR="00CA12AB">
        <w:rPr>
          <w:rFonts w:ascii="Times New Roman" w:eastAsia="Times New Roman" w:hAnsi="Times New Roman" w:cs="Times New Roman"/>
          <w:sz w:val="24"/>
          <w:szCs w:val="24"/>
          <w:lang w:eastAsia="ru-RU"/>
        </w:rPr>
        <w:t xml:space="preserve"> операций по имплантации стимуляторов френического </w:t>
      </w:r>
      <w:r w:rsidRPr="00950A74">
        <w:rPr>
          <w:rFonts w:ascii="Times New Roman" w:eastAsia="Times New Roman" w:hAnsi="Times New Roman" w:cs="Times New Roman"/>
          <w:sz w:val="24"/>
          <w:szCs w:val="24"/>
          <w:lang w:eastAsia="ru-RU"/>
        </w:rPr>
        <w:t xml:space="preserve"> нерва </w:t>
      </w:r>
    </w:p>
    <w:p w:rsidR="00681F79" w:rsidRPr="00950A74" w:rsidRDefault="00950A74" w:rsidP="00950A74">
      <w:pPr>
        <w:spacing w:before="100" w:beforeAutospacing="1" w:after="100" w:afterAutospacing="1" w:line="240" w:lineRule="auto"/>
        <w:rPr>
          <w:rFonts w:ascii="Times New Roman" w:eastAsia="Times New Roman" w:hAnsi="Times New Roman" w:cs="Times New Roman"/>
          <w:sz w:val="24"/>
          <w:szCs w:val="24"/>
          <w:lang w:eastAsia="ru-RU"/>
        </w:rPr>
      </w:pPr>
      <w:r w:rsidRPr="00950A74">
        <w:rPr>
          <w:rFonts w:ascii="Times New Roman" w:eastAsia="Times New Roman" w:hAnsi="Times New Roman" w:cs="Times New Roman"/>
          <w:sz w:val="24"/>
          <w:szCs w:val="24"/>
          <w:lang w:eastAsia="ru-RU"/>
        </w:rPr>
        <w:t xml:space="preserve">во всем мире с 1968. Пациенты </w:t>
      </w:r>
      <w:r w:rsidR="00CA12AB">
        <w:rPr>
          <w:rFonts w:ascii="Times New Roman" w:eastAsia="Times New Roman" w:hAnsi="Times New Roman" w:cs="Times New Roman"/>
          <w:sz w:val="24"/>
          <w:szCs w:val="24"/>
          <w:lang w:eastAsia="ru-RU"/>
        </w:rPr>
        <w:t xml:space="preserve">в возрасте </w:t>
      </w:r>
      <w:r w:rsidRPr="00950A74">
        <w:rPr>
          <w:rFonts w:ascii="Times New Roman" w:eastAsia="Times New Roman" w:hAnsi="Times New Roman" w:cs="Times New Roman"/>
          <w:sz w:val="24"/>
          <w:szCs w:val="24"/>
          <w:lang w:eastAsia="ru-RU"/>
        </w:rPr>
        <w:t>от нескольк</w:t>
      </w:r>
      <w:r w:rsidR="00CA12AB">
        <w:rPr>
          <w:rFonts w:ascii="Times New Roman" w:eastAsia="Times New Roman" w:hAnsi="Times New Roman" w:cs="Times New Roman"/>
          <w:sz w:val="24"/>
          <w:szCs w:val="24"/>
          <w:lang w:eastAsia="ru-RU"/>
        </w:rPr>
        <w:t xml:space="preserve">их </w:t>
      </w:r>
      <w:r w:rsidRPr="00950A74">
        <w:rPr>
          <w:rFonts w:ascii="Times New Roman" w:eastAsia="Times New Roman" w:hAnsi="Times New Roman" w:cs="Times New Roman"/>
          <w:sz w:val="24"/>
          <w:szCs w:val="24"/>
          <w:lang w:eastAsia="ru-RU"/>
        </w:rPr>
        <w:t>месяц</w:t>
      </w:r>
      <w:r w:rsidR="00CA12AB">
        <w:rPr>
          <w:rFonts w:ascii="Times New Roman" w:eastAsia="Times New Roman" w:hAnsi="Times New Roman" w:cs="Times New Roman"/>
          <w:sz w:val="24"/>
          <w:szCs w:val="24"/>
          <w:lang w:eastAsia="ru-RU"/>
        </w:rPr>
        <w:t xml:space="preserve">ев до </w:t>
      </w:r>
      <w:r w:rsidRPr="00950A74">
        <w:rPr>
          <w:rFonts w:ascii="Times New Roman" w:eastAsia="Times New Roman" w:hAnsi="Times New Roman" w:cs="Times New Roman"/>
          <w:sz w:val="24"/>
          <w:szCs w:val="24"/>
          <w:lang w:eastAsia="ru-RU"/>
        </w:rPr>
        <w:t xml:space="preserve"> 80 </w:t>
      </w:r>
      <w:r w:rsidR="00CA12AB">
        <w:rPr>
          <w:rFonts w:ascii="Times New Roman" w:eastAsia="Times New Roman" w:hAnsi="Times New Roman" w:cs="Times New Roman"/>
          <w:sz w:val="24"/>
          <w:szCs w:val="24"/>
          <w:lang w:eastAsia="ru-RU"/>
        </w:rPr>
        <w:t>лет были успешно прооперированы.</w:t>
      </w:r>
      <w:r w:rsidRPr="00950A74">
        <w:rPr>
          <w:rFonts w:ascii="Times New Roman" w:eastAsia="Times New Roman" w:hAnsi="Times New Roman" w:cs="Times New Roman"/>
          <w:sz w:val="24"/>
          <w:szCs w:val="24"/>
          <w:lang w:eastAsia="ru-RU"/>
        </w:rPr>
        <w:t xml:space="preserve"> Мног</w:t>
      </w:r>
      <w:r w:rsidR="00CA12AB">
        <w:rPr>
          <w:rFonts w:ascii="Times New Roman" w:eastAsia="Times New Roman" w:hAnsi="Times New Roman" w:cs="Times New Roman"/>
          <w:sz w:val="24"/>
          <w:szCs w:val="24"/>
          <w:lang w:eastAsia="ru-RU"/>
        </w:rPr>
        <w:t xml:space="preserve">ие </w:t>
      </w:r>
      <w:r w:rsidRPr="00950A74">
        <w:rPr>
          <w:rFonts w:ascii="Times New Roman" w:eastAsia="Times New Roman" w:hAnsi="Times New Roman" w:cs="Times New Roman"/>
          <w:sz w:val="24"/>
          <w:szCs w:val="24"/>
          <w:lang w:eastAsia="ru-RU"/>
        </w:rPr>
        <w:t xml:space="preserve"> пациент</w:t>
      </w:r>
      <w:r w:rsidR="00CA12AB">
        <w:rPr>
          <w:rFonts w:ascii="Times New Roman" w:eastAsia="Times New Roman" w:hAnsi="Times New Roman" w:cs="Times New Roman"/>
          <w:sz w:val="24"/>
          <w:szCs w:val="24"/>
          <w:lang w:eastAsia="ru-RU"/>
        </w:rPr>
        <w:t xml:space="preserve">ы </w:t>
      </w:r>
      <w:r w:rsidRPr="00950A74">
        <w:rPr>
          <w:rFonts w:ascii="Times New Roman" w:eastAsia="Times New Roman" w:hAnsi="Times New Roman" w:cs="Times New Roman"/>
          <w:sz w:val="24"/>
          <w:szCs w:val="24"/>
          <w:lang w:eastAsia="ru-RU"/>
        </w:rPr>
        <w:t xml:space="preserve">успешно </w:t>
      </w:r>
      <w:r w:rsidR="00CA12AB">
        <w:rPr>
          <w:rFonts w:ascii="Times New Roman" w:eastAsia="Times New Roman" w:hAnsi="Times New Roman" w:cs="Times New Roman"/>
          <w:sz w:val="24"/>
          <w:szCs w:val="24"/>
          <w:lang w:eastAsia="ru-RU"/>
        </w:rPr>
        <w:t xml:space="preserve">пользуются системой </w:t>
      </w:r>
      <w:r w:rsidRPr="00950A74">
        <w:rPr>
          <w:rFonts w:ascii="Times New Roman" w:eastAsia="Times New Roman" w:hAnsi="Times New Roman" w:cs="Times New Roman"/>
          <w:sz w:val="24"/>
          <w:szCs w:val="24"/>
          <w:lang w:eastAsia="ru-RU"/>
        </w:rPr>
        <w:t xml:space="preserve"> бол</w:t>
      </w:r>
      <w:r w:rsidR="00CA12AB">
        <w:rPr>
          <w:rFonts w:ascii="Times New Roman" w:eastAsia="Times New Roman" w:hAnsi="Times New Roman" w:cs="Times New Roman"/>
          <w:sz w:val="24"/>
          <w:szCs w:val="24"/>
          <w:lang w:eastAsia="ru-RU"/>
        </w:rPr>
        <w:t>ее</w:t>
      </w:r>
      <w:r w:rsidRPr="00950A74">
        <w:rPr>
          <w:rFonts w:ascii="Times New Roman" w:eastAsia="Times New Roman" w:hAnsi="Times New Roman" w:cs="Times New Roman"/>
          <w:sz w:val="24"/>
          <w:szCs w:val="24"/>
          <w:lang w:eastAsia="ru-RU"/>
        </w:rPr>
        <w:t xml:space="preserve"> 10 лет</w:t>
      </w:r>
      <w:r w:rsidR="00CA12AB">
        <w:rPr>
          <w:rFonts w:ascii="Times New Roman" w:eastAsia="Times New Roman" w:hAnsi="Times New Roman" w:cs="Times New Roman"/>
          <w:sz w:val="24"/>
          <w:szCs w:val="24"/>
          <w:lang w:eastAsia="ru-RU"/>
        </w:rPr>
        <w:t xml:space="preserve">, а один пациент </w:t>
      </w:r>
      <w:r w:rsidRPr="00950A74">
        <w:rPr>
          <w:rFonts w:ascii="Times New Roman" w:eastAsia="Times New Roman" w:hAnsi="Times New Roman" w:cs="Times New Roman"/>
          <w:sz w:val="24"/>
          <w:szCs w:val="24"/>
          <w:lang w:eastAsia="ru-RU"/>
        </w:rPr>
        <w:t xml:space="preserve"> ис</w:t>
      </w:r>
      <w:r w:rsidR="00CA12AB">
        <w:rPr>
          <w:rFonts w:ascii="Times New Roman" w:eastAsia="Times New Roman" w:hAnsi="Times New Roman" w:cs="Times New Roman"/>
          <w:sz w:val="24"/>
          <w:szCs w:val="24"/>
          <w:lang w:eastAsia="ru-RU"/>
        </w:rPr>
        <w:t>пользует систему на протяжении более 20 лет уже.</w:t>
      </w:r>
    </w:p>
    <w:p w:rsidR="00950A74" w:rsidRPr="00950A74" w:rsidRDefault="00950A74" w:rsidP="00950A74">
      <w:pPr>
        <w:spacing w:before="100" w:beforeAutospacing="1" w:after="100" w:afterAutospacing="1" w:line="240" w:lineRule="auto"/>
        <w:rPr>
          <w:rFonts w:ascii="Times New Roman" w:eastAsia="Times New Roman" w:hAnsi="Times New Roman" w:cs="Times New Roman"/>
          <w:sz w:val="24"/>
          <w:szCs w:val="24"/>
          <w:lang w:eastAsia="ru-RU"/>
        </w:rPr>
      </w:pPr>
      <w:r w:rsidRPr="00950A74">
        <w:rPr>
          <w:rFonts w:ascii="Times New Roman" w:eastAsia="Times New Roman" w:hAnsi="Times New Roman" w:cs="Times New Roman"/>
          <w:sz w:val="24"/>
          <w:szCs w:val="24"/>
          <w:lang w:eastAsia="ru-RU"/>
        </w:rPr>
        <w:t xml:space="preserve">Недавние технологические </w:t>
      </w:r>
      <w:r w:rsidR="00CA12AB">
        <w:rPr>
          <w:rFonts w:ascii="Times New Roman" w:eastAsia="Times New Roman" w:hAnsi="Times New Roman" w:cs="Times New Roman"/>
          <w:sz w:val="24"/>
          <w:szCs w:val="24"/>
          <w:lang w:eastAsia="ru-RU"/>
        </w:rPr>
        <w:t>разработки</w:t>
      </w:r>
      <w:r w:rsidR="00A93C88">
        <w:rPr>
          <w:rFonts w:ascii="Times New Roman" w:eastAsia="Times New Roman" w:hAnsi="Times New Roman" w:cs="Times New Roman"/>
          <w:sz w:val="24"/>
          <w:szCs w:val="24"/>
          <w:lang w:eastAsia="ru-RU"/>
        </w:rPr>
        <w:t xml:space="preserve">  в </w:t>
      </w:r>
      <w:r w:rsidRPr="00950A74">
        <w:rPr>
          <w:rFonts w:ascii="Times New Roman" w:eastAsia="Times New Roman" w:hAnsi="Times New Roman" w:cs="Times New Roman"/>
          <w:sz w:val="24"/>
          <w:szCs w:val="24"/>
          <w:lang w:eastAsia="ru-RU"/>
        </w:rPr>
        <w:t>с</w:t>
      </w:r>
      <w:r w:rsidR="00A93C88">
        <w:rPr>
          <w:rFonts w:ascii="Times New Roman" w:eastAsia="Times New Roman" w:hAnsi="Times New Roman" w:cs="Times New Roman"/>
          <w:sz w:val="24"/>
          <w:szCs w:val="24"/>
          <w:lang w:eastAsia="ru-RU"/>
        </w:rPr>
        <w:t xml:space="preserve">истеме , задающей темп дыханию , привели к созданию меньшего по размеру и более надежного  имплантируемого принимающего устройства и </w:t>
      </w:r>
      <w:r w:rsidRPr="00950A74">
        <w:rPr>
          <w:rFonts w:ascii="Times New Roman" w:eastAsia="Times New Roman" w:hAnsi="Times New Roman" w:cs="Times New Roman"/>
          <w:sz w:val="24"/>
          <w:szCs w:val="24"/>
          <w:lang w:eastAsia="ru-RU"/>
        </w:rPr>
        <w:t xml:space="preserve"> меньш</w:t>
      </w:r>
      <w:r w:rsidR="00A93C88">
        <w:rPr>
          <w:rFonts w:ascii="Times New Roman" w:eastAsia="Times New Roman" w:hAnsi="Times New Roman" w:cs="Times New Roman"/>
          <w:sz w:val="24"/>
          <w:szCs w:val="24"/>
          <w:lang w:eastAsia="ru-RU"/>
        </w:rPr>
        <w:t>е</w:t>
      </w:r>
      <w:r w:rsidR="006611D6">
        <w:rPr>
          <w:rFonts w:ascii="Times New Roman" w:eastAsia="Times New Roman" w:hAnsi="Times New Roman" w:cs="Times New Roman"/>
          <w:sz w:val="24"/>
          <w:szCs w:val="24"/>
          <w:lang w:eastAsia="ru-RU"/>
        </w:rPr>
        <w:t>го</w:t>
      </w:r>
      <w:r w:rsidR="00A93C88">
        <w:rPr>
          <w:rFonts w:ascii="Times New Roman" w:eastAsia="Times New Roman" w:hAnsi="Times New Roman" w:cs="Times New Roman"/>
          <w:sz w:val="24"/>
          <w:szCs w:val="24"/>
          <w:lang w:eastAsia="ru-RU"/>
        </w:rPr>
        <w:t xml:space="preserve"> по размеру</w:t>
      </w:r>
      <w:r w:rsidRPr="00950A74">
        <w:rPr>
          <w:rFonts w:ascii="Times New Roman" w:eastAsia="Times New Roman" w:hAnsi="Times New Roman" w:cs="Times New Roman"/>
          <w:sz w:val="24"/>
          <w:szCs w:val="24"/>
          <w:lang w:eastAsia="ru-RU"/>
        </w:rPr>
        <w:t>,</w:t>
      </w:r>
      <w:r w:rsidR="00A93C88">
        <w:rPr>
          <w:rFonts w:ascii="Times New Roman" w:eastAsia="Times New Roman" w:hAnsi="Times New Roman" w:cs="Times New Roman"/>
          <w:sz w:val="24"/>
          <w:szCs w:val="24"/>
          <w:lang w:eastAsia="ru-RU"/>
        </w:rPr>
        <w:t xml:space="preserve"> но </w:t>
      </w:r>
      <w:r w:rsidRPr="00950A74">
        <w:rPr>
          <w:rFonts w:ascii="Times New Roman" w:eastAsia="Times New Roman" w:hAnsi="Times New Roman" w:cs="Times New Roman"/>
          <w:sz w:val="24"/>
          <w:szCs w:val="24"/>
          <w:lang w:eastAsia="ru-RU"/>
        </w:rPr>
        <w:t xml:space="preserve"> более компактн</w:t>
      </w:r>
      <w:r w:rsidR="006611D6">
        <w:rPr>
          <w:rFonts w:ascii="Times New Roman" w:eastAsia="Times New Roman" w:hAnsi="Times New Roman" w:cs="Times New Roman"/>
          <w:sz w:val="24"/>
          <w:szCs w:val="24"/>
          <w:lang w:eastAsia="ru-RU"/>
        </w:rPr>
        <w:t>ого</w:t>
      </w:r>
      <w:r w:rsidRPr="00950A74">
        <w:rPr>
          <w:rFonts w:ascii="Times New Roman" w:eastAsia="Times New Roman" w:hAnsi="Times New Roman" w:cs="Times New Roman"/>
          <w:sz w:val="24"/>
          <w:szCs w:val="24"/>
          <w:lang w:eastAsia="ru-RU"/>
        </w:rPr>
        <w:t xml:space="preserve"> передатчик</w:t>
      </w:r>
      <w:r w:rsidR="006611D6">
        <w:rPr>
          <w:rFonts w:ascii="Times New Roman" w:eastAsia="Times New Roman" w:hAnsi="Times New Roman" w:cs="Times New Roman"/>
          <w:sz w:val="24"/>
          <w:szCs w:val="24"/>
          <w:lang w:eastAsia="ru-RU"/>
        </w:rPr>
        <w:t>а</w:t>
      </w:r>
      <w:r w:rsidR="00A93C88">
        <w:rPr>
          <w:rFonts w:ascii="Times New Roman" w:eastAsia="Times New Roman" w:hAnsi="Times New Roman" w:cs="Times New Roman"/>
          <w:sz w:val="24"/>
          <w:szCs w:val="24"/>
          <w:lang w:eastAsia="ru-RU"/>
        </w:rPr>
        <w:t xml:space="preserve"> </w:t>
      </w:r>
      <w:r w:rsidRPr="00950A74">
        <w:rPr>
          <w:rFonts w:ascii="Times New Roman" w:eastAsia="Times New Roman" w:hAnsi="Times New Roman" w:cs="Times New Roman"/>
          <w:sz w:val="24"/>
          <w:szCs w:val="24"/>
          <w:lang w:eastAsia="ru-RU"/>
        </w:rPr>
        <w:t xml:space="preserve"> с улучшенным</w:t>
      </w:r>
      <w:r w:rsidR="00A93C88">
        <w:rPr>
          <w:rFonts w:ascii="Times New Roman" w:eastAsia="Times New Roman" w:hAnsi="Times New Roman" w:cs="Times New Roman"/>
          <w:sz w:val="24"/>
          <w:szCs w:val="24"/>
          <w:lang w:eastAsia="ru-RU"/>
        </w:rPr>
        <w:t xml:space="preserve">и </w:t>
      </w:r>
      <w:r w:rsidRPr="00950A74">
        <w:rPr>
          <w:rFonts w:ascii="Times New Roman" w:eastAsia="Times New Roman" w:hAnsi="Times New Roman" w:cs="Times New Roman"/>
          <w:sz w:val="24"/>
          <w:szCs w:val="24"/>
          <w:lang w:eastAsia="ru-RU"/>
        </w:rPr>
        <w:t>с</w:t>
      </w:r>
      <w:r w:rsidR="00A93C88">
        <w:rPr>
          <w:rFonts w:ascii="Times New Roman" w:eastAsia="Times New Roman" w:hAnsi="Times New Roman" w:cs="Times New Roman"/>
          <w:sz w:val="24"/>
          <w:szCs w:val="24"/>
          <w:lang w:eastAsia="ru-RU"/>
        </w:rPr>
        <w:t>войствами</w:t>
      </w:r>
      <w:r w:rsidRPr="00950A74">
        <w:rPr>
          <w:rFonts w:ascii="Times New Roman" w:eastAsia="Times New Roman" w:hAnsi="Times New Roman" w:cs="Times New Roman"/>
          <w:sz w:val="24"/>
          <w:szCs w:val="24"/>
          <w:lang w:eastAsia="ru-RU"/>
        </w:rPr>
        <w:t xml:space="preserve"> регулирования параметр</w:t>
      </w:r>
      <w:r w:rsidR="00A93C88">
        <w:rPr>
          <w:rFonts w:ascii="Times New Roman" w:eastAsia="Times New Roman" w:hAnsi="Times New Roman" w:cs="Times New Roman"/>
          <w:sz w:val="24"/>
          <w:szCs w:val="24"/>
          <w:lang w:eastAsia="ru-RU"/>
        </w:rPr>
        <w:t>ов системы.</w:t>
      </w:r>
      <w:r w:rsidRPr="00950A74">
        <w:rPr>
          <w:rFonts w:ascii="Times New Roman" w:eastAsia="Times New Roman" w:hAnsi="Times New Roman" w:cs="Times New Roman"/>
          <w:sz w:val="24"/>
          <w:szCs w:val="24"/>
          <w:lang w:eastAsia="ru-RU"/>
        </w:rPr>
        <w:t xml:space="preserve"> Пациенты, ко</w:t>
      </w:r>
      <w:r w:rsidR="00A93C88">
        <w:rPr>
          <w:rFonts w:ascii="Times New Roman" w:eastAsia="Times New Roman" w:hAnsi="Times New Roman" w:cs="Times New Roman"/>
          <w:sz w:val="24"/>
          <w:szCs w:val="24"/>
          <w:lang w:eastAsia="ru-RU"/>
        </w:rPr>
        <w:t xml:space="preserve">торые </w:t>
      </w:r>
      <w:r w:rsidRPr="00950A74">
        <w:rPr>
          <w:rFonts w:ascii="Times New Roman" w:eastAsia="Times New Roman" w:hAnsi="Times New Roman" w:cs="Times New Roman"/>
          <w:sz w:val="24"/>
          <w:szCs w:val="24"/>
          <w:lang w:eastAsia="ru-RU"/>
        </w:rPr>
        <w:t xml:space="preserve"> ранее не были кандидат</w:t>
      </w:r>
      <w:r w:rsidR="00A93C88">
        <w:rPr>
          <w:rFonts w:ascii="Times New Roman" w:eastAsia="Times New Roman" w:hAnsi="Times New Roman" w:cs="Times New Roman"/>
          <w:sz w:val="24"/>
          <w:szCs w:val="24"/>
          <w:lang w:eastAsia="ru-RU"/>
        </w:rPr>
        <w:t>ами</w:t>
      </w:r>
      <w:r w:rsidRPr="00950A74">
        <w:rPr>
          <w:rFonts w:ascii="Times New Roman" w:eastAsia="Times New Roman" w:hAnsi="Times New Roman" w:cs="Times New Roman"/>
          <w:sz w:val="24"/>
          <w:szCs w:val="24"/>
          <w:lang w:eastAsia="ru-RU"/>
        </w:rPr>
        <w:t xml:space="preserve"> на </w:t>
      </w:r>
      <w:r w:rsidR="00A93C88">
        <w:rPr>
          <w:rFonts w:ascii="Times New Roman" w:eastAsia="Times New Roman" w:hAnsi="Times New Roman" w:cs="Times New Roman"/>
          <w:sz w:val="24"/>
          <w:szCs w:val="24"/>
          <w:lang w:eastAsia="ru-RU"/>
        </w:rPr>
        <w:t>операцию по установки системы, задающей темп дыханию, т</w:t>
      </w:r>
      <w:r w:rsidRPr="00950A74">
        <w:rPr>
          <w:rFonts w:ascii="Times New Roman" w:eastAsia="Times New Roman" w:hAnsi="Times New Roman" w:cs="Times New Roman"/>
          <w:sz w:val="24"/>
          <w:szCs w:val="24"/>
          <w:lang w:eastAsia="ru-RU"/>
        </w:rPr>
        <w:t xml:space="preserve">еперь успешно </w:t>
      </w:r>
      <w:r w:rsidR="00A93C88">
        <w:rPr>
          <w:rFonts w:ascii="Times New Roman" w:eastAsia="Times New Roman" w:hAnsi="Times New Roman" w:cs="Times New Roman"/>
          <w:sz w:val="24"/>
          <w:szCs w:val="24"/>
          <w:lang w:eastAsia="ru-RU"/>
        </w:rPr>
        <w:t>могут ей пользоваться.</w:t>
      </w:r>
      <w:r w:rsidRPr="00950A74">
        <w:rPr>
          <w:rFonts w:ascii="Times New Roman" w:eastAsia="Times New Roman" w:hAnsi="Times New Roman" w:cs="Times New Roman"/>
          <w:sz w:val="24"/>
          <w:szCs w:val="24"/>
          <w:lang w:eastAsia="ru-RU"/>
        </w:rPr>
        <w:t xml:space="preserve"> </w:t>
      </w:r>
    </w:p>
    <w:tbl>
      <w:tblPr>
        <w:tblStyle w:val="a5"/>
        <w:tblW w:w="0" w:type="auto"/>
        <w:tblLook w:val="04A0"/>
      </w:tblPr>
      <w:tblGrid>
        <w:gridCol w:w="2502"/>
        <w:gridCol w:w="4253"/>
        <w:gridCol w:w="2835"/>
      </w:tblGrid>
      <w:tr w:rsidR="00950A74" w:rsidTr="005B28DB">
        <w:tc>
          <w:tcPr>
            <w:tcW w:w="1951" w:type="dxa"/>
          </w:tcPr>
          <w:p w:rsidR="00950A74" w:rsidRDefault="00950A74" w:rsidP="00950A74">
            <w:pPr>
              <w:spacing w:before="100" w:beforeAutospacing="1" w:after="100" w:afterAutospacing="1"/>
              <w:rPr>
                <w:rFonts w:ascii="Times New Roman" w:eastAsia="Times New Roman" w:hAnsi="Times New Roman" w:cs="Times New Roman"/>
                <w:sz w:val="24"/>
                <w:szCs w:val="24"/>
                <w:lang w:eastAsia="ru-RU"/>
              </w:rPr>
            </w:pPr>
            <w:r w:rsidRPr="00950A74">
              <w:rPr>
                <w:rFonts w:ascii="Times New Roman" w:eastAsia="Times New Roman" w:hAnsi="Times New Roman" w:cs="Times New Roman"/>
                <w:sz w:val="24"/>
                <w:szCs w:val="24"/>
                <w:lang w:eastAsia="ru-RU"/>
              </w:rPr>
              <w:t>Название</w:t>
            </w:r>
          </w:p>
        </w:tc>
        <w:tc>
          <w:tcPr>
            <w:tcW w:w="4253" w:type="dxa"/>
          </w:tcPr>
          <w:p w:rsidR="00950A74" w:rsidRDefault="00950A74"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835"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модели</w:t>
            </w:r>
          </w:p>
        </w:tc>
      </w:tr>
      <w:tr w:rsidR="00950A74" w:rsidTr="005B28DB">
        <w:tc>
          <w:tcPr>
            <w:tcW w:w="1951"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передатчик</w:t>
            </w:r>
          </w:p>
        </w:tc>
        <w:tc>
          <w:tcPr>
            <w:tcW w:w="4253"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MyriadPro-Regular" w:hAnsi="MyriadPro-Regular" w:cs="MyriadPro-Regular"/>
                <w:sz w:val="18"/>
                <w:szCs w:val="18"/>
              </w:rPr>
              <w:t>Mark IV</w:t>
            </w:r>
          </w:p>
        </w:tc>
      </w:tr>
      <w:tr w:rsidR="00950A74" w:rsidTr="005B28DB">
        <w:tc>
          <w:tcPr>
            <w:tcW w:w="1951"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антенна</w:t>
            </w:r>
          </w:p>
        </w:tc>
        <w:tc>
          <w:tcPr>
            <w:tcW w:w="4253"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p>
          <w:p w:rsidR="005B28DB" w:rsidRDefault="005B28DB" w:rsidP="00A93C8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5B28DB">
              <w:rPr>
                <w:rFonts w:ascii="Times New Roman" w:eastAsia="Times New Roman" w:hAnsi="Times New Roman" w:cs="Times New Roman"/>
                <w:sz w:val="24"/>
                <w:szCs w:val="24"/>
                <w:lang w:eastAsia="ru-RU"/>
              </w:rPr>
              <w:t>для использования</w:t>
            </w:r>
            <w:r>
              <w:rPr>
                <w:rFonts w:ascii="Times New Roman" w:eastAsia="Times New Roman" w:hAnsi="Times New Roman" w:cs="Times New Roman"/>
                <w:sz w:val="24"/>
                <w:szCs w:val="24"/>
                <w:lang w:eastAsia="ru-RU"/>
              </w:rPr>
              <w:t xml:space="preserve">,4 </w:t>
            </w:r>
            <w:r w:rsidR="00A93C88">
              <w:rPr>
                <w:rFonts w:ascii="Times New Roman" w:eastAsia="Times New Roman" w:hAnsi="Times New Roman" w:cs="Times New Roman"/>
                <w:sz w:val="24"/>
                <w:szCs w:val="24"/>
                <w:lang w:eastAsia="ru-RU"/>
              </w:rPr>
              <w:t xml:space="preserve">в </w:t>
            </w:r>
            <w:r w:rsidRPr="005B28DB">
              <w:rPr>
                <w:rFonts w:ascii="Times New Roman" w:eastAsia="Times New Roman" w:hAnsi="Times New Roman" w:cs="Times New Roman"/>
                <w:sz w:val="24"/>
                <w:szCs w:val="24"/>
                <w:lang w:eastAsia="ru-RU"/>
              </w:rPr>
              <w:t>запас</w:t>
            </w:r>
          </w:p>
        </w:tc>
        <w:tc>
          <w:tcPr>
            <w:tcW w:w="2835"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MyriadPro-Regular" w:hAnsi="MyriadPro-Regular" w:cs="MyriadPro-Regular"/>
                <w:sz w:val="18"/>
                <w:szCs w:val="18"/>
              </w:rPr>
              <w:t xml:space="preserve">902A </w:t>
            </w:r>
            <w:r>
              <w:rPr>
                <w:rFonts w:ascii="MyriadPro-It" w:hAnsi="MyriadPro-It" w:cs="MyriadPro-It"/>
                <w:sz w:val="18"/>
                <w:szCs w:val="18"/>
              </w:rPr>
              <w:t>or</w:t>
            </w:r>
            <w:r>
              <w:rPr>
                <w:rFonts w:ascii="MyriadPro-Regular" w:hAnsi="MyriadPro-Regular" w:cs="MyriadPro-Regular"/>
                <w:sz w:val="18"/>
                <w:szCs w:val="18"/>
              </w:rPr>
              <w:t xml:space="preserve"> 902AL</w:t>
            </w:r>
          </w:p>
        </w:tc>
      </w:tr>
      <w:tr w:rsidR="00950A74" w:rsidRPr="00CA6B41" w:rsidTr="005B28DB">
        <w:tc>
          <w:tcPr>
            <w:tcW w:w="1951"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приемник</w:t>
            </w:r>
          </w:p>
        </w:tc>
        <w:tc>
          <w:tcPr>
            <w:tcW w:w="4253"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5" w:type="dxa"/>
          </w:tcPr>
          <w:p w:rsidR="005B28DB" w:rsidRPr="005B28DB" w:rsidRDefault="005B28DB" w:rsidP="005B28DB">
            <w:pPr>
              <w:autoSpaceDE w:val="0"/>
              <w:autoSpaceDN w:val="0"/>
              <w:adjustRightInd w:val="0"/>
              <w:rPr>
                <w:rFonts w:ascii="MyriadPro-It" w:hAnsi="MyriadPro-It" w:cs="MyriadPro-It"/>
                <w:sz w:val="18"/>
                <w:szCs w:val="18"/>
                <w:lang w:val="en-US"/>
              </w:rPr>
            </w:pPr>
            <w:r w:rsidRPr="005B28DB">
              <w:rPr>
                <w:rFonts w:ascii="MyriadPro-Regular" w:hAnsi="MyriadPro-Regular" w:cs="MyriadPro-Regular"/>
                <w:sz w:val="18"/>
                <w:szCs w:val="18"/>
                <w:lang w:val="en-US"/>
              </w:rPr>
              <w:t xml:space="preserve">I-110A (Monopolar) </w:t>
            </w:r>
            <w:r w:rsidRPr="005B28DB">
              <w:rPr>
                <w:rFonts w:ascii="MyriadPro-It" w:hAnsi="MyriadPro-It" w:cs="MyriadPro-It"/>
                <w:sz w:val="18"/>
                <w:szCs w:val="18"/>
                <w:lang w:val="en-US"/>
              </w:rPr>
              <w:t>or</w:t>
            </w:r>
          </w:p>
          <w:p w:rsidR="00950A74" w:rsidRPr="005B28DB" w:rsidRDefault="005B28DB" w:rsidP="005B28DB">
            <w:pPr>
              <w:spacing w:before="100" w:beforeAutospacing="1" w:after="100" w:afterAutospacing="1"/>
              <w:rPr>
                <w:rFonts w:ascii="Times New Roman" w:eastAsia="Times New Roman" w:hAnsi="Times New Roman" w:cs="Times New Roman"/>
                <w:sz w:val="24"/>
                <w:szCs w:val="24"/>
                <w:lang w:val="en-US" w:eastAsia="ru-RU"/>
              </w:rPr>
            </w:pPr>
            <w:r w:rsidRPr="005B28DB">
              <w:rPr>
                <w:rFonts w:ascii="MyriadPro-Regular" w:hAnsi="MyriadPro-Regular" w:cs="MyriadPro-Regular"/>
                <w:sz w:val="18"/>
                <w:szCs w:val="18"/>
                <w:lang w:val="en-US"/>
              </w:rPr>
              <w:t>I-110 (Bipolar)</w:t>
            </w:r>
          </w:p>
        </w:tc>
      </w:tr>
      <w:tr w:rsidR="00950A74" w:rsidRPr="00CA6B41" w:rsidTr="005B28DB">
        <w:tc>
          <w:tcPr>
            <w:tcW w:w="1951"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электрод</w:t>
            </w:r>
          </w:p>
        </w:tc>
        <w:tc>
          <w:tcPr>
            <w:tcW w:w="4253"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5" w:type="dxa"/>
          </w:tcPr>
          <w:p w:rsidR="005B28DB" w:rsidRPr="005B28DB" w:rsidRDefault="005B28DB" w:rsidP="005B28DB">
            <w:pPr>
              <w:autoSpaceDE w:val="0"/>
              <w:autoSpaceDN w:val="0"/>
              <w:adjustRightInd w:val="0"/>
              <w:rPr>
                <w:rFonts w:ascii="MyriadPro-It" w:hAnsi="MyriadPro-It" w:cs="MyriadPro-It"/>
                <w:sz w:val="18"/>
                <w:szCs w:val="18"/>
                <w:lang w:val="en-US"/>
              </w:rPr>
            </w:pPr>
            <w:r w:rsidRPr="005B28DB">
              <w:rPr>
                <w:rFonts w:ascii="MyriadPro-Regular" w:hAnsi="MyriadPro-Regular" w:cs="MyriadPro-Regular"/>
                <w:sz w:val="18"/>
                <w:szCs w:val="18"/>
                <w:lang w:val="en-US"/>
              </w:rPr>
              <w:t xml:space="preserve">E-377-05 (Monopolar) </w:t>
            </w:r>
            <w:r w:rsidRPr="005B28DB">
              <w:rPr>
                <w:rFonts w:ascii="MyriadPro-It" w:hAnsi="MyriadPro-It" w:cs="MyriadPro-It"/>
                <w:sz w:val="18"/>
                <w:szCs w:val="18"/>
                <w:lang w:val="en-US"/>
              </w:rPr>
              <w:t>or</w:t>
            </w:r>
          </w:p>
          <w:p w:rsidR="00950A74" w:rsidRPr="005B28DB" w:rsidRDefault="005B28DB" w:rsidP="005B28DB">
            <w:pPr>
              <w:spacing w:before="100" w:beforeAutospacing="1" w:after="100" w:afterAutospacing="1"/>
              <w:rPr>
                <w:rFonts w:ascii="Times New Roman" w:eastAsia="Times New Roman" w:hAnsi="Times New Roman" w:cs="Times New Roman"/>
                <w:sz w:val="24"/>
                <w:szCs w:val="24"/>
                <w:lang w:val="en-US" w:eastAsia="ru-RU"/>
              </w:rPr>
            </w:pPr>
            <w:r w:rsidRPr="005B28DB">
              <w:rPr>
                <w:rFonts w:ascii="MyriadPro-Regular" w:hAnsi="MyriadPro-Regular" w:cs="MyriadPro-Regular"/>
                <w:sz w:val="18"/>
                <w:szCs w:val="18"/>
                <w:lang w:val="en-US"/>
              </w:rPr>
              <w:t>E-325 (Bipolar)</w:t>
            </w:r>
          </w:p>
        </w:tc>
      </w:tr>
      <w:tr w:rsidR="00950A74" w:rsidTr="005B28DB">
        <w:tc>
          <w:tcPr>
            <w:tcW w:w="1951" w:type="dxa"/>
          </w:tcPr>
          <w:p w:rsidR="00950A74" w:rsidRDefault="00A93C88" w:rsidP="00A93C8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Транстелефонический </w:t>
            </w:r>
            <w:r w:rsidR="005B28DB">
              <w:rPr>
                <w:rFonts w:ascii="Times New Roman" w:eastAsia="Times New Roman" w:hAnsi="Times New Roman" w:cs="Times New Roman"/>
                <w:sz w:val="24"/>
                <w:szCs w:val="24"/>
                <w:lang w:eastAsia="ru-RU"/>
              </w:rPr>
              <w:t xml:space="preserve"> передатчик</w:t>
            </w:r>
          </w:p>
        </w:tc>
        <w:tc>
          <w:tcPr>
            <w:tcW w:w="4253"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MyriadPro-Regular" w:hAnsi="MyriadPro-Regular" w:cs="MyriadPro-Regular"/>
                <w:sz w:val="18"/>
                <w:szCs w:val="18"/>
              </w:rPr>
              <w:t>TTM</w:t>
            </w:r>
          </w:p>
        </w:tc>
      </w:tr>
      <w:tr w:rsidR="00950A74" w:rsidTr="005B28DB">
        <w:tc>
          <w:tcPr>
            <w:tcW w:w="1951"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сумка</w:t>
            </w:r>
          </w:p>
        </w:tc>
        <w:tc>
          <w:tcPr>
            <w:tcW w:w="4253" w:type="dxa"/>
          </w:tcPr>
          <w:p w:rsidR="00950A74" w:rsidRDefault="005B28DB"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Pr>
          <w:p w:rsidR="00950A74" w:rsidRDefault="00C124C8" w:rsidP="00950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применяется</w:t>
            </w:r>
          </w:p>
        </w:tc>
      </w:tr>
    </w:tbl>
    <w:p w:rsidR="00950A74" w:rsidRDefault="005B28DB" w:rsidP="00950A7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28DB">
        <w:rPr>
          <w:rFonts w:ascii="Times New Roman" w:eastAsia="Times New Roman" w:hAnsi="Times New Roman" w:cs="Times New Roman"/>
          <w:sz w:val="24"/>
          <w:szCs w:val="24"/>
          <w:lang w:eastAsia="ru-RU"/>
        </w:rPr>
        <w:t>Стол 2. Компоненты Системы</w:t>
      </w:r>
    </w:p>
    <w:p w:rsidR="005B28DB" w:rsidRDefault="005B28DB" w:rsidP="00950A74">
      <w:pPr>
        <w:spacing w:before="100" w:beforeAutospacing="1" w:after="100" w:afterAutospacing="1" w:line="240" w:lineRule="auto"/>
        <w:rPr>
          <w:rFonts w:ascii="Times New Roman" w:eastAsia="Times New Roman" w:hAnsi="Times New Roman" w:cs="Times New Roman"/>
          <w:sz w:val="24"/>
          <w:szCs w:val="24"/>
          <w:lang w:eastAsia="ru-RU"/>
        </w:rPr>
      </w:pPr>
    </w:p>
    <w:p w:rsidR="005B28DB" w:rsidRDefault="00A93C88" w:rsidP="00950A7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Преимущества д</w:t>
      </w:r>
      <w:r w:rsidR="005B28DB" w:rsidRPr="005B28DB">
        <w:rPr>
          <w:rFonts w:ascii="Times New Roman" w:eastAsia="Times New Roman" w:hAnsi="Times New Roman" w:cs="Times New Roman"/>
          <w:b/>
          <w:sz w:val="24"/>
          <w:szCs w:val="24"/>
          <w:lang w:eastAsia="ru-RU"/>
        </w:rPr>
        <w:t>иафрагм</w:t>
      </w:r>
      <w:r>
        <w:rPr>
          <w:rFonts w:ascii="Times New Roman" w:eastAsia="Times New Roman" w:hAnsi="Times New Roman" w:cs="Times New Roman"/>
          <w:b/>
          <w:sz w:val="24"/>
          <w:szCs w:val="24"/>
          <w:lang w:eastAsia="ru-RU"/>
        </w:rPr>
        <w:t xml:space="preserve">ального стимулятора </w:t>
      </w:r>
    </w:p>
    <w:p w:rsidR="005B28DB" w:rsidRPr="005B28DB" w:rsidRDefault="004D5CA6" w:rsidP="005B28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Диафрагмальный стимулятор</w:t>
      </w:r>
      <w:r w:rsidR="005B28DB" w:rsidRPr="005B28DB">
        <w:rPr>
          <w:rFonts w:ascii="Times New Roman" w:eastAsia="Times New Roman" w:hAnsi="Times New Roman" w:cs="Times New Roman"/>
          <w:sz w:val="24"/>
          <w:szCs w:val="24"/>
          <w:lang w:eastAsia="ru-RU"/>
        </w:rPr>
        <w:t xml:space="preserve"> обеспечивает физиологическ</w:t>
      </w:r>
      <w:r>
        <w:rPr>
          <w:rFonts w:ascii="Times New Roman" w:eastAsia="Times New Roman" w:hAnsi="Times New Roman" w:cs="Times New Roman"/>
          <w:sz w:val="24"/>
          <w:szCs w:val="24"/>
          <w:lang w:eastAsia="ru-RU"/>
        </w:rPr>
        <w:t>ую</w:t>
      </w:r>
      <w:r w:rsidR="005B28DB" w:rsidRPr="005B28DB">
        <w:rPr>
          <w:rFonts w:ascii="Times New Roman" w:eastAsia="Times New Roman" w:hAnsi="Times New Roman" w:cs="Times New Roman"/>
          <w:sz w:val="24"/>
          <w:szCs w:val="24"/>
          <w:lang w:eastAsia="ru-RU"/>
        </w:rPr>
        <w:t xml:space="preserve"> дыхательн</w:t>
      </w:r>
      <w:r>
        <w:rPr>
          <w:rFonts w:ascii="Times New Roman" w:eastAsia="Times New Roman" w:hAnsi="Times New Roman" w:cs="Times New Roman"/>
          <w:sz w:val="24"/>
          <w:szCs w:val="24"/>
          <w:lang w:eastAsia="ru-RU"/>
        </w:rPr>
        <w:t>ую</w:t>
      </w:r>
      <w:r w:rsidR="005B28DB" w:rsidRPr="005B28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w:t>
      </w:r>
      <w:r w:rsidR="005B28DB" w:rsidRPr="005B28DB">
        <w:rPr>
          <w:rFonts w:ascii="Times New Roman" w:eastAsia="Times New Roman" w:hAnsi="Times New Roman" w:cs="Times New Roman"/>
          <w:sz w:val="24"/>
          <w:szCs w:val="24"/>
          <w:lang w:eastAsia="ru-RU"/>
        </w:rPr>
        <w:t>ункци</w:t>
      </w:r>
      <w:r>
        <w:rPr>
          <w:rFonts w:ascii="Times New Roman" w:eastAsia="Times New Roman" w:hAnsi="Times New Roman" w:cs="Times New Roman"/>
          <w:sz w:val="24"/>
          <w:szCs w:val="24"/>
          <w:lang w:eastAsia="ru-RU"/>
        </w:rPr>
        <w:t>ю гораздо лучше, чем</w:t>
      </w:r>
      <w:r w:rsidR="005B28DB" w:rsidRPr="005B28DB">
        <w:rPr>
          <w:rFonts w:ascii="Times New Roman" w:eastAsia="Times New Roman" w:hAnsi="Times New Roman" w:cs="Times New Roman"/>
          <w:sz w:val="24"/>
          <w:szCs w:val="24"/>
          <w:lang w:eastAsia="ru-RU"/>
        </w:rPr>
        <w:t xml:space="preserve"> механическ</w:t>
      </w:r>
      <w:r>
        <w:rPr>
          <w:rFonts w:ascii="Times New Roman" w:eastAsia="Times New Roman" w:hAnsi="Times New Roman" w:cs="Times New Roman"/>
          <w:sz w:val="24"/>
          <w:szCs w:val="24"/>
          <w:lang w:eastAsia="ru-RU"/>
        </w:rPr>
        <w:t xml:space="preserve">ая </w:t>
      </w:r>
      <w:r w:rsidR="005B28DB" w:rsidRPr="005B28DB">
        <w:rPr>
          <w:rFonts w:ascii="Times New Roman" w:eastAsia="Times New Roman" w:hAnsi="Times New Roman" w:cs="Times New Roman"/>
          <w:sz w:val="24"/>
          <w:szCs w:val="24"/>
          <w:lang w:eastAsia="ru-RU"/>
        </w:rPr>
        <w:t>вентиля</w:t>
      </w:r>
      <w:r>
        <w:rPr>
          <w:rFonts w:ascii="Times New Roman" w:eastAsia="Times New Roman" w:hAnsi="Times New Roman" w:cs="Times New Roman"/>
          <w:sz w:val="24"/>
          <w:szCs w:val="24"/>
          <w:lang w:eastAsia="ru-RU"/>
        </w:rPr>
        <w:t>ция</w:t>
      </w:r>
      <w:r w:rsidR="008B2CDA">
        <w:rPr>
          <w:rFonts w:ascii="Times New Roman" w:eastAsia="Times New Roman" w:hAnsi="Times New Roman" w:cs="Times New Roman"/>
          <w:sz w:val="24"/>
          <w:szCs w:val="24"/>
          <w:lang w:eastAsia="ru-RU"/>
        </w:rPr>
        <w:t xml:space="preserve">- приточно-вытяжная, когда вдыхаемый воздух </w:t>
      </w:r>
      <w:r w:rsidR="002B3D82">
        <w:rPr>
          <w:rFonts w:ascii="Times New Roman" w:eastAsia="Times New Roman" w:hAnsi="Times New Roman" w:cs="Times New Roman"/>
          <w:sz w:val="24"/>
          <w:szCs w:val="24"/>
          <w:lang w:eastAsia="ru-RU"/>
        </w:rPr>
        <w:t>втягивается в легкие диафрагмой</w:t>
      </w:r>
      <w:r w:rsidR="009971E8">
        <w:rPr>
          <w:rFonts w:ascii="Times New Roman" w:eastAsia="Times New Roman" w:hAnsi="Times New Roman" w:cs="Times New Roman"/>
          <w:sz w:val="24"/>
          <w:szCs w:val="24"/>
          <w:lang w:eastAsia="ru-RU"/>
        </w:rPr>
        <w:t>(мускулатурой)</w:t>
      </w:r>
      <w:r w:rsidR="002B3D82">
        <w:rPr>
          <w:rFonts w:ascii="Times New Roman" w:eastAsia="Times New Roman" w:hAnsi="Times New Roman" w:cs="Times New Roman"/>
          <w:sz w:val="24"/>
          <w:szCs w:val="24"/>
          <w:lang w:eastAsia="ru-RU"/>
        </w:rPr>
        <w:t xml:space="preserve"> под негативным давлением. Стимуляторы обеспечивают поступление воздуха под позитивным давлением. Физиологически это более правильно (естественно). </w:t>
      </w:r>
      <w:r w:rsidR="005B28DB" w:rsidRPr="005B28DB">
        <w:rPr>
          <w:rFonts w:ascii="Times New Roman" w:eastAsia="Times New Roman" w:hAnsi="Times New Roman" w:cs="Times New Roman"/>
          <w:sz w:val="24"/>
          <w:szCs w:val="24"/>
          <w:lang w:eastAsia="ru-RU"/>
        </w:rPr>
        <w:t xml:space="preserve"> </w:t>
      </w:r>
    </w:p>
    <w:p w:rsidR="004D5CA6" w:rsidRDefault="004D5CA6" w:rsidP="005B28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Преимуществами диафрагмального стимулятора являются</w:t>
      </w:r>
      <w:r w:rsidRPr="004D5CA6">
        <w:rPr>
          <w:rFonts w:ascii="Times New Roman" w:eastAsia="Times New Roman" w:hAnsi="Times New Roman" w:cs="Times New Roman"/>
          <w:sz w:val="24"/>
          <w:szCs w:val="24"/>
          <w:lang w:eastAsia="ru-RU"/>
        </w:rPr>
        <w:t>:</w:t>
      </w:r>
    </w:p>
    <w:p w:rsidR="005B28DB" w:rsidRDefault="008B2CDA" w:rsidP="005B28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CA6">
        <w:rPr>
          <w:rFonts w:ascii="Times New Roman" w:eastAsia="Times New Roman" w:hAnsi="Times New Roman" w:cs="Times New Roman"/>
          <w:sz w:val="24"/>
          <w:szCs w:val="24"/>
          <w:lang w:eastAsia="ru-RU"/>
        </w:rPr>
        <w:t>эффективность</w:t>
      </w:r>
      <w:r w:rsidR="005B28DB" w:rsidRPr="005B28DB">
        <w:rPr>
          <w:rFonts w:ascii="Times New Roman" w:eastAsia="Times New Roman" w:hAnsi="Times New Roman" w:cs="Times New Roman"/>
          <w:sz w:val="24"/>
          <w:szCs w:val="24"/>
          <w:lang w:eastAsia="ru-RU"/>
        </w:rPr>
        <w:t xml:space="preserve">, потому что пациенты могут жить </w:t>
      </w:r>
      <w:r w:rsidR="004D5CA6">
        <w:rPr>
          <w:rFonts w:ascii="Times New Roman" w:eastAsia="Times New Roman" w:hAnsi="Times New Roman" w:cs="Times New Roman"/>
          <w:sz w:val="24"/>
          <w:szCs w:val="24"/>
          <w:lang w:eastAsia="ru-RU"/>
        </w:rPr>
        <w:t xml:space="preserve">вне </w:t>
      </w:r>
      <w:r w:rsidR="005B28DB" w:rsidRPr="005B28DB">
        <w:rPr>
          <w:rFonts w:ascii="Times New Roman" w:eastAsia="Times New Roman" w:hAnsi="Times New Roman" w:cs="Times New Roman"/>
          <w:sz w:val="24"/>
          <w:szCs w:val="24"/>
          <w:lang w:eastAsia="ru-RU"/>
        </w:rPr>
        <w:t xml:space="preserve"> больниц</w:t>
      </w:r>
      <w:r w:rsidR="004D5CA6">
        <w:rPr>
          <w:rFonts w:ascii="Times New Roman" w:eastAsia="Times New Roman" w:hAnsi="Times New Roman" w:cs="Times New Roman"/>
          <w:sz w:val="24"/>
          <w:szCs w:val="24"/>
          <w:lang w:eastAsia="ru-RU"/>
        </w:rPr>
        <w:t>ы</w:t>
      </w:r>
    </w:p>
    <w:p w:rsidR="005B28DB" w:rsidRPr="005B28DB" w:rsidRDefault="005B28DB" w:rsidP="005B28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B3D82">
        <w:rPr>
          <w:rFonts w:ascii="Times New Roman" w:eastAsia="Times New Roman" w:hAnsi="Times New Roman" w:cs="Times New Roman"/>
          <w:sz w:val="24"/>
          <w:szCs w:val="24"/>
          <w:lang w:eastAsia="ru-RU"/>
        </w:rPr>
        <w:t>пациенты со стимуляторами дыхания гораздо меньше подвержены риску заболеваний верхних дыхательных путей, из-</w:t>
      </w:r>
      <w:r w:rsidRPr="005B28DB">
        <w:rPr>
          <w:rFonts w:ascii="Times New Roman" w:eastAsia="Times New Roman" w:hAnsi="Times New Roman" w:cs="Times New Roman"/>
          <w:sz w:val="24"/>
          <w:szCs w:val="24"/>
          <w:lang w:eastAsia="ru-RU"/>
        </w:rPr>
        <w:t xml:space="preserve">за сокращения </w:t>
      </w:r>
      <w:r w:rsidR="002B3D82">
        <w:rPr>
          <w:rFonts w:ascii="Times New Roman" w:eastAsia="Times New Roman" w:hAnsi="Times New Roman" w:cs="Times New Roman"/>
          <w:sz w:val="24"/>
          <w:szCs w:val="24"/>
          <w:lang w:eastAsia="ru-RU"/>
        </w:rPr>
        <w:t>всасывания, устранения внешнего увлажнителя, вентиляционных циклов и удаления трахеостомической т</w:t>
      </w:r>
      <w:r w:rsidR="00D843AA">
        <w:rPr>
          <w:rFonts w:ascii="Times New Roman" w:eastAsia="Times New Roman" w:hAnsi="Times New Roman" w:cs="Times New Roman"/>
          <w:sz w:val="24"/>
          <w:szCs w:val="24"/>
          <w:lang w:eastAsia="ru-RU"/>
        </w:rPr>
        <w:t>р</w:t>
      </w:r>
      <w:r w:rsidR="002B3D82">
        <w:rPr>
          <w:rFonts w:ascii="Times New Roman" w:eastAsia="Times New Roman" w:hAnsi="Times New Roman" w:cs="Times New Roman"/>
          <w:sz w:val="24"/>
          <w:szCs w:val="24"/>
          <w:lang w:eastAsia="ru-RU"/>
        </w:rPr>
        <w:t>убки.</w:t>
      </w:r>
      <w:r w:rsidRPr="005B28DB">
        <w:rPr>
          <w:rFonts w:ascii="Times New Roman" w:eastAsia="Times New Roman" w:hAnsi="Times New Roman" w:cs="Times New Roman"/>
          <w:sz w:val="24"/>
          <w:szCs w:val="24"/>
          <w:lang w:eastAsia="ru-RU"/>
        </w:rPr>
        <w:t xml:space="preserve"> </w:t>
      </w:r>
    </w:p>
    <w:p w:rsidR="005B28DB" w:rsidRDefault="002B3D82" w:rsidP="006F06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w:t>
      </w:r>
      <w:r w:rsidR="006F06E1" w:rsidRPr="006F06E1">
        <w:rPr>
          <w:rFonts w:ascii="Times New Roman" w:eastAsia="Times New Roman" w:hAnsi="Times New Roman" w:cs="Times New Roman"/>
          <w:sz w:val="24"/>
          <w:szCs w:val="24"/>
          <w:lang w:eastAsia="ru-RU"/>
        </w:rPr>
        <w:t xml:space="preserve">учшенное венозное </w:t>
      </w:r>
      <w:r>
        <w:rPr>
          <w:rFonts w:ascii="Times New Roman" w:eastAsia="Times New Roman" w:hAnsi="Times New Roman" w:cs="Times New Roman"/>
          <w:sz w:val="24"/>
          <w:szCs w:val="24"/>
          <w:lang w:eastAsia="ru-RU"/>
        </w:rPr>
        <w:t>кровообращений</w:t>
      </w:r>
      <w:r w:rsidR="006F06E1" w:rsidRPr="006F06E1">
        <w:rPr>
          <w:rFonts w:ascii="Times New Roman" w:eastAsia="Times New Roman" w:hAnsi="Times New Roman" w:cs="Times New Roman"/>
          <w:sz w:val="24"/>
          <w:szCs w:val="24"/>
          <w:lang w:eastAsia="ru-RU"/>
        </w:rPr>
        <w:t xml:space="preserve"> (отрицательн</w:t>
      </w:r>
      <w:r>
        <w:rPr>
          <w:rFonts w:ascii="Times New Roman" w:eastAsia="Times New Roman" w:hAnsi="Times New Roman" w:cs="Times New Roman"/>
          <w:sz w:val="24"/>
          <w:szCs w:val="24"/>
          <w:lang w:eastAsia="ru-RU"/>
        </w:rPr>
        <w:t>ое</w:t>
      </w:r>
      <w:r w:rsidR="006F06E1" w:rsidRPr="006F06E1">
        <w:rPr>
          <w:rFonts w:ascii="Times New Roman" w:eastAsia="Times New Roman" w:hAnsi="Times New Roman" w:cs="Times New Roman"/>
          <w:sz w:val="24"/>
          <w:szCs w:val="24"/>
          <w:lang w:eastAsia="ru-RU"/>
        </w:rPr>
        <w:t>, не положительн</w:t>
      </w:r>
      <w:r>
        <w:rPr>
          <w:rFonts w:ascii="Times New Roman" w:eastAsia="Times New Roman" w:hAnsi="Times New Roman" w:cs="Times New Roman"/>
          <w:sz w:val="24"/>
          <w:szCs w:val="24"/>
          <w:lang w:eastAsia="ru-RU"/>
        </w:rPr>
        <w:t>ое</w:t>
      </w:r>
      <w:r w:rsidR="006F06E1" w:rsidRPr="006F06E1">
        <w:rPr>
          <w:rFonts w:ascii="Times New Roman" w:eastAsia="Times New Roman" w:hAnsi="Times New Roman" w:cs="Times New Roman"/>
          <w:sz w:val="24"/>
          <w:szCs w:val="24"/>
          <w:lang w:eastAsia="ru-RU"/>
        </w:rPr>
        <w:t xml:space="preserve"> давление).</w:t>
      </w:r>
    </w:p>
    <w:p w:rsidR="006F06E1" w:rsidRDefault="006F06E1" w:rsidP="006F06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3D82">
        <w:rPr>
          <w:rFonts w:ascii="Times New Roman" w:eastAsia="Times New Roman" w:hAnsi="Times New Roman" w:cs="Times New Roman"/>
          <w:sz w:val="24"/>
          <w:szCs w:val="24"/>
          <w:lang w:eastAsia="ru-RU"/>
        </w:rPr>
        <w:t>нормальн</w:t>
      </w:r>
      <w:r w:rsidR="006611D6">
        <w:rPr>
          <w:rFonts w:ascii="Times New Roman" w:eastAsia="Times New Roman" w:hAnsi="Times New Roman" w:cs="Times New Roman"/>
          <w:sz w:val="24"/>
          <w:szCs w:val="24"/>
          <w:lang w:eastAsia="ru-RU"/>
        </w:rPr>
        <w:t>ое</w:t>
      </w:r>
      <w:r w:rsidR="002B3D82">
        <w:rPr>
          <w:rFonts w:ascii="Times New Roman" w:eastAsia="Times New Roman" w:hAnsi="Times New Roman" w:cs="Times New Roman"/>
          <w:sz w:val="24"/>
          <w:szCs w:val="24"/>
          <w:lang w:eastAsia="ru-RU"/>
        </w:rPr>
        <w:t xml:space="preserve"> </w:t>
      </w:r>
      <w:r w:rsidRPr="006F06E1">
        <w:rPr>
          <w:rFonts w:ascii="Times New Roman" w:eastAsia="Times New Roman" w:hAnsi="Times New Roman" w:cs="Times New Roman"/>
          <w:sz w:val="24"/>
          <w:szCs w:val="24"/>
          <w:lang w:eastAsia="ru-RU"/>
        </w:rPr>
        <w:t>дыхание  и речь.</w:t>
      </w:r>
    </w:p>
    <w:p w:rsidR="006F06E1" w:rsidRDefault="006F06E1" w:rsidP="006F06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3D82">
        <w:rPr>
          <w:rFonts w:ascii="Times New Roman" w:eastAsia="Times New Roman" w:hAnsi="Times New Roman" w:cs="Times New Roman"/>
          <w:sz w:val="24"/>
          <w:szCs w:val="24"/>
          <w:lang w:eastAsia="ru-RU"/>
        </w:rPr>
        <w:t>легкость в приеме пищи</w:t>
      </w:r>
      <w:r w:rsidRPr="006F06E1">
        <w:rPr>
          <w:rFonts w:ascii="Times New Roman" w:eastAsia="Times New Roman" w:hAnsi="Times New Roman" w:cs="Times New Roman"/>
          <w:sz w:val="24"/>
          <w:szCs w:val="24"/>
          <w:lang w:eastAsia="ru-RU"/>
        </w:rPr>
        <w:t xml:space="preserve"> и питья</w:t>
      </w:r>
    </w:p>
    <w:p w:rsidR="006F06E1" w:rsidRDefault="006F06E1" w:rsidP="006F06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F06E1">
        <w:rPr>
          <w:rFonts w:ascii="Times New Roman" w:eastAsia="Times New Roman" w:hAnsi="Times New Roman" w:cs="Times New Roman"/>
          <w:sz w:val="24"/>
          <w:szCs w:val="24"/>
          <w:lang w:eastAsia="ru-RU"/>
        </w:rPr>
        <w:t>увелич</w:t>
      </w:r>
      <w:r w:rsidR="002B3D82">
        <w:rPr>
          <w:rFonts w:ascii="Times New Roman" w:eastAsia="Times New Roman" w:hAnsi="Times New Roman" w:cs="Times New Roman"/>
          <w:sz w:val="24"/>
          <w:szCs w:val="24"/>
          <w:lang w:eastAsia="ru-RU"/>
        </w:rPr>
        <w:t>ивается мобильность пациентов</w:t>
      </w:r>
    </w:p>
    <w:p w:rsidR="006F06E1" w:rsidRPr="006F06E1" w:rsidRDefault="006F06E1" w:rsidP="006F06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F090D">
        <w:rPr>
          <w:rFonts w:ascii="Times New Roman" w:eastAsia="Times New Roman" w:hAnsi="Times New Roman" w:cs="Times New Roman"/>
          <w:sz w:val="24"/>
          <w:szCs w:val="24"/>
          <w:lang w:eastAsia="ru-RU"/>
        </w:rPr>
        <w:t xml:space="preserve">беспрепятственное </w:t>
      </w:r>
      <w:r w:rsidRPr="006F06E1">
        <w:rPr>
          <w:rFonts w:ascii="Times New Roman" w:eastAsia="Times New Roman" w:hAnsi="Times New Roman" w:cs="Times New Roman"/>
          <w:sz w:val="24"/>
          <w:szCs w:val="24"/>
          <w:lang w:eastAsia="ru-RU"/>
        </w:rPr>
        <w:t xml:space="preserve"> использование </w:t>
      </w:r>
      <w:r w:rsidR="00D843AA">
        <w:rPr>
          <w:rFonts w:ascii="Times New Roman" w:eastAsia="Times New Roman" w:hAnsi="Times New Roman" w:cs="Times New Roman"/>
          <w:sz w:val="24"/>
          <w:szCs w:val="24"/>
          <w:lang w:eastAsia="ru-RU"/>
        </w:rPr>
        <w:t xml:space="preserve">системы </w:t>
      </w:r>
      <w:r w:rsidRPr="006F06E1">
        <w:rPr>
          <w:rFonts w:ascii="Times New Roman" w:eastAsia="Times New Roman" w:hAnsi="Times New Roman" w:cs="Times New Roman"/>
          <w:sz w:val="24"/>
          <w:szCs w:val="24"/>
          <w:lang w:eastAsia="ru-RU"/>
        </w:rPr>
        <w:t xml:space="preserve">из-за небольшого размера внешних </w:t>
      </w:r>
    </w:p>
    <w:p w:rsidR="006F06E1" w:rsidRDefault="006F06E1" w:rsidP="006F06E1">
      <w:pPr>
        <w:spacing w:before="100" w:beforeAutospacing="1" w:after="100" w:afterAutospacing="1" w:line="240" w:lineRule="auto"/>
        <w:rPr>
          <w:rFonts w:ascii="Times New Roman" w:eastAsia="Times New Roman" w:hAnsi="Times New Roman" w:cs="Times New Roman"/>
          <w:sz w:val="24"/>
          <w:szCs w:val="24"/>
          <w:lang w:eastAsia="ru-RU"/>
        </w:rPr>
      </w:pPr>
      <w:r w:rsidRPr="006F06E1">
        <w:rPr>
          <w:rFonts w:ascii="Times New Roman" w:eastAsia="Times New Roman" w:hAnsi="Times New Roman" w:cs="Times New Roman"/>
          <w:sz w:val="24"/>
          <w:szCs w:val="24"/>
          <w:lang w:eastAsia="ru-RU"/>
        </w:rPr>
        <w:t>компонент</w:t>
      </w:r>
      <w:r w:rsidR="003F090D">
        <w:rPr>
          <w:rFonts w:ascii="Times New Roman" w:eastAsia="Times New Roman" w:hAnsi="Times New Roman" w:cs="Times New Roman"/>
          <w:sz w:val="24"/>
          <w:szCs w:val="24"/>
          <w:lang w:eastAsia="ru-RU"/>
        </w:rPr>
        <w:t>ов</w:t>
      </w:r>
      <w:r w:rsidRPr="006F06E1">
        <w:rPr>
          <w:rFonts w:ascii="Times New Roman" w:eastAsia="Times New Roman" w:hAnsi="Times New Roman" w:cs="Times New Roman"/>
          <w:sz w:val="24"/>
          <w:szCs w:val="24"/>
          <w:lang w:eastAsia="ru-RU"/>
        </w:rPr>
        <w:t xml:space="preserve"> и полностью </w:t>
      </w:r>
      <w:r w:rsidR="003F090D">
        <w:rPr>
          <w:rFonts w:ascii="Times New Roman" w:eastAsia="Times New Roman" w:hAnsi="Times New Roman" w:cs="Times New Roman"/>
          <w:sz w:val="24"/>
          <w:szCs w:val="24"/>
          <w:lang w:eastAsia="ru-RU"/>
        </w:rPr>
        <w:t xml:space="preserve">бесшумная </w:t>
      </w:r>
      <w:r w:rsidRPr="006F06E1">
        <w:rPr>
          <w:rFonts w:ascii="Times New Roman" w:eastAsia="Times New Roman" w:hAnsi="Times New Roman" w:cs="Times New Roman"/>
          <w:sz w:val="24"/>
          <w:szCs w:val="24"/>
          <w:lang w:eastAsia="ru-RU"/>
        </w:rPr>
        <w:t xml:space="preserve"> </w:t>
      </w:r>
      <w:r w:rsidR="003F090D">
        <w:rPr>
          <w:rFonts w:ascii="Times New Roman" w:eastAsia="Times New Roman" w:hAnsi="Times New Roman" w:cs="Times New Roman"/>
          <w:sz w:val="24"/>
          <w:szCs w:val="24"/>
          <w:lang w:eastAsia="ru-RU"/>
        </w:rPr>
        <w:t>р</w:t>
      </w:r>
      <w:r w:rsidRPr="006F06E1">
        <w:rPr>
          <w:rFonts w:ascii="Times New Roman" w:eastAsia="Times New Roman" w:hAnsi="Times New Roman" w:cs="Times New Roman"/>
          <w:sz w:val="24"/>
          <w:szCs w:val="24"/>
          <w:lang w:eastAsia="ru-RU"/>
        </w:rPr>
        <w:t>а</w:t>
      </w:r>
      <w:r w:rsidR="003F090D">
        <w:rPr>
          <w:rFonts w:ascii="Times New Roman" w:eastAsia="Times New Roman" w:hAnsi="Times New Roman" w:cs="Times New Roman"/>
          <w:sz w:val="24"/>
          <w:szCs w:val="24"/>
          <w:lang w:eastAsia="ru-RU"/>
        </w:rPr>
        <w:t>бота системы</w:t>
      </w:r>
      <w:r w:rsidRPr="006F06E1">
        <w:rPr>
          <w:rFonts w:ascii="Times New Roman" w:eastAsia="Times New Roman" w:hAnsi="Times New Roman" w:cs="Times New Roman"/>
          <w:sz w:val="24"/>
          <w:szCs w:val="24"/>
          <w:lang w:eastAsia="ru-RU"/>
        </w:rPr>
        <w:t>.</w:t>
      </w:r>
    </w:p>
    <w:p w:rsidR="006F06E1" w:rsidRDefault="006F06E1" w:rsidP="006F06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F06E1" w:rsidRPr="006F06E1" w:rsidRDefault="006F06E1" w:rsidP="006F06E1">
      <w:pPr>
        <w:spacing w:before="100" w:beforeAutospacing="1" w:after="100" w:afterAutospacing="1" w:line="240" w:lineRule="auto"/>
        <w:rPr>
          <w:rFonts w:ascii="Times New Roman" w:eastAsia="Times New Roman" w:hAnsi="Times New Roman" w:cs="Times New Roman"/>
          <w:b/>
          <w:sz w:val="32"/>
          <w:szCs w:val="32"/>
          <w:lang w:eastAsia="ru-RU"/>
        </w:rPr>
      </w:pPr>
      <w:r w:rsidRPr="006F06E1">
        <w:rPr>
          <w:rFonts w:ascii="Times New Roman" w:eastAsia="Times New Roman" w:hAnsi="Times New Roman" w:cs="Times New Roman"/>
          <w:b/>
          <w:sz w:val="32"/>
          <w:szCs w:val="32"/>
          <w:lang w:eastAsia="ru-RU"/>
        </w:rPr>
        <w:t>ВВЕДЕНИЕ И ОБЩАЯ ИНФОРМАЦИЯ (Продолжение).</w:t>
      </w:r>
    </w:p>
    <w:p w:rsidR="006F06E1" w:rsidRDefault="006F06E1" w:rsidP="006F06E1">
      <w:pPr>
        <w:spacing w:before="100" w:beforeAutospacing="1" w:after="100" w:afterAutospacing="1" w:line="240" w:lineRule="auto"/>
        <w:rPr>
          <w:rFonts w:ascii="Times New Roman" w:eastAsia="Times New Roman" w:hAnsi="Times New Roman" w:cs="Times New Roman"/>
          <w:b/>
          <w:sz w:val="24"/>
          <w:szCs w:val="24"/>
          <w:lang w:eastAsia="ru-RU"/>
        </w:rPr>
      </w:pPr>
      <w:r w:rsidRPr="006F06E1">
        <w:rPr>
          <w:rFonts w:ascii="Times New Roman" w:eastAsia="Times New Roman" w:hAnsi="Times New Roman" w:cs="Times New Roman"/>
          <w:b/>
          <w:sz w:val="24"/>
          <w:szCs w:val="24"/>
          <w:lang w:eastAsia="ru-RU"/>
        </w:rPr>
        <w:t xml:space="preserve">Ответы на </w:t>
      </w:r>
      <w:r w:rsidR="00EA3FC0">
        <w:rPr>
          <w:rFonts w:ascii="Times New Roman" w:eastAsia="Times New Roman" w:hAnsi="Times New Roman" w:cs="Times New Roman"/>
          <w:b/>
          <w:sz w:val="24"/>
          <w:szCs w:val="24"/>
          <w:lang w:eastAsia="ru-RU"/>
        </w:rPr>
        <w:t>н</w:t>
      </w:r>
      <w:r w:rsidRPr="006F06E1">
        <w:rPr>
          <w:rFonts w:ascii="Times New Roman" w:eastAsia="Times New Roman" w:hAnsi="Times New Roman" w:cs="Times New Roman"/>
          <w:b/>
          <w:sz w:val="24"/>
          <w:szCs w:val="24"/>
          <w:lang w:eastAsia="ru-RU"/>
        </w:rPr>
        <w:t xml:space="preserve">екоторые </w:t>
      </w:r>
      <w:r w:rsidR="00EA3FC0">
        <w:rPr>
          <w:rFonts w:ascii="Times New Roman" w:eastAsia="Times New Roman" w:hAnsi="Times New Roman" w:cs="Times New Roman"/>
          <w:b/>
          <w:sz w:val="24"/>
          <w:szCs w:val="24"/>
          <w:lang w:eastAsia="ru-RU"/>
        </w:rPr>
        <w:t>часто задаваемые во</w:t>
      </w:r>
      <w:r w:rsidRPr="006F06E1">
        <w:rPr>
          <w:rFonts w:ascii="Times New Roman" w:eastAsia="Times New Roman" w:hAnsi="Times New Roman" w:cs="Times New Roman"/>
          <w:b/>
          <w:sz w:val="24"/>
          <w:szCs w:val="24"/>
          <w:lang w:eastAsia="ru-RU"/>
        </w:rPr>
        <w:t>просы</w:t>
      </w:r>
    </w:p>
    <w:p w:rsidR="006F06E1" w:rsidRPr="006F06E1" w:rsidRDefault="00EA3FC0" w:rsidP="006F06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Многолетний </w:t>
      </w:r>
      <w:r w:rsidR="006F06E1" w:rsidRPr="006F06E1">
        <w:rPr>
          <w:rFonts w:ascii="Times New Roman" w:eastAsia="Times New Roman" w:hAnsi="Times New Roman" w:cs="Times New Roman"/>
          <w:sz w:val="24"/>
          <w:szCs w:val="24"/>
          <w:lang w:eastAsia="ru-RU"/>
        </w:rPr>
        <w:t xml:space="preserve"> опыт  исследова</w:t>
      </w:r>
      <w:r>
        <w:rPr>
          <w:rFonts w:ascii="Times New Roman" w:eastAsia="Times New Roman" w:hAnsi="Times New Roman" w:cs="Times New Roman"/>
          <w:sz w:val="24"/>
          <w:szCs w:val="24"/>
          <w:lang w:eastAsia="ru-RU"/>
        </w:rPr>
        <w:t>ний в области разработки системы, задающий темп дыханию,</w:t>
      </w:r>
      <w:r w:rsidR="006F06E1" w:rsidRPr="006F06E1">
        <w:rPr>
          <w:rFonts w:ascii="Times New Roman" w:eastAsia="Times New Roman" w:hAnsi="Times New Roman" w:cs="Times New Roman"/>
          <w:sz w:val="24"/>
          <w:szCs w:val="24"/>
          <w:lang w:eastAsia="ru-RU"/>
        </w:rPr>
        <w:t xml:space="preserve"> </w:t>
      </w:r>
    </w:p>
    <w:p w:rsidR="00EA3FC0" w:rsidRDefault="00EA3FC0" w:rsidP="006F06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г</w:t>
      </w:r>
      <w:r w:rsidR="006F06E1" w:rsidRPr="006F06E1">
        <w:rPr>
          <w:rFonts w:ascii="Times New Roman" w:eastAsia="Times New Roman" w:hAnsi="Times New Roman" w:cs="Times New Roman"/>
          <w:sz w:val="24"/>
          <w:szCs w:val="24"/>
          <w:lang w:eastAsia="ru-RU"/>
        </w:rPr>
        <w:t xml:space="preserve">оды последующего </w:t>
      </w:r>
      <w:r>
        <w:rPr>
          <w:rFonts w:ascii="Times New Roman" w:eastAsia="Times New Roman" w:hAnsi="Times New Roman" w:cs="Times New Roman"/>
          <w:sz w:val="24"/>
          <w:szCs w:val="24"/>
          <w:lang w:eastAsia="ru-RU"/>
        </w:rPr>
        <w:t xml:space="preserve">работы </w:t>
      </w:r>
      <w:r w:rsidR="006F06E1" w:rsidRPr="006F06E1">
        <w:rPr>
          <w:rFonts w:ascii="Times New Roman" w:eastAsia="Times New Roman" w:hAnsi="Times New Roman" w:cs="Times New Roman"/>
          <w:sz w:val="24"/>
          <w:szCs w:val="24"/>
          <w:lang w:eastAsia="ru-RU"/>
        </w:rPr>
        <w:t>показа</w:t>
      </w:r>
      <w:r>
        <w:rPr>
          <w:rFonts w:ascii="Times New Roman" w:eastAsia="Times New Roman" w:hAnsi="Times New Roman" w:cs="Times New Roman"/>
          <w:sz w:val="24"/>
          <w:szCs w:val="24"/>
          <w:lang w:eastAsia="ru-RU"/>
        </w:rPr>
        <w:t>ли</w:t>
      </w:r>
      <w:r w:rsidR="006F06E1" w:rsidRPr="006F06E1">
        <w:rPr>
          <w:rFonts w:ascii="Times New Roman" w:eastAsia="Times New Roman" w:hAnsi="Times New Roman" w:cs="Times New Roman"/>
          <w:sz w:val="24"/>
          <w:szCs w:val="24"/>
          <w:lang w:eastAsia="ru-RU"/>
        </w:rPr>
        <w:t xml:space="preserve">, что </w:t>
      </w:r>
      <w:r>
        <w:rPr>
          <w:rFonts w:ascii="Times New Roman" w:eastAsia="Times New Roman" w:hAnsi="Times New Roman" w:cs="Times New Roman"/>
          <w:sz w:val="24"/>
          <w:szCs w:val="24"/>
          <w:lang w:eastAsia="ru-RU"/>
        </w:rPr>
        <w:t>система</w:t>
      </w:r>
      <w:r w:rsidR="006F06E1" w:rsidRPr="006F06E1">
        <w:rPr>
          <w:rFonts w:ascii="Times New Roman" w:eastAsia="Times New Roman" w:hAnsi="Times New Roman" w:cs="Times New Roman"/>
          <w:sz w:val="24"/>
          <w:szCs w:val="24"/>
          <w:lang w:eastAsia="ru-RU"/>
        </w:rPr>
        <w:t xml:space="preserve"> </w:t>
      </w:r>
    </w:p>
    <w:p w:rsidR="006F06E1" w:rsidRDefault="006F06E1" w:rsidP="006F06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3FC0" w:rsidRPr="00EA3FC0">
        <w:rPr>
          <w:rFonts w:ascii="Times New Roman" w:eastAsia="Times New Roman" w:hAnsi="Times New Roman" w:cs="Times New Roman"/>
          <w:sz w:val="24"/>
          <w:szCs w:val="24"/>
          <w:lang w:eastAsia="ru-RU"/>
        </w:rPr>
        <w:t>“</w:t>
      </w:r>
      <w:r w:rsidRPr="006F06E1">
        <w:rPr>
          <w:rFonts w:ascii="Times New Roman" w:eastAsia="Times New Roman" w:hAnsi="Times New Roman" w:cs="Times New Roman"/>
          <w:sz w:val="24"/>
          <w:szCs w:val="24"/>
          <w:lang w:eastAsia="ru-RU"/>
        </w:rPr>
        <w:t>не сжигает нервы</w:t>
      </w:r>
      <w:r w:rsidR="00EA3FC0" w:rsidRPr="00EA3FC0">
        <w:rPr>
          <w:rFonts w:ascii="Times New Roman" w:eastAsia="Times New Roman" w:hAnsi="Times New Roman" w:cs="Times New Roman"/>
          <w:sz w:val="24"/>
          <w:szCs w:val="24"/>
          <w:lang w:eastAsia="ru-RU"/>
        </w:rPr>
        <w:t>”/</w:t>
      </w:r>
      <w:r w:rsidR="00EA3FC0">
        <w:rPr>
          <w:rFonts w:ascii="Times New Roman" w:eastAsia="Times New Roman" w:hAnsi="Times New Roman" w:cs="Times New Roman"/>
          <w:sz w:val="24"/>
          <w:szCs w:val="24"/>
          <w:lang w:eastAsia="ru-RU"/>
        </w:rPr>
        <w:t>мышцы</w:t>
      </w:r>
    </w:p>
    <w:p w:rsidR="006F06E1" w:rsidRDefault="006F06E1" w:rsidP="006F06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F06E1">
        <w:rPr>
          <w:rFonts w:ascii="Times New Roman" w:eastAsia="Times New Roman" w:hAnsi="Times New Roman" w:cs="Times New Roman"/>
          <w:sz w:val="24"/>
          <w:szCs w:val="24"/>
          <w:lang w:eastAsia="ru-RU"/>
        </w:rPr>
        <w:t>может обеспечить безопасн</w:t>
      </w:r>
      <w:r w:rsidR="00EA3FC0">
        <w:rPr>
          <w:rFonts w:ascii="Times New Roman" w:eastAsia="Times New Roman" w:hAnsi="Times New Roman" w:cs="Times New Roman"/>
          <w:sz w:val="24"/>
          <w:szCs w:val="24"/>
          <w:lang w:eastAsia="ru-RU"/>
        </w:rPr>
        <w:t>ую</w:t>
      </w:r>
      <w:r w:rsidRPr="006F06E1">
        <w:rPr>
          <w:rFonts w:ascii="Times New Roman" w:eastAsia="Times New Roman" w:hAnsi="Times New Roman" w:cs="Times New Roman"/>
          <w:sz w:val="24"/>
          <w:szCs w:val="24"/>
          <w:lang w:eastAsia="ru-RU"/>
        </w:rPr>
        <w:t xml:space="preserve"> и эффективн</w:t>
      </w:r>
      <w:r w:rsidR="00EA3FC0">
        <w:rPr>
          <w:rFonts w:ascii="Times New Roman" w:eastAsia="Times New Roman" w:hAnsi="Times New Roman" w:cs="Times New Roman"/>
          <w:sz w:val="24"/>
          <w:szCs w:val="24"/>
          <w:lang w:eastAsia="ru-RU"/>
        </w:rPr>
        <w:t xml:space="preserve">ую </w:t>
      </w:r>
      <w:r w:rsidRPr="006F06E1">
        <w:rPr>
          <w:rFonts w:ascii="Times New Roman" w:eastAsia="Times New Roman" w:hAnsi="Times New Roman" w:cs="Times New Roman"/>
          <w:sz w:val="24"/>
          <w:szCs w:val="24"/>
          <w:lang w:eastAsia="ru-RU"/>
        </w:rPr>
        <w:t xml:space="preserve"> двусторонни</w:t>
      </w:r>
      <w:r w:rsidR="00000CAF">
        <w:rPr>
          <w:rFonts w:ascii="Times New Roman" w:eastAsia="Times New Roman" w:hAnsi="Times New Roman" w:cs="Times New Roman"/>
          <w:sz w:val="24"/>
          <w:szCs w:val="24"/>
          <w:lang w:eastAsia="ru-RU"/>
        </w:rPr>
        <w:t>ю</w:t>
      </w:r>
      <w:r w:rsidRPr="006F06E1">
        <w:rPr>
          <w:rFonts w:ascii="Times New Roman" w:eastAsia="Times New Roman" w:hAnsi="Times New Roman" w:cs="Times New Roman"/>
          <w:sz w:val="24"/>
          <w:szCs w:val="24"/>
          <w:lang w:eastAsia="ru-RU"/>
        </w:rPr>
        <w:t xml:space="preserve"> </w:t>
      </w:r>
      <w:r w:rsidR="00EA3FC0">
        <w:rPr>
          <w:rFonts w:ascii="Times New Roman" w:eastAsia="Times New Roman" w:hAnsi="Times New Roman" w:cs="Times New Roman"/>
          <w:sz w:val="24"/>
          <w:szCs w:val="24"/>
          <w:lang w:eastAsia="ru-RU"/>
        </w:rPr>
        <w:t xml:space="preserve">стимуляцию диафрагмы </w:t>
      </w:r>
      <w:r w:rsidRPr="006F06E1">
        <w:rPr>
          <w:rFonts w:ascii="Times New Roman" w:eastAsia="Times New Roman" w:hAnsi="Times New Roman" w:cs="Times New Roman"/>
          <w:sz w:val="24"/>
          <w:szCs w:val="24"/>
          <w:lang w:eastAsia="ru-RU"/>
        </w:rPr>
        <w:t xml:space="preserve"> двадцать четыре часа в </w:t>
      </w:r>
      <w:r w:rsidR="00D843AA">
        <w:rPr>
          <w:rFonts w:ascii="Times New Roman" w:eastAsia="Times New Roman" w:hAnsi="Times New Roman" w:cs="Times New Roman"/>
          <w:sz w:val="24"/>
          <w:szCs w:val="24"/>
          <w:lang w:eastAsia="ru-RU"/>
        </w:rPr>
        <w:t>сутки</w:t>
      </w:r>
    </w:p>
    <w:p w:rsidR="006F06E1" w:rsidRDefault="006F06E1" w:rsidP="00F217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1743" w:rsidRPr="00F21743">
        <w:rPr>
          <w:rFonts w:ascii="Times New Roman" w:eastAsia="Times New Roman" w:hAnsi="Times New Roman" w:cs="Times New Roman"/>
          <w:sz w:val="24"/>
          <w:szCs w:val="24"/>
          <w:lang w:eastAsia="ru-RU"/>
        </w:rPr>
        <w:t xml:space="preserve">может </w:t>
      </w:r>
      <w:r w:rsidR="00330914">
        <w:rPr>
          <w:rFonts w:ascii="Times New Roman" w:eastAsia="Times New Roman" w:hAnsi="Times New Roman" w:cs="Times New Roman"/>
          <w:sz w:val="24"/>
          <w:szCs w:val="24"/>
          <w:lang w:eastAsia="ru-RU"/>
        </w:rPr>
        <w:t xml:space="preserve">позволить убрать </w:t>
      </w:r>
      <w:r w:rsidR="00F21743" w:rsidRPr="00F21743">
        <w:rPr>
          <w:rFonts w:ascii="Times New Roman" w:eastAsia="Times New Roman" w:hAnsi="Times New Roman" w:cs="Times New Roman"/>
          <w:sz w:val="24"/>
          <w:szCs w:val="24"/>
          <w:lang w:eastAsia="ru-RU"/>
        </w:rPr>
        <w:t xml:space="preserve"> и прекра</w:t>
      </w:r>
      <w:r w:rsidR="00330914">
        <w:rPr>
          <w:rFonts w:ascii="Times New Roman" w:eastAsia="Times New Roman" w:hAnsi="Times New Roman" w:cs="Times New Roman"/>
          <w:sz w:val="24"/>
          <w:szCs w:val="24"/>
          <w:lang w:eastAsia="ru-RU"/>
        </w:rPr>
        <w:t xml:space="preserve">тить использование </w:t>
      </w:r>
      <w:r w:rsidR="00F21743" w:rsidRPr="00F21743">
        <w:rPr>
          <w:rFonts w:ascii="Times New Roman" w:eastAsia="Times New Roman" w:hAnsi="Times New Roman" w:cs="Times New Roman"/>
          <w:sz w:val="24"/>
          <w:szCs w:val="24"/>
          <w:lang w:eastAsia="ru-RU"/>
        </w:rPr>
        <w:t xml:space="preserve"> трахеостоми</w:t>
      </w:r>
      <w:r w:rsidR="00330914">
        <w:rPr>
          <w:rFonts w:ascii="Times New Roman" w:eastAsia="Times New Roman" w:hAnsi="Times New Roman" w:cs="Times New Roman"/>
          <w:sz w:val="24"/>
          <w:szCs w:val="24"/>
          <w:lang w:eastAsia="ru-RU"/>
        </w:rPr>
        <w:t>ческой трубки</w:t>
      </w:r>
      <w:r w:rsidR="00F21743" w:rsidRPr="00F21743">
        <w:rPr>
          <w:rFonts w:ascii="Times New Roman" w:eastAsia="Times New Roman" w:hAnsi="Times New Roman" w:cs="Times New Roman"/>
          <w:sz w:val="24"/>
          <w:szCs w:val="24"/>
          <w:lang w:eastAsia="ru-RU"/>
        </w:rPr>
        <w:t xml:space="preserve"> </w:t>
      </w:r>
      <w:r w:rsidR="00330914">
        <w:rPr>
          <w:rFonts w:ascii="Times New Roman" w:eastAsia="Times New Roman" w:hAnsi="Times New Roman" w:cs="Times New Roman"/>
          <w:sz w:val="24"/>
          <w:szCs w:val="24"/>
          <w:lang w:eastAsia="ru-RU"/>
        </w:rPr>
        <w:t xml:space="preserve">у </w:t>
      </w:r>
      <w:r w:rsidR="00F21743" w:rsidRPr="00F21743">
        <w:rPr>
          <w:rFonts w:ascii="Times New Roman" w:eastAsia="Times New Roman" w:hAnsi="Times New Roman" w:cs="Times New Roman"/>
          <w:sz w:val="24"/>
          <w:szCs w:val="24"/>
          <w:lang w:eastAsia="ru-RU"/>
        </w:rPr>
        <w:t xml:space="preserve"> от</w:t>
      </w:r>
      <w:r w:rsidR="00330914">
        <w:rPr>
          <w:rFonts w:ascii="Times New Roman" w:eastAsia="Times New Roman" w:hAnsi="Times New Roman" w:cs="Times New Roman"/>
          <w:sz w:val="24"/>
          <w:szCs w:val="24"/>
          <w:lang w:eastAsia="ru-RU"/>
        </w:rPr>
        <w:t>дельных</w:t>
      </w:r>
      <w:r w:rsidR="00F21743" w:rsidRPr="00F21743">
        <w:rPr>
          <w:rFonts w:ascii="Times New Roman" w:eastAsia="Times New Roman" w:hAnsi="Times New Roman" w:cs="Times New Roman"/>
          <w:sz w:val="24"/>
          <w:szCs w:val="24"/>
          <w:lang w:eastAsia="ru-RU"/>
        </w:rPr>
        <w:t xml:space="preserve"> пациент</w:t>
      </w:r>
      <w:r w:rsidR="006611D6">
        <w:rPr>
          <w:rFonts w:ascii="Times New Roman" w:eastAsia="Times New Roman" w:hAnsi="Times New Roman" w:cs="Times New Roman"/>
          <w:sz w:val="24"/>
          <w:szCs w:val="24"/>
          <w:lang w:eastAsia="ru-RU"/>
        </w:rPr>
        <w:t>ов</w:t>
      </w:r>
    </w:p>
    <w:p w:rsidR="00F21743" w:rsidRDefault="00F21743" w:rsidP="00F217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1743">
        <w:rPr>
          <w:rFonts w:ascii="Times New Roman" w:eastAsia="Times New Roman" w:hAnsi="Times New Roman" w:cs="Times New Roman"/>
          <w:sz w:val="24"/>
          <w:szCs w:val="24"/>
          <w:lang w:eastAsia="ru-RU"/>
        </w:rPr>
        <w:t>может обеспечить односторонн</w:t>
      </w:r>
      <w:r w:rsidR="00330914">
        <w:rPr>
          <w:rFonts w:ascii="Times New Roman" w:eastAsia="Times New Roman" w:hAnsi="Times New Roman" w:cs="Times New Roman"/>
          <w:sz w:val="24"/>
          <w:szCs w:val="24"/>
          <w:lang w:eastAsia="ru-RU"/>
        </w:rPr>
        <w:t>юю  стимуляцию дыхания</w:t>
      </w:r>
      <w:r w:rsidRPr="00F21743">
        <w:rPr>
          <w:rFonts w:ascii="Times New Roman" w:eastAsia="Times New Roman" w:hAnsi="Times New Roman" w:cs="Times New Roman"/>
          <w:sz w:val="24"/>
          <w:szCs w:val="24"/>
          <w:lang w:eastAsia="ru-RU"/>
        </w:rPr>
        <w:t>,</w:t>
      </w:r>
      <w:r w:rsidR="00330914">
        <w:rPr>
          <w:rFonts w:ascii="Times New Roman" w:eastAsia="Times New Roman" w:hAnsi="Times New Roman" w:cs="Times New Roman"/>
          <w:sz w:val="24"/>
          <w:szCs w:val="24"/>
          <w:lang w:eastAsia="ru-RU"/>
        </w:rPr>
        <w:t xml:space="preserve"> когда</w:t>
      </w:r>
      <w:r w:rsidRPr="00F21743">
        <w:rPr>
          <w:rFonts w:ascii="Times New Roman" w:eastAsia="Times New Roman" w:hAnsi="Times New Roman" w:cs="Times New Roman"/>
          <w:sz w:val="24"/>
          <w:szCs w:val="24"/>
          <w:lang w:eastAsia="ru-RU"/>
        </w:rPr>
        <w:t xml:space="preserve"> двусторонн</w:t>
      </w:r>
      <w:r w:rsidR="00330914">
        <w:rPr>
          <w:rFonts w:ascii="Times New Roman" w:eastAsia="Times New Roman" w:hAnsi="Times New Roman" w:cs="Times New Roman"/>
          <w:sz w:val="24"/>
          <w:szCs w:val="24"/>
          <w:lang w:eastAsia="ru-RU"/>
        </w:rPr>
        <w:t>яя</w:t>
      </w:r>
      <w:r w:rsidR="00EA2380">
        <w:rPr>
          <w:rFonts w:ascii="Times New Roman" w:eastAsia="Times New Roman" w:hAnsi="Times New Roman" w:cs="Times New Roman"/>
          <w:sz w:val="24"/>
          <w:szCs w:val="24"/>
          <w:lang w:eastAsia="ru-RU"/>
        </w:rPr>
        <w:t xml:space="preserve"> </w:t>
      </w:r>
      <w:r w:rsidRPr="00F21743">
        <w:rPr>
          <w:rFonts w:ascii="Times New Roman" w:eastAsia="Times New Roman" w:hAnsi="Times New Roman" w:cs="Times New Roman"/>
          <w:sz w:val="24"/>
          <w:szCs w:val="24"/>
          <w:lang w:eastAsia="ru-RU"/>
        </w:rPr>
        <w:t xml:space="preserve"> невозможн</w:t>
      </w:r>
      <w:r w:rsidR="00330914">
        <w:rPr>
          <w:rFonts w:ascii="Times New Roman" w:eastAsia="Times New Roman" w:hAnsi="Times New Roman" w:cs="Times New Roman"/>
          <w:sz w:val="24"/>
          <w:szCs w:val="24"/>
          <w:lang w:eastAsia="ru-RU"/>
        </w:rPr>
        <w:t>а</w:t>
      </w:r>
      <w:r w:rsidRPr="00F21743">
        <w:rPr>
          <w:rFonts w:ascii="Times New Roman" w:eastAsia="Times New Roman" w:hAnsi="Times New Roman" w:cs="Times New Roman"/>
          <w:sz w:val="24"/>
          <w:szCs w:val="24"/>
          <w:lang w:eastAsia="ru-RU"/>
        </w:rPr>
        <w:t xml:space="preserve"> из-за разрушения  </w:t>
      </w:r>
      <w:r w:rsidR="00330914">
        <w:rPr>
          <w:rFonts w:ascii="Times New Roman" w:eastAsia="Times New Roman" w:hAnsi="Times New Roman" w:cs="Times New Roman"/>
          <w:sz w:val="24"/>
          <w:szCs w:val="24"/>
          <w:lang w:eastAsia="ru-RU"/>
        </w:rPr>
        <w:t xml:space="preserve">френического </w:t>
      </w:r>
      <w:r w:rsidRPr="00F21743">
        <w:rPr>
          <w:rFonts w:ascii="Times New Roman" w:eastAsia="Times New Roman" w:hAnsi="Times New Roman" w:cs="Times New Roman"/>
          <w:sz w:val="24"/>
          <w:szCs w:val="24"/>
          <w:lang w:eastAsia="ru-RU"/>
        </w:rPr>
        <w:t xml:space="preserve"> нерва</w:t>
      </w:r>
      <w:r w:rsidR="00330914">
        <w:rPr>
          <w:rFonts w:ascii="Times New Roman" w:eastAsia="Times New Roman" w:hAnsi="Times New Roman" w:cs="Times New Roman"/>
          <w:sz w:val="24"/>
          <w:szCs w:val="24"/>
          <w:lang w:eastAsia="ru-RU"/>
        </w:rPr>
        <w:t xml:space="preserve"> с одной стороны</w:t>
      </w:r>
      <w:r w:rsidRPr="00F21743">
        <w:rPr>
          <w:rFonts w:ascii="Times New Roman" w:eastAsia="Times New Roman" w:hAnsi="Times New Roman" w:cs="Times New Roman"/>
          <w:sz w:val="24"/>
          <w:szCs w:val="24"/>
          <w:lang w:eastAsia="ru-RU"/>
        </w:rPr>
        <w:t>.</w:t>
      </w:r>
    </w:p>
    <w:p w:rsidR="00F21743" w:rsidRDefault="00F21743" w:rsidP="00F217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1743">
        <w:rPr>
          <w:rFonts w:ascii="Times New Roman" w:eastAsia="Times New Roman" w:hAnsi="Times New Roman" w:cs="Times New Roman"/>
          <w:sz w:val="24"/>
          <w:szCs w:val="24"/>
          <w:lang w:eastAsia="ru-RU"/>
        </w:rPr>
        <w:t>может обеспечить безопасн</w:t>
      </w:r>
      <w:r w:rsidR="00330914">
        <w:rPr>
          <w:rFonts w:ascii="Times New Roman" w:eastAsia="Times New Roman" w:hAnsi="Times New Roman" w:cs="Times New Roman"/>
          <w:sz w:val="24"/>
          <w:szCs w:val="24"/>
          <w:lang w:eastAsia="ru-RU"/>
        </w:rPr>
        <w:t xml:space="preserve">ое функционирование </w:t>
      </w:r>
      <w:r w:rsidRPr="00F21743">
        <w:rPr>
          <w:rFonts w:ascii="Times New Roman" w:eastAsia="Times New Roman" w:hAnsi="Times New Roman" w:cs="Times New Roman"/>
          <w:sz w:val="24"/>
          <w:szCs w:val="24"/>
          <w:lang w:eastAsia="ru-RU"/>
        </w:rPr>
        <w:t xml:space="preserve"> рядом </w:t>
      </w:r>
      <w:r w:rsidR="00330914">
        <w:rPr>
          <w:rFonts w:ascii="Times New Roman" w:eastAsia="Times New Roman" w:hAnsi="Times New Roman" w:cs="Times New Roman"/>
          <w:sz w:val="24"/>
          <w:szCs w:val="24"/>
          <w:lang w:eastAsia="ru-RU"/>
        </w:rPr>
        <w:t xml:space="preserve"> с </w:t>
      </w:r>
      <w:r w:rsidRPr="00F21743">
        <w:rPr>
          <w:rFonts w:ascii="Times New Roman" w:eastAsia="Times New Roman" w:hAnsi="Times New Roman" w:cs="Times New Roman"/>
          <w:sz w:val="24"/>
          <w:szCs w:val="24"/>
          <w:lang w:eastAsia="ru-RU"/>
        </w:rPr>
        <w:t>микроволнов</w:t>
      </w:r>
      <w:r w:rsidR="00330914">
        <w:rPr>
          <w:rFonts w:ascii="Times New Roman" w:eastAsia="Times New Roman" w:hAnsi="Times New Roman" w:cs="Times New Roman"/>
          <w:sz w:val="24"/>
          <w:szCs w:val="24"/>
          <w:lang w:eastAsia="ru-RU"/>
        </w:rPr>
        <w:t>ой</w:t>
      </w:r>
      <w:r w:rsidRPr="00F21743">
        <w:rPr>
          <w:rFonts w:ascii="Times New Roman" w:eastAsia="Times New Roman" w:hAnsi="Times New Roman" w:cs="Times New Roman"/>
          <w:sz w:val="24"/>
          <w:szCs w:val="24"/>
          <w:lang w:eastAsia="ru-RU"/>
        </w:rPr>
        <w:t xml:space="preserve"> печ</w:t>
      </w:r>
      <w:r w:rsidR="00330914">
        <w:rPr>
          <w:rFonts w:ascii="Times New Roman" w:eastAsia="Times New Roman" w:hAnsi="Times New Roman" w:cs="Times New Roman"/>
          <w:sz w:val="24"/>
          <w:szCs w:val="24"/>
          <w:lang w:eastAsia="ru-RU"/>
        </w:rPr>
        <w:t>ью</w:t>
      </w:r>
      <w:r w:rsidRPr="00F21743">
        <w:rPr>
          <w:rFonts w:ascii="Times New Roman" w:eastAsia="Times New Roman" w:hAnsi="Times New Roman" w:cs="Times New Roman"/>
          <w:sz w:val="24"/>
          <w:szCs w:val="24"/>
          <w:lang w:eastAsia="ru-RU"/>
        </w:rPr>
        <w:t xml:space="preserve"> и друг</w:t>
      </w:r>
      <w:r w:rsidR="006611D6">
        <w:rPr>
          <w:rFonts w:ascii="Times New Roman" w:eastAsia="Times New Roman" w:hAnsi="Times New Roman" w:cs="Times New Roman"/>
          <w:sz w:val="24"/>
          <w:szCs w:val="24"/>
          <w:lang w:eastAsia="ru-RU"/>
        </w:rPr>
        <w:t>им</w:t>
      </w:r>
      <w:r w:rsidRPr="00F21743">
        <w:rPr>
          <w:rFonts w:ascii="Times New Roman" w:eastAsia="Times New Roman" w:hAnsi="Times New Roman" w:cs="Times New Roman"/>
          <w:sz w:val="24"/>
          <w:szCs w:val="24"/>
          <w:lang w:eastAsia="ru-RU"/>
        </w:rPr>
        <w:t xml:space="preserve"> оборудование</w:t>
      </w:r>
      <w:r w:rsidR="006611D6">
        <w:rPr>
          <w:rFonts w:ascii="Times New Roman" w:eastAsia="Times New Roman" w:hAnsi="Times New Roman" w:cs="Times New Roman"/>
          <w:sz w:val="24"/>
          <w:szCs w:val="24"/>
          <w:lang w:eastAsia="ru-RU"/>
        </w:rPr>
        <w:t>м</w:t>
      </w:r>
      <w:r w:rsidRPr="00F21743">
        <w:rPr>
          <w:rFonts w:ascii="Times New Roman" w:eastAsia="Times New Roman" w:hAnsi="Times New Roman" w:cs="Times New Roman"/>
          <w:sz w:val="24"/>
          <w:szCs w:val="24"/>
          <w:lang w:eastAsia="ru-RU"/>
        </w:rPr>
        <w:t>.</w:t>
      </w:r>
    </w:p>
    <w:p w:rsidR="00F21743" w:rsidRDefault="00F21743" w:rsidP="00F21743">
      <w:pPr>
        <w:spacing w:before="100" w:beforeAutospacing="1" w:after="100" w:afterAutospacing="1" w:line="240" w:lineRule="auto"/>
        <w:rPr>
          <w:rFonts w:ascii="Times New Roman" w:eastAsia="Times New Roman" w:hAnsi="Times New Roman" w:cs="Times New Roman"/>
          <w:sz w:val="24"/>
          <w:szCs w:val="24"/>
          <w:lang w:eastAsia="ru-RU"/>
        </w:rPr>
      </w:pPr>
    </w:p>
    <w:p w:rsidR="00F21743" w:rsidRDefault="00AC0AAA" w:rsidP="00F21743">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Сертификация</w:t>
      </w:r>
      <w:r w:rsidRPr="00AC0AAA">
        <w:rPr>
          <w:rFonts w:ascii="Times New Roman" w:eastAsia="Times New Roman" w:hAnsi="Times New Roman" w:cs="Times New Roman"/>
          <w:b/>
          <w:sz w:val="24"/>
          <w:szCs w:val="24"/>
          <w:lang w:eastAsia="ru-RU"/>
        </w:rPr>
        <w:t>/</w:t>
      </w:r>
      <w:r w:rsidR="00F21743" w:rsidRPr="00F21743">
        <w:rPr>
          <w:rFonts w:ascii="Times New Roman" w:eastAsia="Times New Roman" w:hAnsi="Times New Roman" w:cs="Times New Roman"/>
          <w:b/>
          <w:sz w:val="24"/>
          <w:szCs w:val="24"/>
          <w:lang w:eastAsia="ru-RU"/>
        </w:rPr>
        <w:t xml:space="preserve"> Одобрение </w:t>
      </w:r>
    </w:p>
    <w:p w:rsidR="00AC0AAA" w:rsidRDefault="00AC0AAA" w:rsidP="00F217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Данное оборудование имеет полный пакет разрешительных документов </w:t>
      </w:r>
      <w:r w:rsidR="00F21743" w:rsidRPr="00F217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Управлени</w:t>
      </w:r>
      <w:r w:rsidR="006611D6">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по контролю за продуктами и лекарствами США.</w:t>
      </w:r>
    </w:p>
    <w:p w:rsidR="00F21743" w:rsidRPr="00F21743" w:rsidRDefault="00F21743" w:rsidP="00F21743">
      <w:pPr>
        <w:spacing w:before="100" w:beforeAutospacing="1" w:after="100" w:afterAutospacing="1" w:line="240" w:lineRule="auto"/>
        <w:rPr>
          <w:rFonts w:ascii="Times New Roman" w:eastAsia="Times New Roman" w:hAnsi="Times New Roman" w:cs="Times New Roman"/>
          <w:sz w:val="24"/>
          <w:szCs w:val="24"/>
          <w:lang w:eastAsia="ru-RU"/>
        </w:rPr>
      </w:pPr>
      <w:r w:rsidRPr="00F21743">
        <w:rPr>
          <w:rFonts w:ascii="Times New Roman" w:eastAsia="Times New Roman" w:hAnsi="Times New Roman" w:cs="Times New Roman"/>
          <w:sz w:val="24"/>
          <w:szCs w:val="24"/>
          <w:lang w:eastAsia="ru-RU"/>
        </w:rPr>
        <w:t xml:space="preserve"> </w:t>
      </w:r>
      <w:r w:rsidR="006611D6">
        <w:rPr>
          <w:rFonts w:ascii="Times New Roman" w:eastAsia="Times New Roman" w:hAnsi="Times New Roman" w:cs="Times New Roman"/>
          <w:sz w:val="24"/>
          <w:szCs w:val="24"/>
          <w:lang w:eastAsia="ru-RU"/>
        </w:rPr>
        <w:t>Прибор</w:t>
      </w:r>
      <w:r w:rsidRPr="00F21743">
        <w:rPr>
          <w:rFonts w:ascii="Times New Roman" w:eastAsia="Times New Roman" w:hAnsi="Times New Roman" w:cs="Times New Roman"/>
          <w:sz w:val="24"/>
          <w:szCs w:val="24"/>
          <w:lang w:eastAsia="ru-RU"/>
        </w:rPr>
        <w:t xml:space="preserve"> </w:t>
      </w:r>
      <w:r w:rsidR="00AC0AAA">
        <w:rPr>
          <w:rFonts w:ascii="Times New Roman" w:eastAsia="Times New Roman" w:hAnsi="Times New Roman" w:cs="Times New Roman"/>
          <w:sz w:val="24"/>
          <w:szCs w:val="24"/>
          <w:lang w:eastAsia="ru-RU"/>
        </w:rPr>
        <w:t xml:space="preserve">также соответствует </w:t>
      </w:r>
      <w:r w:rsidRPr="00F21743">
        <w:rPr>
          <w:rFonts w:ascii="Times New Roman" w:eastAsia="Times New Roman" w:hAnsi="Times New Roman" w:cs="Times New Roman"/>
          <w:sz w:val="24"/>
          <w:szCs w:val="24"/>
          <w:lang w:eastAsia="ru-RU"/>
        </w:rPr>
        <w:t xml:space="preserve"> требованиям европейской Директивы для </w:t>
      </w:r>
      <w:r w:rsidR="00AC0AAA">
        <w:rPr>
          <w:rFonts w:ascii="Times New Roman" w:eastAsia="Times New Roman" w:hAnsi="Times New Roman" w:cs="Times New Roman"/>
          <w:sz w:val="24"/>
          <w:szCs w:val="24"/>
          <w:lang w:eastAsia="ru-RU"/>
        </w:rPr>
        <w:t xml:space="preserve">имплантируемых </w:t>
      </w:r>
      <w:r w:rsidRPr="00F21743">
        <w:rPr>
          <w:rFonts w:ascii="Times New Roman" w:eastAsia="Times New Roman" w:hAnsi="Times New Roman" w:cs="Times New Roman"/>
          <w:sz w:val="24"/>
          <w:szCs w:val="24"/>
          <w:lang w:eastAsia="ru-RU"/>
        </w:rPr>
        <w:t xml:space="preserve"> медицински</w:t>
      </w:r>
      <w:r w:rsidR="006611D6">
        <w:rPr>
          <w:rFonts w:ascii="Times New Roman" w:eastAsia="Times New Roman" w:hAnsi="Times New Roman" w:cs="Times New Roman"/>
          <w:sz w:val="24"/>
          <w:szCs w:val="24"/>
          <w:lang w:eastAsia="ru-RU"/>
        </w:rPr>
        <w:t>х</w:t>
      </w:r>
      <w:r w:rsidRPr="00F21743">
        <w:rPr>
          <w:rFonts w:ascii="Times New Roman" w:eastAsia="Times New Roman" w:hAnsi="Times New Roman" w:cs="Times New Roman"/>
          <w:sz w:val="24"/>
          <w:szCs w:val="24"/>
          <w:lang w:eastAsia="ru-RU"/>
        </w:rPr>
        <w:t xml:space="preserve"> устройств (90/385/EEC). Разрешение </w:t>
      </w:r>
      <w:r w:rsidR="00AC0AAA">
        <w:rPr>
          <w:rFonts w:ascii="Times New Roman" w:eastAsia="Times New Roman" w:hAnsi="Times New Roman" w:cs="Times New Roman"/>
          <w:sz w:val="24"/>
          <w:szCs w:val="24"/>
          <w:lang w:eastAsia="ru-RU"/>
        </w:rPr>
        <w:t xml:space="preserve">для системы </w:t>
      </w:r>
      <w:r w:rsidRPr="00F21743">
        <w:rPr>
          <w:rFonts w:ascii="Times New Roman" w:eastAsia="Times New Roman" w:hAnsi="Times New Roman" w:cs="Times New Roman"/>
          <w:sz w:val="24"/>
          <w:szCs w:val="24"/>
          <w:lang w:eastAsia="ru-RU"/>
        </w:rPr>
        <w:t xml:space="preserve"> Марк</w:t>
      </w:r>
      <w:r w:rsidR="00AC0AAA">
        <w:rPr>
          <w:rFonts w:ascii="Times New Roman" w:eastAsia="Times New Roman" w:hAnsi="Times New Roman" w:cs="Times New Roman"/>
          <w:sz w:val="24"/>
          <w:szCs w:val="24"/>
          <w:lang w:val="en-US" w:eastAsia="ru-RU"/>
        </w:rPr>
        <w:t>IV</w:t>
      </w:r>
      <w:r w:rsidR="00AC0AAA">
        <w:rPr>
          <w:rFonts w:ascii="Times New Roman" w:eastAsia="Times New Roman" w:hAnsi="Times New Roman" w:cs="Times New Roman"/>
          <w:sz w:val="24"/>
          <w:szCs w:val="24"/>
          <w:lang w:eastAsia="ru-RU"/>
        </w:rPr>
        <w:t xml:space="preserve"> </w:t>
      </w:r>
      <w:r w:rsidRPr="00F21743">
        <w:rPr>
          <w:rFonts w:ascii="Times New Roman" w:eastAsia="Times New Roman" w:hAnsi="Times New Roman" w:cs="Times New Roman"/>
          <w:sz w:val="24"/>
          <w:szCs w:val="24"/>
          <w:lang w:eastAsia="ru-RU"/>
        </w:rPr>
        <w:t xml:space="preserve"> CE был</w:t>
      </w:r>
      <w:r w:rsidR="00AC0AAA">
        <w:rPr>
          <w:rFonts w:ascii="Times New Roman" w:eastAsia="Times New Roman" w:hAnsi="Times New Roman" w:cs="Times New Roman"/>
          <w:sz w:val="24"/>
          <w:szCs w:val="24"/>
          <w:lang w:eastAsia="ru-RU"/>
        </w:rPr>
        <w:t>о</w:t>
      </w:r>
      <w:r w:rsidRPr="00F21743">
        <w:rPr>
          <w:rFonts w:ascii="Times New Roman" w:eastAsia="Times New Roman" w:hAnsi="Times New Roman" w:cs="Times New Roman"/>
          <w:sz w:val="24"/>
          <w:szCs w:val="24"/>
          <w:lang w:eastAsia="ru-RU"/>
        </w:rPr>
        <w:t xml:space="preserve">  получен</w:t>
      </w:r>
      <w:r w:rsidR="00AC0AAA">
        <w:rPr>
          <w:rFonts w:ascii="Times New Roman" w:eastAsia="Times New Roman" w:hAnsi="Times New Roman" w:cs="Times New Roman"/>
          <w:sz w:val="24"/>
          <w:szCs w:val="24"/>
          <w:lang w:eastAsia="ru-RU"/>
        </w:rPr>
        <w:t>о</w:t>
      </w:r>
      <w:r w:rsidRPr="00F21743">
        <w:rPr>
          <w:rFonts w:ascii="Times New Roman" w:eastAsia="Times New Roman" w:hAnsi="Times New Roman" w:cs="Times New Roman"/>
          <w:sz w:val="24"/>
          <w:szCs w:val="24"/>
          <w:lang w:eastAsia="ru-RU"/>
        </w:rPr>
        <w:t xml:space="preserve"> в 1995.</w:t>
      </w:r>
      <w:r w:rsidR="00AC0AAA">
        <w:rPr>
          <w:rFonts w:ascii="Times New Roman" w:eastAsia="Times New Roman" w:hAnsi="Times New Roman" w:cs="Times New Roman"/>
          <w:sz w:val="24"/>
          <w:szCs w:val="24"/>
          <w:lang w:eastAsia="ru-RU"/>
        </w:rPr>
        <w:t xml:space="preserve"> </w:t>
      </w:r>
      <w:r w:rsidRPr="00F21743">
        <w:rPr>
          <w:rFonts w:ascii="Times New Roman" w:eastAsia="Times New Roman" w:hAnsi="Times New Roman" w:cs="Times New Roman"/>
          <w:sz w:val="24"/>
          <w:szCs w:val="24"/>
          <w:lang w:eastAsia="ru-RU"/>
        </w:rPr>
        <w:t xml:space="preserve">Декларация Соответствия </w:t>
      </w:r>
      <w:r w:rsidR="00AC0AAA">
        <w:rPr>
          <w:rFonts w:ascii="Times New Roman" w:eastAsia="Times New Roman" w:hAnsi="Times New Roman" w:cs="Times New Roman"/>
          <w:sz w:val="24"/>
          <w:szCs w:val="24"/>
          <w:lang w:eastAsia="ru-RU"/>
        </w:rPr>
        <w:t xml:space="preserve">Европейского Союза </w:t>
      </w:r>
      <w:r w:rsidRPr="00F21743">
        <w:rPr>
          <w:rFonts w:ascii="Times New Roman" w:eastAsia="Times New Roman" w:hAnsi="Times New Roman" w:cs="Times New Roman"/>
          <w:sz w:val="24"/>
          <w:szCs w:val="24"/>
          <w:lang w:eastAsia="ru-RU"/>
        </w:rPr>
        <w:t>основана на одобренно</w:t>
      </w:r>
      <w:r w:rsidR="00AC0AAA">
        <w:rPr>
          <w:rFonts w:ascii="Times New Roman" w:eastAsia="Times New Roman" w:hAnsi="Times New Roman" w:cs="Times New Roman"/>
          <w:sz w:val="24"/>
          <w:szCs w:val="24"/>
          <w:lang w:eastAsia="ru-RU"/>
        </w:rPr>
        <w:t xml:space="preserve">й системе </w:t>
      </w:r>
      <w:r w:rsidRPr="00F21743">
        <w:rPr>
          <w:rFonts w:ascii="Times New Roman" w:eastAsia="Times New Roman" w:hAnsi="Times New Roman" w:cs="Times New Roman"/>
          <w:sz w:val="24"/>
          <w:szCs w:val="24"/>
          <w:lang w:eastAsia="ru-RU"/>
        </w:rPr>
        <w:t xml:space="preserve"> качестве </w:t>
      </w:r>
    </w:p>
    <w:p w:rsidR="00F21743" w:rsidRPr="00AC0AAA" w:rsidRDefault="00F21743" w:rsidP="00F21743">
      <w:pPr>
        <w:spacing w:before="100" w:beforeAutospacing="1" w:after="100" w:afterAutospacing="1" w:line="240" w:lineRule="auto"/>
        <w:rPr>
          <w:rFonts w:ascii="Times New Roman" w:eastAsia="Times New Roman" w:hAnsi="Times New Roman" w:cs="Times New Roman"/>
          <w:sz w:val="24"/>
          <w:szCs w:val="24"/>
          <w:lang w:eastAsia="ru-RU"/>
        </w:rPr>
      </w:pPr>
      <w:r w:rsidRPr="00F21743">
        <w:rPr>
          <w:rFonts w:ascii="Times New Roman" w:eastAsia="Times New Roman" w:hAnsi="Times New Roman" w:cs="Times New Roman"/>
          <w:sz w:val="24"/>
          <w:szCs w:val="24"/>
          <w:lang w:eastAsia="ru-RU"/>
        </w:rPr>
        <w:lastRenderedPageBreak/>
        <w:t>и экспертиз</w:t>
      </w:r>
      <w:r w:rsidR="00AC0AAA">
        <w:rPr>
          <w:rFonts w:ascii="Times New Roman" w:eastAsia="Times New Roman" w:hAnsi="Times New Roman" w:cs="Times New Roman"/>
          <w:sz w:val="24"/>
          <w:szCs w:val="24"/>
          <w:lang w:eastAsia="ru-RU"/>
        </w:rPr>
        <w:t xml:space="preserve">е, проведенной </w:t>
      </w:r>
      <w:r w:rsidRPr="00F21743">
        <w:rPr>
          <w:rFonts w:ascii="Times New Roman" w:eastAsia="Times New Roman" w:hAnsi="Times New Roman" w:cs="Times New Roman"/>
          <w:sz w:val="24"/>
          <w:szCs w:val="24"/>
          <w:lang w:val="en-US" w:eastAsia="ru-RU"/>
        </w:rPr>
        <w:t>T</w:t>
      </w:r>
      <w:r w:rsidRPr="00AC0AAA">
        <w:rPr>
          <w:rFonts w:ascii="Times New Roman" w:eastAsia="Times New Roman" w:hAnsi="Times New Roman" w:cs="Times New Roman"/>
          <w:sz w:val="24"/>
          <w:szCs w:val="24"/>
          <w:lang w:eastAsia="ru-RU"/>
        </w:rPr>
        <w:t>Ü</w:t>
      </w:r>
      <w:r w:rsidRPr="00F21743">
        <w:rPr>
          <w:rFonts w:ascii="Times New Roman" w:eastAsia="Times New Roman" w:hAnsi="Times New Roman" w:cs="Times New Roman"/>
          <w:sz w:val="24"/>
          <w:szCs w:val="24"/>
          <w:lang w:val="en-US" w:eastAsia="ru-RU"/>
        </w:rPr>
        <w:t>V</w:t>
      </w:r>
      <w:r w:rsidRPr="00AC0AAA">
        <w:rPr>
          <w:rFonts w:ascii="Times New Roman" w:eastAsia="Times New Roman" w:hAnsi="Times New Roman" w:cs="Times New Roman"/>
          <w:sz w:val="24"/>
          <w:szCs w:val="24"/>
          <w:lang w:eastAsia="ru-RU"/>
        </w:rPr>
        <w:t xml:space="preserve"> </w:t>
      </w:r>
      <w:r w:rsidRPr="00F21743">
        <w:rPr>
          <w:rFonts w:ascii="Times New Roman" w:eastAsia="Times New Roman" w:hAnsi="Times New Roman" w:cs="Times New Roman"/>
          <w:sz w:val="24"/>
          <w:szCs w:val="24"/>
          <w:lang w:val="en-US" w:eastAsia="ru-RU"/>
        </w:rPr>
        <w:t>Rheinland</w:t>
      </w:r>
      <w:r w:rsidRPr="00AC0AAA">
        <w:rPr>
          <w:rFonts w:ascii="Times New Roman" w:eastAsia="Times New Roman" w:hAnsi="Times New Roman" w:cs="Times New Roman"/>
          <w:sz w:val="24"/>
          <w:szCs w:val="24"/>
          <w:lang w:eastAsia="ru-RU"/>
        </w:rPr>
        <w:t xml:space="preserve"> </w:t>
      </w:r>
      <w:r w:rsidRPr="00F21743">
        <w:rPr>
          <w:rFonts w:ascii="Times New Roman" w:eastAsia="Times New Roman" w:hAnsi="Times New Roman" w:cs="Times New Roman"/>
          <w:sz w:val="24"/>
          <w:szCs w:val="24"/>
          <w:lang w:val="en-US" w:eastAsia="ru-RU"/>
        </w:rPr>
        <w:t>Product</w:t>
      </w:r>
      <w:r w:rsidRPr="00AC0AAA">
        <w:rPr>
          <w:rFonts w:ascii="Times New Roman" w:eastAsia="Times New Roman" w:hAnsi="Times New Roman" w:cs="Times New Roman"/>
          <w:sz w:val="24"/>
          <w:szCs w:val="24"/>
          <w:lang w:eastAsia="ru-RU"/>
        </w:rPr>
        <w:t xml:space="preserve"> </w:t>
      </w:r>
      <w:r w:rsidRPr="00F21743">
        <w:rPr>
          <w:rFonts w:ascii="Times New Roman" w:eastAsia="Times New Roman" w:hAnsi="Times New Roman" w:cs="Times New Roman"/>
          <w:sz w:val="24"/>
          <w:szCs w:val="24"/>
          <w:lang w:val="en-US" w:eastAsia="ru-RU"/>
        </w:rPr>
        <w:t>Safety</w:t>
      </w:r>
      <w:r w:rsidRPr="00AC0AAA">
        <w:rPr>
          <w:rFonts w:ascii="Times New Roman" w:eastAsia="Times New Roman" w:hAnsi="Times New Roman" w:cs="Times New Roman"/>
          <w:sz w:val="24"/>
          <w:szCs w:val="24"/>
          <w:lang w:eastAsia="ru-RU"/>
        </w:rPr>
        <w:t xml:space="preserve"> </w:t>
      </w:r>
      <w:r w:rsidRPr="00F21743">
        <w:rPr>
          <w:rFonts w:ascii="Times New Roman" w:eastAsia="Times New Roman" w:hAnsi="Times New Roman" w:cs="Times New Roman"/>
          <w:sz w:val="24"/>
          <w:szCs w:val="24"/>
          <w:lang w:val="en-US" w:eastAsia="ru-RU"/>
        </w:rPr>
        <w:t>GmbH</w:t>
      </w:r>
      <w:r w:rsidRPr="00AC0AAA">
        <w:rPr>
          <w:rFonts w:ascii="Times New Roman" w:eastAsia="Times New Roman" w:hAnsi="Times New Roman" w:cs="Times New Roman"/>
          <w:sz w:val="24"/>
          <w:szCs w:val="24"/>
          <w:lang w:eastAsia="ru-RU"/>
        </w:rPr>
        <w:t xml:space="preserve"> (</w:t>
      </w:r>
      <w:r w:rsidRPr="00F21743">
        <w:rPr>
          <w:rFonts w:ascii="Times New Roman" w:eastAsia="Times New Roman" w:hAnsi="Times New Roman" w:cs="Times New Roman"/>
          <w:sz w:val="24"/>
          <w:szCs w:val="24"/>
          <w:lang w:val="en-US" w:eastAsia="ru-RU"/>
        </w:rPr>
        <w:t>K</w:t>
      </w:r>
      <w:r w:rsidRPr="00AC0AAA">
        <w:rPr>
          <w:rFonts w:ascii="Times New Roman" w:eastAsia="Times New Roman" w:hAnsi="Times New Roman" w:cs="Times New Roman"/>
          <w:sz w:val="24"/>
          <w:szCs w:val="24"/>
          <w:lang w:eastAsia="ru-RU"/>
        </w:rPr>
        <w:t>ö</w:t>
      </w:r>
      <w:r w:rsidRPr="00F21743">
        <w:rPr>
          <w:rFonts w:ascii="Times New Roman" w:eastAsia="Times New Roman" w:hAnsi="Times New Roman" w:cs="Times New Roman"/>
          <w:sz w:val="24"/>
          <w:szCs w:val="24"/>
          <w:lang w:val="en-US" w:eastAsia="ru-RU"/>
        </w:rPr>
        <w:t>ln</w:t>
      </w:r>
      <w:r w:rsidRPr="00AC0AAA">
        <w:rPr>
          <w:rFonts w:ascii="Times New Roman" w:eastAsia="Times New Roman" w:hAnsi="Times New Roman" w:cs="Times New Roman"/>
          <w:sz w:val="24"/>
          <w:szCs w:val="24"/>
          <w:lang w:eastAsia="ru-RU"/>
        </w:rPr>
        <w:t xml:space="preserve">, </w:t>
      </w:r>
      <w:r w:rsidRPr="00F21743">
        <w:rPr>
          <w:rFonts w:ascii="Times New Roman" w:eastAsia="Times New Roman" w:hAnsi="Times New Roman" w:cs="Times New Roman"/>
          <w:sz w:val="24"/>
          <w:szCs w:val="24"/>
          <w:lang w:eastAsia="ru-RU"/>
        </w:rPr>
        <w:t>Германия</w:t>
      </w:r>
      <w:r w:rsidRPr="00AC0AAA">
        <w:rPr>
          <w:rFonts w:ascii="Times New Roman" w:eastAsia="Times New Roman" w:hAnsi="Times New Roman" w:cs="Times New Roman"/>
          <w:sz w:val="24"/>
          <w:szCs w:val="24"/>
          <w:lang w:eastAsia="ru-RU"/>
        </w:rPr>
        <w:t xml:space="preserve">). </w:t>
      </w:r>
    </w:p>
    <w:p w:rsidR="00163838" w:rsidRDefault="00F21743" w:rsidP="00F21743">
      <w:pPr>
        <w:spacing w:before="100" w:beforeAutospacing="1" w:after="100" w:afterAutospacing="1" w:line="240" w:lineRule="auto"/>
        <w:rPr>
          <w:rFonts w:ascii="Times New Roman" w:eastAsia="Times New Roman" w:hAnsi="Times New Roman" w:cs="Times New Roman"/>
          <w:sz w:val="24"/>
          <w:szCs w:val="24"/>
          <w:lang w:eastAsia="ru-RU"/>
        </w:rPr>
      </w:pPr>
      <w:r w:rsidRPr="00F21743">
        <w:rPr>
          <w:rFonts w:ascii="Times New Roman" w:eastAsia="Times New Roman" w:hAnsi="Times New Roman" w:cs="Times New Roman"/>
          <w:sz w:val="24"/>
          <w:szCs w:val="24"/>
          <w:lang w:eastAsia="ru-RU"/>
        </w:rPr>
        <w:t>оборудование отмечено</w:t>
      </w:r>
      <w:r w:rsidR="00AC0AAA">
        <w:rPr>
          <w:rFonts w:ascii="Times New Roman" w:eastAsia="Times New Roman" w:hAnsi="Times New Roman" w:cs="Times New Roman"/>
          <w:sz w:val="24"/>
          <w:szCs w:val="24"/>
          <w:lang w:eastAsia="ru-RU"/>
        </w:rPr>
        <w:t xml:space="preserve"> СЭ0197</w:t>
      </w:r>
    </w:p>
    <w:p w:rsidR="004024DE" w:rsidRDefault="001915F1" w:rsidP="00F217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ФИНАНСОВАЯ  ЦЕЛЕСООБРАЗНОСТЬ</w:t>
      </w:r>
    </w:p>
    <w:p w:rsidR="001915F1" w:rsidRPr="003A78AB" w:rsidRDefault="004024DE" w:rsidP="00F217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Наше оборудование возмещается  государственным медицинским обс</w:t>
      </w:r>
      <w:r w:rsidR="009A7365">
        <w:rPr>
          <w:rFonts w:ascii="Times New Roman" w:eastAsia="Times New Roman" w:hAnsi="Times New Roman" w:cs="Times New Roman"/>
          <w:sz w:val="24"/>
          <w:szCs w:val="24"/>
          <w:lang w:eastAsia="ru-RU"/>
        </w:rPr>
        <w:t>луживанием, Голубым Крестом</w:t>
      </w:r>
      <w:r w:rsidR="009A7365" w:rsidRPr="009A7365">
        <w:rPr>
          <w:rFonts w:ascii="Times New Roman" w:eastAsia="Times New Roman" w:hAnsi="Times New Roman" w:cs="Times New Roman"/>
          <w:sz w:val="24"/>
          <w:szCs w:val="24"/>
          <w:lang w:eastAsia="ru-RU"/>
        </w:rPr>
        <w:t>/</w:t>
      </w:r>
      <w:r w:rsidR="009A7365">
        <w:rPr>
          <w:rFonts w:ascii="Times New Roman" w:eastAsia="Times New Roman" w:hAnsi="Times New Roman" w:cs="Times New Roman"/>
          <w:sz w:val="24"/>
          <w:szCs w:val="24"/>
          <w:lang w:eastAsia="ru-RU"/>
        </w:rPr>
        <w:t>Голубым Щитом</w:t>
      </w:r>
      <w:r w:rsidR="00293E4F">
        <w:rPr>
          <w:rFonts w:ascii="Times New Roman" w:eastAsia="Times New Roman" w:hAnsi="Times New Roman" w:cs="Times New Roman"/>
          <w:sz w:val="24"/>
          <w:szCs w:val="24"/>
          <w:lang w:eastAsia="ru-RU"/>
        </w:rPr>
        <w:t xml:space="preserve"> и</w:t>
      </w:r>
      <w:r w:rsidR="009A7365">
        <w:rPr>
          <w:rFonts w:ascii="Times New Roman" w:eastAsia="Times New Roman" w:hAnsi="Times New Roman" w:cs="Times New Roman"/>
          <w:sz w:val="24"/>
          <w:szCs w:val="24"/>
          <w:lang w:eastAsia="ru-RU"/>
        </w:rPr>
        <w:t xml:space="preserve">  многими другими частными и государственными страховыми </w:t>
      </w:r>
      <w:r w:rsidR="00293E4F">
        <w:rPr>
          <w:rFonts w:ascii="Times New Roman" w:eastAsia="Times New Roman" w:hAnsi="Times New Roman" w:cs="Times New Roman"/>
          <w:sz w:val="24"/>
          <w:szCs w:val="24"/>
          <w:lang w:eastAsia="ru-RU"/>
        </w:rPr>
        <w:t>программами</w:t>
      </w:r>
      <w:r w:rsidR="009A7365">
        <w:rPr>
          <w:rFonts w:ascii="Times New Roman" w:eastAsia="Times New Roman" w:hAnsi="Times New Roman" w:cs="Times New Roman"/>
          <w:sz w:val="24"/>
          <w:szCs w:val="24"/>
          <w:lang w:eastAsia="ru-RU"/>
        </w:rPr>
        <w:t xml:space="preserve"> по всему миру. Код </w:t>
      </w:r>
      <w:r w:rsidR="009A7365" w:rsidRPr="00293E4F">
        <w:rPr>
          <w:rFonts w:ascii="Times New Roman" w:eastAsia="Times New Roman" w:hAnsi="Times New Roman" w:cs="Times New Roman"/>
          <w:sz w:val="24"/>
          <w:szCs w:val="24"/>
          <w:lang w:eastAsia="ru-RU"/>
        </w:rPr>
        <w:t xml:space="preserve"> </w:t>
      </w:r>
      <w:r w:rsidR="009A7365">
        <w:rPr>
          <w:rFonts w:ascii="Times New Roman" w:eastAsia="Times New Roman" w:hAnsi="Times New Roman" w:cs="Times New Roman"/>
          <w:sz w:val="24"/>
          <w:szCs w:val="24"/>
          <w:lang w:val="en-US" w:eastAsia="ru-RU"/>
        </w:rPr>
        <w:t>CPT</w:t>
      </w:r>
      <w:r w:rsidR="009A7365" w:rsidRPr="00293E4F">
        <w:rPr>
          <w:rFonts w:ascii="Times New Roman" w:eastAsia="Times New Roman" w:hAnsi="Times New Roman" w:cs="Times New Roman"/>
          <w:sz w:val="24"/>
          <w:szCs w:val="24"/>
          <w:lang w:eastAsia="ru-RU"/>
        </w:rPr>
        <w:t xml:space="preserve"> -4  </w:t>
      </w:r>
      <w:r w:rsidR="009A7365">
        <w:rPr>
          <w:rFonts w:ascii="Times New Roman" w:eastAsia="Times New Roman" w:hAnsi="Times New Roman" w:cs="Times New Roman"/>
          <w:sz w:val="24"/>
          <w:szCs w:val="24"/>
          <w:lang w:eastAsia="ru-RU"/>
        </w:rPr>
        <w:t xml:space="preserve"> является </w:t>
      </w:r>
      <w:r w:rsidR="009A7365" w:rsidRPr="00293E4F">
        <w:rPr>
          <w:rFonts w:ascii="Times New Roman" w:eastAsia="Times New Roman" w:hAnsi="Times New Roman" w:cs="Times New Roman"/>
          <w:sz w:val="24"/>
          <w:szCs w:val="24"/>
          <w:lang w:eastAsia="ru-RU"/>
        </w:rPr>
        <w:t>64577</w:t>
      </w:r>
      <w:r w:rsidR="009A7365">
        <w:rPr>
          <w:rFonts w:ascii="Times New Roman" w:eastAsia="Times New Roman" w:hAnsi="Times New Roman" w:cs="Times New Roman"/>
          <w:sz w:val="24"/>
          <w:szCs w:val="24"/>
          <w:lang w:eastAsia="ru-RU"/>
        </w:rPr>
        <w:t xml:space="preserve"> ( </w:t>
      </w:r>
      <w:r w:rsidR="00D73C78">
        <w:rPr>
          <w:rFonts w:ascii="Times New Roman" w:eastAsia="Times New Roman" w:hAnsi="Times New Roman" w:cs="Times New Roman"/>
          <w:sz w:val="24"/>
          <w:szCs w:val="24"/>
          <w:lang w:eastAsia="ru-RU"/>
        </w:rPr>
        <w:t>зарегистрированный в</w:t>
      </w:r>
      <w:r w:rsidR="009A7365">
        <w:rPr>
          <w:rFonts w:ascii="Times New Roman" w:eastAsia="Times New Roman" w:hAnsi="Times New Roman" w:cs="Times New Roman"/>
          <w:sz w:val="24"/>
          <w:szCs w:val="24"/>
          <w:lang w:eastAsia="ru-RU"/>
        </w:rPr>
        <w:t xml:space="preserve"> </w:t>
      </w:r>
      <w:r w:rsidR="009A7365">
        <w:rPr>
          <w:rFonts w:ascii="Times New Roman" w:eastAsia="Times New Roman" w:hAnsi="Times New Roman" w:cs="Times New Roman"/>
          <w:sz w:val="24"/>
          <w:szCs w:val="24"/>
          <w:lang w:val="en-US" w:eastAsia="ru-RU"/>
        </w:rPr>
        <w:t>ICD</w:t>
      </w:r>
      <w:r w:rsidR="009A7365" w:rsidRPr="00293E4F">
        <w:rPr>
          <w:rFonts w:ascii="Times New Roman" w:eastAsia="Times New Roman" w:hAnsi="Times New Roman" w:cs="Times New Roman"/>
          <w:sz w:val="24"/>
          <w:szCs w:val="24"/>
          <w:lang w:eastAsia="ru-RU"/>
        </w:rPr>
        <w:t xml:space="preserve"> -9</w:t>
      </w:r>
      <w:r w:rsidR="009A7365">
        <w:rPr>
          <w:rFonts w:ascii="Times New Roman" w:eastAsia="Times New Roman" w:hAnsi="Times New Roman" w:cs="Times New Roman"/>
          <w:sz w:val="24"/>
          <w:szCs w:val="24"/>
          <w:lang w:eastAsia="ru-RU"/>
        </w:rPr>
        <w:t xml:space="preserve"> за номером 34.85.</w:t>
      </w:r>
      <w:r w:rsidR="00D73C78">
        <w:rPr>
          <w:rFonts w:ascii="Times New Roman" w:eastAsia="Times New Roman" w:hAnsi="Times New Roman" w:cs="Times New Roman"/>
          <w:sz w:val="24"/>
          <w:szCs w:val="24"/>
          <w:lang w:eastAsia="ru-RU"/>
        </w:rPr>
        <w:t>)</w:t>
      </w:r>
      <w:r w:rsidR="009A7365">
        <w:rPr>
          <w:rFonts w:ascii="Times New Roman" w:eastAsia="Times New Roman" w:hAnsi="Times New Roman" w:cs="Times New Roman"/>
          <w:sz w:val="24"/>
          <w:szCs w:val="24"/>
          <w:lang w:eastAsia="ru-RU"/>
        </w:rPr>
        <w:t xml:space="preserve">  </w:t>
      </w:r>
      <w:r w:rsidR="003A78AB">
        <w:rPr>
          <w:rFonts w:ascii="Times New Roman" w:eastAsia="Times New Roman" w:hAnsi="Times New Roman" w:cs="Times New Roman"/>
          <w:sz w:val="24"/>
          <w:szCs w:val="24"/>
          <w:lang w:eastAsia="ru-RU"/>
        </w:rPr>
        <w:t xml:space="preserve">Технологический процесс  указывается как  </w:t>
      </w:r>
      <w:r w:rsidR="003A78AB" w:rsidRPr="003A78AB">
        <w:rPr>
          <w:rFonts w:ascii="Times New Roman" w:eastAsia="Times New Roman" w:hAnsi="Times New Roman" w:cs="Times New Roman"/>
          <w:sz w:val="24"/>
          <w:szCs w:val="24"/>
          <w:lang w:eastAsia="ru-RU"/>
        </w:rPr>
        <w:t>“</w:t>
      </w:r>
      <w:r w:rsidR="003A78AB">
        <w:rPr>
          <w:rFonts w:ascii="Times New Roman" w:eastAsia="Times New Roman" w:hAnsi="Times New Roman" w:cs="Times New Roman"/>
          <w:sz w:val="24"/>
          <w:szCs w:val="24"/>
          <w:lang w:eastAsia="ru-RU"/>
        </w:rPr>
        <w:t>Задающий темп френическому нерву</w:t>
      </w:r>
      <w:r w:rsidR="003A78AB" w:rsidRPr="003A78AB">
        <w:rPr>
          <w:rFonts w:ascii="Times New Roman" w:eastAsia="Times New Roman" w:hAnsi="Times New Roman" w:cs="Times New Roman"/>
          <w:sz w:val="24"/>
          <w:szCs w:val="24"/>
          <w:lang w:eastAsia="ru-RU"/>
        </w:rPr>
        <w:t xml:space="preserve">” </w:t>
      </w:r>
      <w:r w:rsidR="003A78AB">
        <w:rPr>
          <w:rFonts w:ascii="Times New Roman" w:eastAsia="Times New Roman" w:hAnsi="Times New Roman" w:cs="Times New Roman"/>
          <w:sz w:val="24"/>
          <w:szCs w:val="24"/>
          <w:lang w:eastAsia="ru-RU"/>
        </w:rPr>
        <w:t xml:space="preserve">или </w:t>
      </w:r>
      <w:r w:rsidR="003A78AB" w:rsidRPr="003A78AB">
        <w:rPr>
          <w:rFonts w:ascii="Times New Roman" w:eastAsia="Times New Roman" w:hAnsi="Times New Roman" w:cs="Times New Roman"/>
          <w:sz w:val="24"/>
          <w:szCs w:val="24"/>
          <w:lang w:eastAsia="ru-RU"/>
        </w:rPr>
        <w:t xml:space="preserve"> </w:t>
      </w:r>
      <w:r w:rsidR="003A78AB">
        <w:rPr>
          <w:rFonts w:ascii="Times New Roman" w:eastAsia="Times New Roman" w:hAnsi="Times New Roman" w:cs="Times New Roman"/>
          <w:sz w:val="24"/>
          <w:szCs w:val="24"/>
          <w:lang w:eastAsia="ru-RU"/>
        </w:rPr>
        <w:t xml:space="preserve">как  </w:t>
      </w:r>
      <w:r w:rsidR="003A78AB" w:rsidRPr="003A78AB">
        <w:rPr>
          <w:rFonts w:ascii="Times New Roman" w:eastAsia="Times New Roman" w:hAnsi="Times New Roman" w:cs="Times New Roman"/>
          <w:sz w:val="24"/>
          <w:szCs w:val="24"/>
          <w:lang w:eastAsia="ru-RU"/>
        </w:rPr>
        <w:t>“</w:t>
      </w:r>
      <w:r w:rsidR="003A78AB">
        <w:rPr>
          <w:rFonts w:ascii="Times New Roman" w:eastAsia="Times New Roman" w:hAnsi="Times New Roman" w:cs="Times New Roman"/>
          <w:sz w:val="24"/>
          <w:szCs w:val="24"/>
          <w:lang w:eastAsia="ru-RU"/>
        </w:rPr>
        <w:t>Электрофреническое Дыхание</w:t>
      </w:r>
      <w:r w:rsidR="003A78AB" w:rsidRPr="003A78AB">
        <w:rPr>
          <w:rFonts w:ascii="Times New Roman" w:eastAsia="Times New Roman" w:hAnsi="Times New Roman" w:cs="Times New Roman"/>
          <w:sz w:val="24"/>
          <w:szCs w:val="24"/>
          <w:lang w:eastAsia="ru-RU"/>
        </w:rPr>
        <w:t>”</w:t>
      </w:r>
      <w:r w:rsidR="003A78AB">
        <w:rPr>
          <w:rFonts w:ascii="Times New Roman" w:eastAsia="Times New Roman" w:hAnsi="Times New Roman" w:cs="Times New Roman"/>
          <w:sz w:val="24"/>
          <w:szCs w:val="24"/>
          <w:lang w:eastAsia="ru-RU"/>
        </w:rPr>
        <w:t>.</w:t>
      </w:r>
      <w:r w:rsidR="00684919">
        <w:rPr>
          <w:rFonts w:ascii="Times New Roman" w:eastAsia="Times New Roman" w:hAnsi="Times New Roman" w:cs="Times New Roman"/>
          <w:sz w:val="24"/>
          <w:szCs w:val="24"/>
          <w:lang w:eastAsia="ru-RU"/>
        </w:rPr>
        <w:t>Предварительно важно объяснять</w:t>
      </w:r>
      <w:r w:rsidR="00E906A6">
        <w:rPr>
          <w:rFonts w:ascii="Times New Roman" w:eastAsia="Times New Roman" w:hAnsi="Times New Roman" w:cs="Times New Roman"/>
          <w:sz w:val="24"/>
          <w:szCs w:val="24"/>
          <w:lang w:eastAsia="ru-RU"/>
        </w:rPr>
        <w:t>,</w:t>
      </w:r>
      <w:r w:rsidR="00EA2380">
        <w:rPr>
          <w:rFonts w:ascii="Times New Roman" w:eastAsia="Times New Roman" w:hAnsi="Times New Roman" w:cs="Times New Roman"/>
          <w:sz w:val="24"/>
          <w:szCs w:val="24"/>
          <w:lang w:eastAsia="ru-RU"/>
        </w:rPr>
        <w:t xml:space="preserve"> </w:t>
      </w:r>
      <w:r w:rsidR="00E906A6">
        <w:rPr>
          <w:rFonts w:ascii="Times New Roman" w:eastAsia="Times New Roman" w:hAnsi="Times New Roman" w:cs="Times New Roman"/>
          <w:sz w:val="24"/>
          <w:szCs w:val="24"/>
          <w:lang w:eastAsia="ru-RU"/>
        </w:rPr>
        <w:t>ч</w:t>
      </w:r>
      <w:r w:rsidR="00684919">
        <w:rPr>
          <w:rFonts w:ascii="Times New Roman" w:eastAsia="Times New Roman" w:hAnsi="Times New Roman" w:cs="Times New Roman"/>
          <w:sz w:val="24"/>
          <w:szCs w:val="24"/>
          <w:lang w:eastAsia="ru-RU"/>
        </w:rPr>
        <w:t xml:space="preserve">то толкатель диафрагмы может окупиться меньше, чем за месяц. В отличие от механических вентиляторов , толкатели не требуют дорогостоящего обслуживания  или </w:t>
      </w:r>
      <w:r w:rsidR="00E906A6">
        <w:rPr>
          <w:rFonts w:ascii="Times New Roman" w:eastAsia="Times New Roman" w:hAnsi="Times New Roman" w:cs="Times New Roman"/>
          <w:sz w:val="24"/>
          <w:szCs w:val="24"/>
          <w:lang w:eastAsia="ru-RU"/>
        </w:rPr>
        <w:t>обеспечения, экономя свыше 1000 долларов в месяц</w:t>
      </w:r>
      <w:r w:rsidR="00684919">
        <w:rPr>
          <w:rFonts w:ascii="Times New Roman" w:eastAsia="Times New Roman" w:hAnsi="Times New Roman" w:cs="Times New Roman"/>
          <w:sz w:val="24"/>
          <w:szCs w:val="24"/>
          <w:lang w:eastAsia="ru-RU"/>
        </w:rPr>
        <w:t xml:space="preserve"> </w:t>
      </w:r>
      <w:r w:rsidR="00E906A6">
        <w:rPr>
          <w:rFonts w:ascii="Times New Roman" w:eastAsia="Times New Roman" w:hAnsi="Times New Roman" w:cs="Times New Roman"/>
          <w:sz w:val="24"/>
          <w:szCs w:val="24"/>
          <w:lang w:eastAsia="ru-RU"/>
        </w:rPr>
        <w:t>.  Мы обеспечиваем бесплатную помощь  во время операции. Внешнее передающее устройство  имеет 5 –летнюю гарантию, а имплантируемые принимающие устройства и электроды  10-летнюю и 3-х летнюю гарантии соответственно.</w:t>
      </w:r>
    </w:p>
    <w:p w:rsidR="00F21743" w:rsidRDefault="00163838" w:rsidP="00F21743">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УКАЗАНИЯ</w:t>
      </w:r>
    </w:p>
    <w:p w:rsidR="00F21743" w:rsidRDefault="00F21743" w:rsidP="00F21743">
      <w:pPr>
        <w:spacing w:before="100" w:beforeAutospacing="1" w:after="100" w:afterAutospacing="1" w:line="240" w:lineRule="auto"/>
        <w:rPr>
          <w:rFonts w:ascii="Times New Roman" w:eastAsia="Times New Roman" w:hAnsi="Times New Roman" w:cs="Times New Roman"/>
          <w:sz w:val="24"/>
          <w:szCs w:val="24"/>
          <w:lang w:eastAsia="ru-RU"/>
        </w:rPr>
      </w:pPr>
      <w:r w:rsidRPr="00F21743">
        <w:rPr>
          <w:rFonts w:ascii="Times New Roman" w:eastAsia="Times New Roman" w:hAnsi="Times New Roman" w:cs="Times New Roman"/>
          <w:sz w:val="24"/>
          <w:szCs w:val="24"/>
          <w:lang w:eastAsia="ru-RU"/>
        </w:rPr>
        <w:t>Кандидат</w:t>
      </w:r>
      <w:r w:rsidR="00163838">
        <w:rPr>
          <w:rFonts w:ascii="Times New Roman" w:eastAsia="Times New Roman" w:hAnsi="Times New Roman" w:cs="Times New Roman"/>
          <w:sz w:val="24"/>
          <w:szCs w:val="24"/>
          <w:lang w:eastAsia="ru-RU"/>
        </w:rPr>
        <w:t xml:space="preserve">ами </w:t>
      </w:r>
      <w:r w:rsidRPr="00F21743">
        <w:rPr>
          <w:rFonts w:ascii="Times New Roman" w:eastAsia="Times New Roman" w:hAnsi="Times New Roman" w:cs="Times New Roman"/>
          <w:sz w:val="24"/>
          <w:szCs w:val="24"/>
          <w:lang w:eastAsia="ru-RU"/>
        </w:rPr>
        <w:t xml:space="preserve">на </w:t>
      </w:r>
      <w:r w:rsidR="00163838">
        <w:rPr>
          <w:rFonts w:ascii="Times New Roman" w:eastAsia="Times New Roman" w:hAnsi="Times New Roman" w:cs="Times New Roman"/>
          <w:sz w:val="24"/>
          <w:szCs w:val="24"/>
          <w:lang w:eastAsia="ru-RU"/>
        </w:rPr>
        <w:t>установку системы</w:t>
      </w:r>
      <w:r w:rsidRPr="00F21743">
        <w:rPr>
          <w:rFonts w:ascii="Times New Roman" w:eastAsia="Times New Roman" w:hAnsi="Times New Roman" w:cs="Times New Roman"/>
          <w:sz w:val="24"/>
          <w:szCs w:val="24"/>
          <w:lang w:eastAsia="ru-RU"/>
        </w:rPr>
        <w:t xml:space="preserve">, </w:t>
      </w:r>
      <w:r w:rsidR="00163838">
        <w:rPr>
          <w:rFonts w:ascii="Times New Roman" w:eastAsia="Times New Roman" w:hAnsi="Times New Roman" w:cs="Times New Roman"/>
          <w:sz w:val="24"/>
          <w:szCs w:val="24"/>
          <w:lang w:eastAsia="ru-RU"/>
        </w:rPr>
        <w:t xml:space="preserve">являются </w:t>
      </w:r>
      <w:r w:rsidRPr="00F21743">
        <w:rPr>
          <w:rFonts w:ascii="Times New Roman" w:eastAsia="Times New Roman" w:hAnsi="Times New Roman" w:cs="Times New Roman"/>
          <w:sz w:val="24"/>
          <w:szCs w:val="24"/>
          <w:lang w:eastAsia="ru-RU"/>
        </w:rPr>
        <w:t xml:space="preserve"> пациенты, которые требуют </w:t>
      </w:r>
      <w:r w:rsidR="00163838">
        <w:rPr>
          <w:rFonts w:ascii="Times New Roman" w:eastAsia="Times New Roman" w:hAnsi="Times New Roman" w:cs="Times New Roman"/>
          <w:sz w:val="24"/>
          <w:szCs w:val="24"/>
          <w:lang w:eastAsia="ru-RU"/>
        </w:rPr>
        <w:t xml:space="preserve">постоянной </w:t>
      </w:r>
      <w:r w:rsidRPr="00F21743">
        <w:rPr>
          <w:rFonts w:ascii="Times New Roman" w:eastAsia="Times New Roman" w:hAnsi="Times New Roman" w:cs="Times New Roman"/>
          <w:sz w:val="24"/>
          <w:szCs w:val="24"/>
          <w:lang w:eastAsia="ru-RU"/>
        </w:rPr>
        <w:t xml:space="preserve"> вентиляционной поддержки из-за:</w:t>
      </w:r>
    </w:p>
    <w:p w:rsidR="00F21743" w:rsidRDefault="00F21743" w:rsidP="00F217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1743">
        <w:rPr>
          <w:rFonts w:ascii="Times New Roman" w:eastAsia="Times New Roman" w:hAnsi="Times New Roman" w:cs="Times New Roman"/>
          <w:sz w:val="24"/>
          <w:szCs w:val="24"/>
          <w:lang w:eastAsia="ru-RU"/>
        </w:rPr>
        <w:t xml:space="preserve">центральный альвеолярный </w:t>
      </w:r>
      <w:r w:rsidR="00163838">
        <w:rPr>
          <w:rFonts w:ascii="Times New Roman" w:eastAsia="Times New Roman" w:hAnsi="Times New Roman" w:cs="Times New Roman"/>
          <w:sz w:val="24"/>
          <w:szCs w:val="24"/>
          <w:lang w:eastAsia="ru-RU"/>
        </w:rPr>
        <w:t>гиповентиляции</w:t>
      </w:r>
    </w:p>
    <w:p w:rsidR="00F21743" w:rsidRDefault="00F21743" w:rsidP="00F217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63838">
        <w:rPr>
          <w:rFonts w:ascii="Times New Roman" w:eastAsia="Times New Roman" w:hAnsi="Times New Roman" w:cs="Times New Roman"/>
          <w:sz w:val="24"/>
          <w:szCs w:val="24"/>
          <w:lang w:eastAsia="ru-RU"/>
        </w:rPr>
        <w:t>апноэ</w:t>
      </w:r>
      <w:r w:rsidR="00D73C78">
        <w:rPr>
          <w:rFonts w:ascii="Times New Roman" w:eastAsia="Times New Roman" w:hAnsi="Times New Roman" w:cs="Times New Roman"/>
          <w:sz w:val="24"/>
          <w:szCs w:val="24"/>
          <w:lang w:eastAsia="ru-RU"/>
        </w:rPr>
        <w:t xml:space="preserve"> ( крат</w:t>
      </w:r>
      <w:r w:rsidR="00EA2380">
        <w:rPr>
          <w:rFonts w:ascii="Times New Roman" w:eastAsia="Times New Roman" w:hAnsi="Times New Roman" w:cs="Times New Roman"/>
          <w:sz w:val="24"/>
          <w:szCs w:val="24"/>
          <w:lang w:eastAsia="ru-RU"/>
        </w:rPr>
        <w:t>к</w:t>
      </w:r>
      <w:r w:rsidR="00D73C78">
        <w:rPr>
          <w:rFonts w:ascii="Times New Roman" w:eastAsia="Times New Roman" w:hAnsi="Times New Roman" w:cs="Times New Roman"/>
          <w:sz w:val="24"/>
          <w:szCs w:val="24"/>
          <w:lang w:eastAsia="ru-RU"/>
        </w:rPr>
        <w:t>овременная остановка дыхания</w:t>
      </w:r>
      <w:r w:rsidR="00EA2380">
        <w:rPr>
          <w:rFonts w:ascii="Times New Roman" w:eastAsia="Times New Roman" w:hAnsi="Times New Roman" w:cs="Times New Roman"/>
          <w:sz w:val="24"/>
          <w:szCs w:val="24"/>
          <w:lang w:eastAsia="ru-RU"/>
        </w:rPr>
        <w:t xml:space="preserve"> во время сна или бодрствования</w:t>
      </w:r>
      <w:r w:rsidR="00D73C78">
        <w:rPr>
          <w:rFonts w:ascii="Times New Roman" w:eastAsia="Times New Roman" w:hAnsi="Times New Roman" w:cs="Times New Roman"/>
          <w:sz w:val="24"/>
          <w:szCs w:val="24"/>
          <w:lang w:eastAsia="ru-RU"/>
        </w:rPr>
        <w:t>,</w:t>
      </w:r>
      <w:r w:rsidR="00163838">
        <w:rPr>
          <w:rFonts w:ascii="Times New Roman" w:eastAsia="Times New Roman" w:hAnsi="Times New Roman" w:cs="Times New Roman"/>
          <w:sz w:val="24"/>
          <w:szCs w:val="24"/>
          <w:lang w:eastAsia="ru-RU"/>
        </w:rPr>
        <w:t xml:space="preserve"> Синдром Ундины</w:t>
      </w:r>
      <w:r w:rsidR="00D73C78">
        <w:rPr>
          <w:rFonts w:ascii="Times New Roman" w:eastAsia="Times New Roman" w:hAnsi="Times New Roman" w:cs="Times New Roman"/>
          <w:sz w:val="24"/>
          <w:szCs w:val="24"/>
          <w:lang w:eastAsia="ru-RU"/>
        </w:rPr>
        <w:t>)</w:t>
      </w:r>
    </w:p>
    <w:p w:rsidR="00B76996" w:rsidRDefault="00B76996" w:rsidP="00F217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-повреждения или заболевания головного мозга</w:t>
      </w:r>
    </w:p>
    <w:p w:rsidR="00F21743" w:rsidRDefault="00F21743" w:rsidP="00F217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63838">
        <w:rPr>
          <w:rFonts w:ascii="Times New Roman" w:eastAsia="Times New Roman" w:hAnsi="Times New Roman" w:cs="Times New Roman"/>
          <w:sz w:val="24"/>
          <w:szCs w:val="24"/>
          <w:lang w:eastAsia="ru-RU"/>
        </w:rPr>
        <w:t>повреждения или заболевание</w:t>
      </w:r>
      <w:r w:rsidR="009A1FA2" w:rsidRPr="009A1FA2">
        <w:rPr>
          <w:rFonts w:ascii="Times New Roman" w:eastAsia="Times New Roman" w:hAnsi="Times New Roman" w:cs="Times New Roman"/>
          <w:sz w:val="24"/>
          <w:szCs w:val="24"/>
          <w:lang w:eastAsia="ru-RU"/>
        </w:rPr>
        <w:t xml:space="preserve"> спинного мозга</w:t>
      </w:r>
    </w:p>
    <w:p w:rsidR="009A1FA2" w:rsidRDefault="00B76996" w:rsidP="00F217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Пациенты, которые имеют подтвержденные непоправимые повреждения френического нерва, могут быть кандидатами для пересадки </w:t>
      </w:r>
      <w:r w:rsidR="00EB6FAD">
        <w:rPr>
          <w:rFonts w:ascii="Times New Roman" w:eastAsia="Times New Roman" w:hAnsi="Times New Roman" w:cs="Times New Roman"/>
          <w:sz w:val="24"/>
          <w:szCs w:val="24"/>
          <w:lang w:eastAsia="ru-RU"/>
        </w:rPr>
        <w:t xml:space="preserve">межреберного нерва к периферическому френическому нерву, в связи с размещением  электрода, стимулирующего нерв как раз над диафрагмой. Последующая стимуляция возможна после регенерации нерва и индивидуальной настройки стимулирующих параметров, с помощью компьютерной программы оптимизации, выполняемой нашим персоналом.     </w:t>
      </w:r>
      <w:r>
        <w:rPr>
          <w:rFonts w:ascii="Times New Roman" w:eastAsia="Times New Roman" w:hAnsi="Times New Roman" w:cs="Times New Roman"/>
          <w:sz w:val="24"/>
          <w:szCs w:val="24"/>
          <w:lang w:eastAsia="ru-RU"/>
        </w:rPr>
        <w:t xml:space="preserve">   </w:t>
      </w:r>
    </w:p>
    <w:p w:rsidR="009A1FA2" w:rsidRDefault="00163838" w:rsidP="009A1FA2">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Отбор пациента</w:t>
      </w:r>
    </w:p>
    <w:p w:rsidR="009A1FA2" w:rsidRDefault="00163838" w:rsidP="009A1F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задающая темп дыханию, предназначена пациентам</w:t>
      </w:r>
      <w:r w:rsidR="009A1FA2" w:rsidRPr="009A1FA2">
        <w:rPr>
          <w:rFonts w:ascii="Times New Roman" w:eastAsia="Times New Roman" w:hAnsi="Times New Roman" w:cs="Times New Roman"/>
          <w:sz w:val="24"/>
          <w:szCs w:val="24"/>
          <w:lang w:eastAsia="ru-RU"/>
        </w:rPr>
        <w:t>, которые имеют:</w:t>
      </w:r>
    </w:p>
    <w:p w:rsidR="009A1FA2" w:rsidRDefault="009A1FA2" w:rsidP="009A1F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A1FA2">
        <w:rPr>
          <w:rFonts w:ascii="Times New Roman" w:eastAsia="Times New Roman" w:hAnsi="Times New Roman" w:cs="Times New Roman"/>
          <w:sz w:val="24"/>
          <w:szCs w:val="24"/>
          <w:lang w:eastAsia="ru-RU"/>
        </w:rPr>
        <w:t>функциональные легкие и мускул</w:t>
      </w:r>
      <w:r w:rsidR="00163838">
        <w:rPr>
          <w:rFonts w:ascii="Times New Roman" w:eastAsia="Times New Roman" w:hAnsi="Times New Roman" w:cs="Times New Roman"/>
          <w:sz w:val="24"/>
          <w:szCs w:val="24"/>
          <w:lang w:eastAsia="ru-RU"/>
        </w:rPr>
        <w:t xml:space="preserve">атуру </w:t>
      </w:r>
      <w:r w:rsidRPr="009A1FA2">
        <w:rPr>
          <w:rFonts w:ascii="Times New Roman" w:eastAsia="Times New Roman" w:hAnsi="Times New Roman" w:cs="Times New Roman"/>
          <w:sz w:val="24"/>
          <w:szCs w:val="24"/>
          <w:lang w:eastAsia="ru-RU"/>
        </w:rPr>
        <w:t xml:space="preserve"> диафрагмы</w:t>
      </w:r>
    </w:p>
    <w:p w:rsidR="009A1FA2" w:rsidRDefault="009A1FA2" w:rsidP="009A1F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A1FA2">
        <w:rPr>
          <w:rFonts w:ascii="Times New Roman" w:eastAsia="Times New Roman" w:hAnsi="Times New Roman" w:cs="Times New Roman"/>
          <w:sz w:val="24"/>
          <w:szCs w:val="24"/>
          <w:lang w:eastAsia="ru-RU"/>
        </w:rPr>
        <w:t>отсутствие инфекции</w:t>
      </w:r>
    </w:p>
    <w:p w:rsidR="009A1FA2" w:rsidRDefault="009A1FA2" w:rsidP="009A1F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71C59">
        <w:rPr>
          <w:rFonts w:ascii="Times New Roman" w:eastAsia="Times New Roman" w:hAnsi="Times New Roman" w:cs="Times New Roman"/>
          <w:sz w:val="24"/>
          <w:szCs w:val="24"/>
          <w:lang w:eastAsia="ru-RU"/>
        </w:rPr>
        <w:t xml:space="preserve">чистые и адекватные </w:t>
      </w:r>
      <w:r w:rsidRPr="009A1FA2">
        <w:rPr>
          <w:rFonts w:ascii="Times New Roman" w:eastAsia="Times New Roman" w:hAnsi="Times New Roman" w:cs="Times New Roman"/>
          <w:sz w:val="24"/>
          <w:szCs w:val="24"/>
          <w:lang w:eastAsia="ru-RU"/>
        </w:rPr>
        <w:t xml:space="preserve"> верхн</w:t>
      </w:r>
      <w:r w:rsidR="00571C59">
        <w:rPr>
          <w:rFonts w:ascii="Times New Roman" w:eastAsia="Times New Roman" w:hAnsi="Times New Roman" w:cs="Times New Roman"/>
          <w:sz w:val="24"/>
          <w:szCs w:val="24"/>
          <w:lang w:eastAsia="ru-RU"/>
        </w:rPr>
        <w:t>ие дыхательные пути</w:t>
      </w:r>
      <w:r w:rsidRPr="009A1FA2">
        <w:rPr>
          <w:rFonts w:ascii="Times New Roman" w:eastAsia="Times New Roman" w:hAnsi="Times New Roman" w:cs="Times New Roman"/>
          <w:sz w:val="24"/>
          <w:szCs w:val="24"/>
          <w:lang w:eastAsia="ru-RU"/>
        </w:rPr>
        <w:t xml:space="preserve">  (включая  зев, гортань)</w:t>
      </w:r>
    </w:p>
    <w:p w:rsidR="009A1FA2" w:rsidRDefault="009A1FA2" w:rsidP="009A1F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71C59">
        <w:rPr>
          <w:rFonts w:ascii="Times New Roman" w:eastAsia="Times New Roman" w:hAnsi="Times New Roman" w:cs="Times New Roman"/>
          <w:sz w:val="24"/>
          <w:szCs w:val="24"/>
          <w:lang w:eastAsia="ru-RU"/>
        </w:rPr>
        <w:t xml:space="preserve">имеющие семейную поддержку, уход  и </w:t>
      </w:r>
      <w:r w:rsidRPr="009A1FA2">
        <w:rPr>
          <w:rFonts w:ascii="Times New Roman" w:eastAsia="Times New Roman" w:hAnsi="Times New Roman" w:cs="Times New Roman"/>
          <w:sz w:val="24"/>
          <w:szCs w:val="24"/>
          <w:lang w:eastAsia="ru-RU"/>
        </w:rPr>
        <w:t xml:space="preserve"> медицинское обслуживание</w:t>
      </w:r>
    </w:p>
    <w:p w:rsidR="009A1FA2" w:rsidRDefault="009A1FA2" w:rsidP="009A1FA2">
      <w:pPr>
        <w:spacing w:before="100" w:beforeAutospacing="1" w:after="100" w:afterAutospacing="1" w:line="240" w:lineRule="auto"/>
        <w:rPr>
          <w:rFonts w:ascii="Times New Roman" w:eastAsia="Times New Roman" w:hAnsi="Times New Roman" w:cs="Times New Roman"/>
          <w:sz w:val="24"/>
          <w:szCs w:val="24"/>
          <w:lang w:eastAsia="ru-RU"/>
        </w:rPr>
      </w:pPr>
    </w:p>
    <w:p w:rsidR="009A1FA2" w:rsidRPr="00A3517F" w:rsidRDefault="00571C59" w:rsidP="009A1F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Имплантация </w:t>
      </w:r>
      <w:r w:rsidR="009A1FA2" w:rsidRPr="009A1FA2">
        <w:rPr>
          <w:rFonts w:ascii="Times New Roman" w:eastAsia="Times New Roman" w:hAnsi="Times New Roman" w:cs="Times New Roman"/>
          <w:sz w:val="24"/>
          <w:szCs w:val="24"/>
          <w:lang w:eastAsia="ru-RU"/>
        </w:rPr>
        <w:t xml:space="preserve"> новой системы </w:t>
      </w:r>
      <w:r>
        <w:rPr>
          <w:rFonts w:ascii="Times New Roman" w:eastAsia="Times New Roman" w:hAnsi="Times New Roman" w:cs="Times New Roman"/>
          <w:sz w:val="24"/>
          <w:szCs w:val="24"/>
          <w:lang w:eastAsia="ru-RU"/>
        </w:rPr>
        <w:t xml:space="preserve">, стимулирующей и задающей темп дыхания </w:t>
      </w:r>
      <w:r w:rsidR="009A1FA2" w:rsidRPr="009A1FA2">
        <w:rPr>
          <w:rFonts w:ascii="Times New Roman" w:eastAsia="Times New Roman" w:hAnsi="Times New Roman" w:cs="Times New Roman"/>
          <w:sz w:val="24"/>
          <w:szCs w:val="24"/>
          <w:lang w:eastAsia="ru-RU"/>
        </w:rPr>
        <w:t xml:space="preserve"> диафрагм</w:t>
      </w:r>
      <w:r>
        <w:rPr>
          <w:rFonts w:ascii="Times New Roman" w:eastAsia="Times New Roman" w:hAnsi="Times New Roman" w:cs="Times New Roman"/>
          <w:sz w:val="24"/>
          <w:szCs w:val="24"/>
          <w:lang w:eastAsia="ru-RU"/>
        </w:rPr>
        <w:t>е,</w:t>
      </w:r>
      <w:r w:rsidR="009A1FA2" w:rsidRPr="009A1FA2">
        <w:rPr>
          <w:rFonts w:ascii="Times New Roman" w:eastAsia="Times New Roman" w:hAnsi="Times New Roman" w:cs="Times New Roman"/>
          <w:sz w:val="24"/>
          <w:szCs w:val="24"/>
          <w:lang w:eastAsia="ru-RU"/>
        </w:rPr>
        <w:t xml:space="preserve"> может быть сделан</w:t>
      </w:r>
      <w:r>
        <w:rPr>
          <w:rFonts w:ascii="Times New Roman" w:eastAsia="Times New Roman" w:hAnsi="Times New Roman" w:cs="Times New Roman"/>
          <w:sz w:val="24"/>
          <w:szCs w:val="24"/>
          <w:lang w:eastAsia="ru-RU"/>
        </w:rPr>
        <w:t>а</w:t>
      </w:r>
      <w:r w:rsidR="009A1FA2" w:rsidRPr="009A1FA2">
        <w:rPr>
          <w:rFonts w:ascii="Times New Roman" w:eastAsia="Times New Roman" w:hAnsi="Times New Roman" w:cs="Times New Roman"/>
          <w:sz w:val="24"/>
          <w:szCs w:val="24"/>
          <w:lang w:eastAsia="ru-RU"/>
        </w:rPr>
        <w:t xml:space="preserve"> на стационарной или амбулаторной основе, в зависимости от пациент</w:t>
      </w:r>
      <w:r>
        <w:rPr>
          <w:rFonts w:ascii="Times New Roman" w:eastAsia="Times New Roman" w:hAnsi="Times New Roman" w:cs="Times New Roman"/>
          <w:sz w:val="24"/>
          <w:szCs w:val="24"/>
          <w:lang w:eastAsia="ru-RU"/>
        </w:rPr>
        <w:t>а</w:t>
      </w:r>
      <w:r w:rsidR="009A1FA2" w:rsidRPr="009A1FA2">
        <w:rPr>
          <w:rFonts w:ascii="Times New Roman" w:eastAsia="Times New Roman" w:hAnsi="Times New Roman" w:cs="Times New Roman"/>
          <w:sz w:val="24"/>
          <w:szCs w:val="24"/>
          <w:lang w:eastAsia="ru-RU"/>
        </w:rPr>
        <w:t>, больниц</w:t>
      </w:r>
      <w:r>
        <w:rPr>
          <w:rFonts w:ascii="Times New Roman" w:eastAsia="Times New Roman" w:hAnsi="Times New Roman" w:cs="Times New Roman"/>
          <w:sz w:val="24"/>
          <w:szCs w:val="24"/>
          <w:lang w:eastAsia="ru-RU"/>
        </w:rPr>
        <w:t>ы</w:t>
      </w:r>
      <w:r w:rsidR="009A1FA2" w:rsidRPr="009A1FA2">
        <w:rPr>
          <w:rFonts w:ascii="Times New Roman" w:eastAsia="Times New Roman" w:hAnsi="Times New Roman" w:cs="Times New Roman"/>
          <w:sz w:val="24"/>
          <w:szCs w:val="24"/>
          <w:lang w:eastAsia="ru-RU"/>
        </w:rPr>
        <w:t>, предпочтение хирурга и правил страхов</w:t>
      </w:r>
      <w:r>
        <w:rPr>
          <w:rFonts w:ascii="Times New Roman" w:eastAsia="Times New Roman" w:hAnsi="Times New Roman" w:cs="Times New Roman"/>
          <w:sz w:val="24"/>
          <w:szCs w:val="24"/>
          <w:lang w:eastAsia="ru-RU"/>
        </w:rPr>
        <w:t>к</w:t>
      </w:r>
      <w:r w:rsidR="006611D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w:t>
      </w:r>
      <w:r w:rsidR="009A1FA2" w:rsidRPr="009A1FA2">
        <w:rPr>
          <w:rFonts w:ascii="Times New Roman" w:eastAsia="Times New Roman" w:hAnsi="Times New Roman" w:cs="Times New Roman"/>
          <w:sz w:val="24"/>
          <w:szCs w:val="24"/>
          <w:lang w:eastAsia="ru-RU"/>
        </w:rPr>
        <w:t xml:space="preserve"> Больница или клиника должн</w:t>
      </w:r>
      <w:r>
        <w:rPr>
          <w:rFonts w:ascii="Times New Roman" w:eastAsia="Times New Roman" w:hAnsi="Times New Roman" w:cs="Times New Roman"/>
          <w:sz w:val="24"/>
          <w:szCs w:val="24"/>
          <w:lang w:eastAsia="ru-RU"/>
        </w:rPr>
        <w:t xml:space="preserve">а </w:t>
      </w:r>
      <w:r w:rsidR="009A1FA2" w:rsidRPr="009A1FA2">
        <w:rPr>
          <w:rFonts w:ascii="Times New Roman" w:eastAsia="Times New Roman" w:hAnsi="Times New Roman" w:cs="Times New Roman"/>
          <w:sz w:val="24"/>
          <w:szCs w:val="24"/>
          <w:lang w:eastAsia="ru-RU"/>
        </w:rPr>
        <w:t>имет</w:t>
      </w:r>
      <w:r>
        <w:rPr>
          <w:rFonts w:ascii="Times New Roman" w:eastAsia="Times New Roman" w:hAnsi="Times New Roman" w:cs="Times New Roman"/>
          <w:sz w:val="24"/>
          <w:szCs w:val="24"/>
          <w:lang w:eastAsia="ru-RU"/>
        </w:rPr>
        <w:t xml:space="preserve">ь соответствующие </w:t>
      </w:r>
      <w:r w:rsidR="009A1FA2" w:rsidRPr="009A1FA2">
        <w:rPr>
          <w:rFonts w:ascii="Times New Roman" w:eastAsia="Times New Roman" w:hAnsi="Times New Roman" w:cs="Times New Roman"/>
          <w:sz w:val="24"/>
          <w:szCs w:val="24"/>
          <w:lang w:eastAsia="ru-RU"/>
        </w:rPr>
        <w:t xml:space="preserve"> усл</w:t>
      </w:r>
      <w:r>
        <w:rPr>
          <w:rFonts w:ascii="Times New Roman" w:eastAsia="Times New Roman" w:hAnsi="Times New Roman" w:cs="Times New Roman"/>
          <w:sz w:val="24"/>
          <w:szCs w:val="24"/>
          <w:lang w:eastAsia="ru-RU"/>
        </w:rPr>
        <w:t xml:space="preserve">овия </w:t>
      </w:r>
      <w:r w:rsidR="009A1FA2" w:rsidRPr="009A1FA2">
        <w:rPr>
          <w:rFonts w:ascii="Times New Roman" w:eastAsia="Times New Roman" w:hAnsi="Times New Roman" w:cs="Times New Roman"/>
          <w:sz w:val="24"/>
          <w:szCs w:val="24"/>
          <w:lang w:eastAsia="ru-RU"/>
        </w:rPr>
        <w:t xml:space="preserve">и персонал, чтобы быть в состоянии заботиться </w:t>
      </w:r>
      <w:r>
        <w:rPr>
          <w:rFonts w:ascii="Times New Roman" w:eastAsia="Times New Roman" w:hAnsi="Times New Roman" w:cs="Times New Roman"/>
          <w:sz w:val="24"/>
          <w:szCs w:val="24"/>
          <w:lang w:eastAsia="ru-RU"/>
        </w:rPr>
        <w:t>о</w:t>
      </w:r>
      <w:r w:rsidR="009A1FA2" w:rsidRPr="009A1FA2">
        <w:rPr>
          <w:rFonts w:ascii="Times New Roman" w:eastAsia="Times New Roman" w:hAnsi="Times New Roman" w:cs="Times New Roman"/>
          <w:sz w:val="24"/>
          <w:szCs w:val="24"/>
          <w:lang w:eastAsia="ru-RU"/>
        </w:rPr>
        <w:t xml:space="preserve"> пациент</w:t>
      </w:r>
      <w:r>
        <w:rPr>
          <w:rFonts w:ascii="Times New Roman" w:eastAsia="Times New Roman" w:hAnsi="Times New Roman" w:cs="Times New Roman"/>
          <w:sz w:val="24"/>
          <w:szCs w:val="24"/>
          <w:lang w:eastAsia="ru-RU"/>
        </w:rPr>
        <w:t>е.</w:t>
      </w:r>
      <w:r w:rsidR="009A1FA2" w:rsidRPr="009A1FA2">
        <w:rPr>
          <w:rFonts w:ascii="Times New Roman" w:eastAsia="Times New Roman" w:hAnsi="Times New Roman" w:cs="Times New Roman"/>
          <w:sz w:val="24"/>
          <w:szCs w:val="24"/>
          <w:lang w:eastAsia="ru-RU"/>
        </w:rPr>
        <w:t xml:space="preserve"> </w:t>
      </w:r>
      <w:r w:rsidR="00A3517F">
        <w:rPr>
          <w:rFonts w:ascii="Times New Roman" w:eastAsia="Times New Roman" w:hAnsi="Times New Roman" w:cs="Times New Roman"/>
          <w:sz w:val="24"/>
          <w:szCs w:val="24"/>
          <w:lang w:eastAsia="ru-RU"/>
        </w:rPr>
        <w:t xml:space="preserve">Например, пациент с </w:t>
      </w:r>
      <w:r w:rsidR="00D73C78">
        <w:rPr>
          <w:rFonts w:ascii="Times New Roman" w:eastAsia="Times New Roman" w:hAnsi="Times New Roman" w:cs="Times New Roman"/>
          <w:sz w:val="24"/>
          <w:szCs w:val="24"/>
          <w:lang w:eastAsia="ru-RU"/>
        </w:rPr>
        <w:t>параличом рук и ног (</w:t>
      </w:r>
      <w:r w:rsidR="00A3517F">
        <w:rPr>
          <w:rFonts w:ascii="Times New Roman" w:eastAsia="Times New Roman" w:hAnsi="Times New Roman" w:cs="Times New Roman"/>
          <w:sz w:val="24"/>
          <w:szCs w:val="24"/>
          <w:lang w:val="en-US" w:eastAsia="ru-RU"/>
        </w:rPr>
        <w:t>quadriplegia</w:t>
      </w:r>
      <w:r w:rsidR="00D73C78">
        <w:rPr>
          <w:rFonts w:ascii="Times New Roman" w:eastAsia="Times New Roman" w:hAnsi="Times New Roman" w:cs="Times New Roman"/>
          <w:sz w:val="24"/>
          <w:szCs w:val="24"/>
          <w:lang w:eastAsia="ru-RU"/>
        </w:rPr>
        <w:t>)</w:t>
      </w:r>
      <w:r w:rsidR="00A3517F">
        <w:rPr>
          <w:rFonts w:ascii="Times New Roman" w:eastAsia="Times New Roman" w:hAnsi="Times New Roman" w:cs="Times New Roman"/>
          <w:sz w:val="24"/>
          <w:szCs w:val="24"/>
          <w:lang w:eastAsia="ru-RU"/>
        </w:rPr>
        <w:t xml:space="preserve"> мо</w:t>
      </w:r>
      <w:r w:rsidR="00EA2380">
        <w:rPr>
          <w:rFonts w:ascii="Times New Roman" w:eastAsia="Times New Roman" w:hAnsi="Times New Roman" w:cs="Times New Roman"/>
          <w:sz w:val="24"/>
          <w:szCs w:val="24"/>
          <w:lang w:eastAsia="ru-RU"/>
        </w:rPr>
        <w:t>ж</w:t>
      </w:r>
      <w:r w:rsidR="00D73C78">
        <w:rPr>
          <w:rFonts w:ascii="Times New Roman" w:eastAsia="Times New Roman" w:hAnsi="Times New Roman" w:cs="Times New Roman"/>
          <w:sz w:val="24"/>
          <w:szCs w:val="24"/>
          <w:lang w:eastAsia="ru-RU"/>
        </w:rPr>
        <w:t>е</w:t>
      </w:r>
      <w:r w:rsidR="00EA2380">
        <w:rPr>
          <w:rFonts w:ascii="Times New Roman" w:eastAsia="Times New Roman" w:hAnsi="Times New Roman" w:cs="Times New Roman"/>
          <w:sz w:val="24"/>
          <w:szCs w:val="24"/>
          <w:lang w:eastAsia="ru-RU"/>
        </w:rPr>
        <w:t>т</w:t>
      </w:r>
      <w:r w:rsidR="00A3517F">
        <w:rPr>
          <w:rFonts w:ascii="Times New Roman" w:eastAsia="Times New Roman" w:hAnsi="Times New Roman" w:cs="Times New Roman"/>
          <w:sz w:val="24"/>
          <w:szCs w:val="24"/>
          <w:lang w:eastAsia="ru-RU"/>
        </w:rPr>
        <w:t xml:space="preserve"> нуждаться в помощи, чтобы подняться, перевернуться или в установке механической вентиляции. </w:t>
      </w:r>
    </w:p>
    <w:p w:rsidR="009A1FA2" w:rsidRDefault="009A1FA2" w:rsidP="009A1FA2">
      <w:pPr>
        <w:spacing w:before="100" w:beforeAutospacing="1" w:after="100" w:afterAutospacing="1" w:line="240" w:lineRule="auto"/>
        <w:rPr>
          <w:rFonts w:ascii="Times New Roman" w:eastAsia="Times New Roman" w:hAnsi="Times New Roman" w:cs="Times New Roman"/>
          <w:sz w:val="24"/>
          <w:szCs w:val="24"/>
          <w:lang w:eastAsia="ru-RU"/>
        </w:rPr>
      </w:pPr>
      <w:r w:rsidRPr="009A1FA2">
        <w:rPr>
          <w:rFonts w:ascii="Times New Roman" w:eastAsia="Times New Roman" w:hAnsi="Times New Roman" w:cs="Times New Roman"/>
          <w:sz w:val="24"/>
          <w:szCs w:val="24"/>
          <w:lang w:eastAsia="ru-RU"/>
        </w:rPr>
        <w:t>Хирургическая процедура обычно занимает один - четыре часа</w:t>
      </w:r>
      <w:r w:rsidR="00B25F96">
        <w:rPr>
          <w:rFonts w:ascii="Times New Roman" w:eastAsia="Times New Roman" w:hAnsi="Times New Roman" w:cs="Times New Roman"/>
          <w:sz w:val="24"/>
          <w:szCs w:val="24"/>
          <w:lang w:eastAsia="ru-RU"/>
        </w:rPr>
        <w:t>,</w:t>
      </w:r>
      <w:r w:rsidR="00A3517F">
        <w:rPr>
          <w:rFonts w:ascii="Times New Roman" w:eastAsia="Times New Roman" w:hAnsi="Times New Roman" w:cs="Times New Roman"/>
          <w:sz w:val="24"/>
          <w:szCs w:val="24"/>
          <w:lang w:eastAsia="ru-RU"/>
        </w:rPr>
        <w:t xml:space="preserve"> </w:t>
      </w:r>
      <w:r w:rsidRPr="009A1FA2">
        <w:rPr>
          <w:rFonts w:ascii="Times New Roman" w:eastAsia="Times New Roman" w:hAnsi="Times New Roman" w:cs="Times New Roman"/>
          <w:sz w:val="24"/>
          <w:szCs w:val="24"/>
          <w:lang w:eastAsia="ru-RU"/>
        </w:rPr>
        <w:t>в зависимости от п</w:t>
      </w:r>
      <w:r w:rsidR="00B25F96">
        <w:rPr>
          <w:rFonts w:ascii="Times New Roman" w:eastAsia="Times New Roman" w:hAnsi="Times New Roman" w:cs="Times New Roman"/>
          <w:sz w:val="24"/>
          <w:szCs w:val="24"/>
          <w:lang w:eastAsia="ru-RU"/>
        </w:rPr>
        <w:t>ациента</w:t>
      </w:r>
      <w:r w:rsidRPr="009A1FA2">
        <w:rPr>
          <w:rFonts w:ascii="Times New Roman" w:eastAsia="Times New Roman" w:hAnsi="Times New Roman" w:cs="Times New Roman"/>
          <w:sz w:val="24"/>
          <w:szCs w:val="24"/>
          <w:lang w:eastAsia="ru-RU"/>
        </w:rPr>
        <w:t>, хирургического опыта, анестезии</w:t>
      </w:r>
      <w:r w:rsidR="00B25F96">
        <w:rPr>
          <w:rFonts w:ascii="Times New Roman" w:eastAsia="Times New Roman" w:hAnsi="Times New Roman" w:cs="Times New Roman"/>
          <w:sz w:val="24"/>
          <w:szCs w:val="24"/>
          <w:lang w:eastAsia="ru-RU"/>
        </w:rPr>
        <w:t xml:space="preserve"> </w:t>
      </w:r>
      <w:r w:rsidR="00A3517F">
        <w:rPr>
          <w:rFonts w:ascii="Times New Roman" w:eastAsia="Times New Roman" w:hAnsi="Times New Roman" w:cs="Times New Roman"/>
          <w:sz w:val="24"/>
          <w:szCs w:val="24"/>
          <w:lang w:eastAsia="ru-RU"/>
        </w:rPr>
        <w:t xml:space="preserve"> и подготовки персонала</w:t>
      </w:r>
      <w:r w:rsidR="00B25F96">
        <w:rPr>
          <w:rFonts w:ascii="Times New Roman" w:eastAsia="Times New Roman" w:hAnsi="Times New Roman" w:cs="Times New Roman"/>
          <w:sz w:val="24"/>
          <w:szCs w:val="24"/>
          <w:lang w:eastAsia="ru-RU"/>
        </w:rPr>
        <w:t>.</w:t>
      </w:r>
      <w:r w:rsidRPr="009A1FA2">
        <w:rPr>
          <w:rFonts w:ascii="Times New Roman" w:eastAsia="Times New Roman" w:hAnsi="Times New Roman" w:cs="Times New Roman"/>
          <w:sz w:val="24"/>
          <w:szCs w:val="24"/>
          <w:lang w:eastAsia="ru-RU"/>
        </w:rPr>
        <w:t xml:space="preserve"> Хирургическая процедура замен</w:t>
      </w:r>
      <w:r w:rsidR="00B25F96">
        <w:rPr>
          <w:rFonts w:ascii="Times New Roman" w:eastAsia="Times New Roman" w:hAnsi="Times New Roman" w:cs="Times New Roman"/>
          <w:sz w:val="24"/>
          <w:szCs w:val="24"/>
          <w:lang w:eastAsia="ru-RU"/>
        </w:rPr>
        <w:t>ы</w:t>
      </w:r>
      <w:r w:rsidRPr="009A1FA2">
        <w:rPr>
          <w:rFonts w:ascii="Times New Roman" w:eastAsia="Times New Roman" w:hAnsi="Times New Roman" w:cs="Times New Roman"/>
          <w:sz w:val="24"/>
          <w:szCs w:val="24"/>
          <w:lang w:eastAsia="ru-RU"/>
        </w:rPr>
        <w:t xml:space="preserve"> старых прини</w:t>
      </w:r>
      <w:r w:rsidR="00B25F96">
        <w:rPr>
          <w:rFonts w:ascii="Times New Roman" w:eastAsia="Times New Roman" w:hAnsi="Times New Roman" w:cs="Times New Roman"/>
          <w:sz w:val="24"/>
          <w:szCs w:val="24"/>
          <w:lang w:eastAsia="ru-RU"/>
        </w:rPr>
        <w:t>мающих устройств на</w:t>
      </w:r>
      <w:r w:rsidRPr="009A1FA2">
        <w:rPr>
          <w:rFonts w:ascii="Times New Roman" w:eastAsia="Times New Roman" w:hAnsi="Times New Roman" w:cs="Times New Roman"/>
          <w:sz w:val="24"/>
          <w:szCs w:val="24"/>
          <w:lang w:eastAsia="ru-RU"/>
        </w:rPr>
        <w:t xml:space="preserve"> новы</w:t>
      </w:r>
      <w:r w:rsidR="00B25F96">
        <w:rPr>
          <w:rFonts w:ascii="Times New Roman" w:eastAsia="Times New Roman" w:hAnsi="Times New Roman" w:cs="Times New Roman"/>
          <w:sz w:val="24"/>
          <w:szCs w:val="24"/>
          <w:lang w:eastAsia="ru-RU"/>
        </w:rPr>
        <w:t>е(</w:t>
      </w:r>
      <w:r w:rsidRPr="009A1FA2">
        <w:rPr>
          <w:rFonts w:ascii="Times New Roman" w:eastAsia="Times New Roman" w:hAnsi="Times New Roman" w:cs="Times New Roman"/>
          <w:sz w:val="24"/>
          <w:szCs w:val="24"/>
          <w:lang w:eastAsia="ru-RU"/>
        </w:rPr>
        <w:t xml:space="preserve"> I-110A</w:t>
      </w:r>
      <w:r w:rsidR="00B25F96">
        <w:rPr>
          <w:rFonts w:ascii="Times New Roman" w:eastAsia="Times New Roman" w:hAnsi="Times New Roman" w:cs="Times New Roman"/>
          <w:sz w:val="24"/>
          <w:szCs w:val="24"/>
          <w:lang w:eastAsia="ru-RU"/>
        </w:rPr>
        <w:t xml:space="preserve">) </w:t>
      </w:r>
      <w:r w:rsidRPr="009A1FA2">
        <w:rPr>
          <w:rFonts w:ascii="Times New Roman" w:eastAsia="Times New Roman" w:hAnsi="Times New Roman" w:cs="Times New Roman"/>
          <w:sz w:val="24"/>
          <w:szCs w:val="24"/>
          <w:lang w:eastAsia="ru-RU"/>
        </w:rPr>
        <w:t>может также быть сделан</w:t>
      </w:r>
      <w:r w:rsidR="00B25F96">
        <w:rPr>
          <w:rFonts w:ascii="Times New Roman" w:eastAsia="Times New Roman" w:hAnsi="Times New Roman" w:cs="Times New Roman"/>
          <w:sz w:val="24"/>
          <w:szCs w:val="24"/>
          <w:lang w:eastAsia="ru-RU"/>
        </w:rPr>
        <w:t>а,</w:t>
      </w:r>
      <w:r w:rsidRPr="009A1FA2">
        <w:rPr>
          <w:rFonts w:ascii="Times New Roman" w:eastAsia="Times New Roman" w:hAnsi="Times New Roman" w:cs="Times New Roman"/>
          <w:sz w:val="24"/>
          <w:szCs w:val="24"/>
          <w:lang w:eastAsia="ru-RU"/>
        </w:rPr>
        <w:t xml:space="preserve"> как амбулаторная процедура.</w:t>
      </w:r>
    </w:p>
    <w:p w:rsidR="009A1FA2" w:rsidRDefault="009A1FA2" w:rsidP="009A1FA2">
      <w:pPr>
        <w:spacing w:before="100" w:beforeAutospacing="1" w:after="100" w:afterAutospacing="1" w:line="240" w:lineRule="auto"/>
        <w:rPr>
          <w:rFonts w:ascii="Times New Roman" w:eastAsia="Times New Roman" w:hAnsi="Times New Roman" w:cs="Times New Roman"/>
          <w:sz w:val="24"/>
          <w:szCs w:val="24"/>
          <w:lang w:eastAsia="ru-RU"/>
        </w:rPr>
      </w:pPr>
    </w:p>
    <w:p w:rsidR="009A1FA2" w:rsidRDefault="009A1FA2" w:rsidP="009A1FA2">
      <w:pPr>
        <w:spacing w:before="100" w:beforeAutospacing="1" w:after="100" w:afterAutospacing="1" w:line="240" w:lineRule="auto"/>
        <w:rPr>
          <w:rFonts w:ascii="Times New Roman" w:eastAsia="Times New Roman" w:hAnsi="Times New Roman" w:cs="Times New Roman"/>
          <w:b/>
          <w:sz w:val="24"/>
          <w:szCs w:val="24"/>
          <w:lang w:eastAsia="ru-RU"/>
        </w:rPr>
      </w:pPr>
      <w:r w:rsidRPr="009A1FA2">
        <w:rPr>
          <w:rFonts w:ascii="Times New Roman" w:eastAsia="Times New Roman" w:hAnsi="Times New Roman" w:cs="Times New Roman"/>
          <w:b/>
          <w:sz w:val="24"/>
          <w:szCs w:val="24"/>
          <w:lang w:eastAsia="ru-RU"/>
        </w:rPr>
        <w:t>Заказ Оборудования</w:t>
      </w:r>
    </w:p>
    <w:p w:rsidR="009A1FA2" w:rsidRDefault="00113796" w:rsidP="00113796">
      <w:pPr>
        <w:spacing w:before="100" w:beforeAutospacing="1" w:after="100" w:afterAutospacing="1" w:line="240" w:lineRule="auto"/>
        <w:rPr>
          <w:rFonts w:ascii="Times New Roman" w:eastAsia="Times New Roman" w:hAnsi="Times New Roman" w:cs="Times New Roman"/>
          <w:sz w:val="24"/>
          <w:szCs w:val="24"/>
          <w:lang w:eastAsia="ru-RU"/>
        </w:rPr>
      </w:pPr>
      <w:r w:rsidRPr="00113796">
        <w:rPr>
          <w:rFonts w:ascii="Times New Roman" w:eastAsia="Times New Roman" w:hAnsi="Times New Roman" w:cs="Times New Roman"/>
          <w:sz w:val="24"/>
          <w:szCs w:val="24"/>
          <w:lang w:eastAsia="ru-RU"/>
        </w:rPr>
        <w:t xml:space="preserve">Как только хирург </w:t>
      </w:r>
      <w:r w:rsidR="00B25F96">
        <w:rPr>
          <w:rFonts w:ascii="Times New Roman" w:eastAsia="Times New Roman" w:hAnsi="Times New Roman" w:cs="Times New Roman"/>
          <w:sz w:val="24"/>
          <w:szCs w:val="24"/>
          <w:lang w:eastAsia="ru-RU"/>
        </w:rPr>
        <w:t>принял решение об операции</w:t>
      </w:r>
      <w:r w:rsidRPr="00113796">
        <w:rPr>
          <w:rFonts w:ascii="Times New Roman" w:eastAsia="Times New Roman" w:hAnsi="Times New Roman" w:cs="Times New Roman"/>
          <w:sz w:val="24"/>
          <w:szCs w:val="24"/>
          <w:lang w:eastAsia="ru-RU"/>
        </w:rPr>
        <w:t>,</w:t>
      </w:r>
      <w:r w:rsidR="00B25F96">
        <w:rPr>
          <w:rFonts w:ascii="Times New Roman" w:eastAsia="Times New Roman" w:hAnsi="Times New Roman" w:cs="Times New Roman"/>
          <w:sz w:val="24"/>
          <w:szCs w:val="24"/>
          <w:lang w:eastAsia="ru-RU"/>
        </w:rPr>
        <w:t xml:space="preserve"> </w:t>
      </w:r>
      <w:r w:rsidRPr="00113796">
        <w:rPr>
          <w:rFonts w:ascii="Times New Roman" w:eastAsia="Times New Roman" w:hAnsi="Times New Roman" w:cs="Times New Roman"/>
          <w:sz w:val="24"/>
          <w:szCs w:val="24"/>
          <w:lang w:eastAsia="ru-RU"/>
        </w:rPr>
        <w:t>пожалуйста</w:t>
      </w:r>
      <w:r w:rsidR="00B25F96">
        <w:rPr>
          <w:rFonts w:ascii="Times New Roman" w:eastAsia="Times New Roman" w:hAnsi="Times New Roman" w:cs="Times New Roman"/>
          <w:sz w:val="24"/>
          <w:szCs w:val="24"/>
          <w:lang w:eastAsia="ru-RU"/>
        </w:rPr>
        <w:t>,</w:t>
      </w:r>
      <w:r w:rsidRPr="00113796">
        <w:rPr>
          <w:rFonts w:ascii="Times New Roman" w:eastAsia="Times New Roman" w:hAnsi="Times New Roman" w:cs="Times New Roman"/>
          <w:sz w:val="24"/>
          <w:szCs w:val="24"/>
          <w:lang w:eastAsia="ru-RU"/>
        </w:rPr>
        <w:t xml:space="preserve"> свяжитесь с нами, чтобы заказать соответствующее оборудование и прим</w:t>
      </w:r>
      <w:r w:rsidR="00B25F96">
        <w:rPr>
          <w:rFonts w:ascii="Times New Roman" w:eastAsia="Times New Roman" w:hAnsi="Times New Roman" w:cs="Times New Roman"/>
          <w:sz w:val="24"/>
          <w:szCs w:val="24"/>
          <w:lang w:eastAsia="ru-RU"/>
        </w:rPr>
        <w:t>я</w:t>
      </w:r>
      <w:r w:rsidRPr="00113796">
        <w:rPr>
          <w:rFonts w:ascii="Times New Roman" w:eastAsia="Times New Roman" w:hAnsi="Times New Roman" w:cs="Times New Roman"/>
          <w:sz w:val="24"/>
          <w:szCs w:val="24"/>
          <w:lang w:eastAsia="ru-RU"/>
        </w:rPr>
        <w:t>т</w:t>
      </w:r>
      <w:r w:rsidR="00B25F96">
        <w:rPr>
          <w:rFonts w:ascii="Times New Roman" w:eastAsia="Times New Roman" w:hAnsi="Times New Roman" w:cs="Times New Roman"/>
          <w:sz w:val="24"/>
          <w:szCs w:val="24"/>
          <w:lang w:eastAsia="ru-RU"/>
        </w:rPr>
        <w:t>ь</w:t>
      </w:r>
      <w:r w:rsidRPr="00113796">
        <w:rPr>
          <w:rFonts w:ascii="Times New Roman" w:eastAsia="Times New Roman" w:hAnsi="Times New Roman" w:cs="Times New Roman"/>
          <w:sz w:val="24"/>
          <w:szCs w:val="24"/>
          <w:lang w:eastAsia="ru-RU"/>
        </w:rPr>
        <w:t xml:space="preserve"> меры</w:t>
      </w:r>
      <w:r w:rsidR="00B25F96">
        <w:rPr>
          <w:rFonts w:ascii="Times New Roman" w:eastAsia="Times New Roman" w:hAnsi="Times New Roman" w:cs="Times New Roman"/>
          <w:sz w:val="24"/>
          <w:szCs w:val="24"/>
          <w:lang w:eastAsia="ru-RU"/>
        </w:rPr>
        <w:t xml:space="preserve"> к тому </w:t>
      </w:r>
      <w:r w:rsidRPr="00113796">
        <w:rPr>
          <w:rFonts w:ascii="Times New Roman" w:eastAsia="Times New Roman" w:hAnsi="Times New Roman" w:cs="Times New Roman"/>
          <w:sz w:val="24"/>
          <w:szCs w:val="24"/>
          <w:lang w:eastAsia="ru-RU"/>
        </w:rPr>
        <w:t xml:space="preserve">, чтобы один из наших представителей присутствовал </w:t>
      </w:r>
      <w:r w:rsidR="00B25F96">
        <w:rPr>
          <w:rFonts w:ascii="Times New Roman" w:eastAsia="Times New Roman" w:hAnsi="Times New Roman" w:cs="Times New Roman"/>
          <w:sz w:val="24"/>
          <w:szCs w:val="24"/>
          <w:lang w:eastAsia="ru-RU"/>
        </w:rPr>
        <w:t>на</w:t>
      </w:r>
      <w:r w:rsidRPr="00113796">
        <w:rPr>
          <w:rFonts w:ascii="Times New Roman" w:eastAsia="Times New Roman" w:hAnsi="Times New Roman" w:cs="Times New Roman"/>
          <w:sz w:val="24"/>
          <w:szCs w:val="24"/>
          <w:lang w:eastAsia="ru-RU"/>
        </w:rPr>
        <w:t xml:space="preserve"> операци</w:t>
      </w:r>
      <w:r w:rsidR="00B25F96">
        <w:rPr>
          <w:rFonts w:ascii="Times New Roman" w:eastAsia="Times New Roman" w:hAnsi="Times New Roman" w:cs="Times New Roman"/>
          <w:sz w:val="24"/>
          <w:szCs w:val="24"/>
          <w:lang w:eastAsia="ru-RU"/>
        </w:rPr>
        <w:t>и</w:t>
      </w:r>
      <w:r w:rsidRPr="00113796">
        <w:rPr>
          <w:rFonts w:ascii="Times New Roman" w:eastAsia="Times New Roman" w:hAnsi="Times New Roman" w:cs="Times New Roman"/>
          <w:sz w:val="24"/>
          <w:szCs w:val="24"/>
          <w:lang w:eastAsia="ru-RU"/>
        </w:rPr>
        <w:t>.</w:t>
      </w:r>
    </w:p>
    <w:p w:rsidR="00113796" w:rsidRPr="00113796" w:rsidRDefault="00113796" w:rsidP="00113796">
      <w:pPr>
        <w:spacing w:before="100" w:beforeAutospacing="1" w:after="100" w:afterAutospacing="1" w:line="240" w:lineRule="auto"/>
        <w:rPr>
          <w:rFonts w:ascii="Times New Roman" w:eastAsia="Times New Roman" w:hAnsi="Times New Roman" w:cs="Times New Roman"/>
          <w:sz w:val="24"/>
          <w:szCs w:val="24"/>
          <w:lang w:eastAsia="ru-RU"/>
        </w:rPr>
      </w:pPr>
      <w:r w:rsidRPr="00113796">
        <w:rPr>
          <w:rFonts w:ascii="Times New Roman" w:eastAsia="Times New Roman" w:hAnsi="Times New Roman" w:cs="Times New Roman"/>
          <w:sz w:val="24"/>
          <w:szCs w:val="24"/>
          <w:lang w:eastAsia="ru-RU"/>
        </w:rPr>
        <w:t xml:space="preserve">Оборудование должно быть </w:t>
      </w:r>
      <w:r w:rsidR="00B25F96">
        <w:rPr>
          <w:rFonts w:ascii="Times New Roman" w:eastAsia="Times New Roman" w:hAnsi="Times New Roman" w:cs="Times New Roman"/>
          <w:sz w:val="24"/>
          <w:szCs w:val="24"/>
          <w:lang w:eastAsia="ru-RU"/>
        </w:rPr>
        <w:t>п</w:t>
      </w:r>
      <w:r w:rsidRPr="00113796">
        <w:rPr>
          <w:rFonts w:ascii="Times New Roman" w:eastAsia="Times New Roman" w:hAnsi="Times New Roman" w:cs="Times New Roman"/>
          <w:sz w:val="24"/>
          <w:szCs w:val="24"/>
          <w:lang w:eastAsia="ru-RU"/>
        </w:rPr>
        <w:t>о</w:t>
      </w:r>
      <w:r w:rsidR="00B25F96">
        <w:rPr>
          <w:rFonts w:ascii="Times New Roman" w:eastAsia="Times New Roman" w:hAnsi="Times New Roman" w:cs="Times New Roman"/>
          <w:sz w:val="24"/>
          <w:szCs w:val="24"/>
          <w:lang w:eastAsia="ru-RU"/>
        </w:rPr>
        <w:t>д</w:t>
      </w:r>
      <w:r w:rsidRPr="00113796">
        <w:rPr>
          <w:rFonts w:ascii="Times New Roman" w:eastAsia="Times New Roman" w:hAnsi="Times New Roman" w:cs="Times New Roman"/>
          <w:sz w:val="24"/>
          <w:szCs w:val="24"/>
          <w:lang w:eastAsia="ru-RU"/>
        </w:rPr>
        <w:t xml:space="preserve">обрано согласно </w:t>
      </w:r>
      <w:r w:rsidR="00B25F96">
        <w:rPr>
          <w:rFonts w:ascii="Times New Roman" w:eastAsia="Times New Roman" w:hAnsi="Times New Roman" w:cs="Times New Roman"/>
          <w:sz w:val="24"/>
          <w:szCs w:val="24"/>
          <w:lang w:eastAsia="ru-RU"/>
        </w:rPr>
        <w:t xml:space="preserve">потребностям </w:t>
      </w:r>
      <w:r w:rsidRPr="00113796">
        <w:rPr>
          <w:rFonts w:ascii="Times New Roman" w:eastAsia="Times New Roman" w:hAnsi="Times New Roman" w:cs="Times New Roman"/>
          <w:sz w:val="24"/>
          <w:szCs w:val="24"/>
          <w:lang w:eastAsia="ru-RU"/>
        </w:rPr>
        <w:t>пациент</w:t>
      </w:r>
      <w:r w:rsidR="00B25F96">
        <w:rPr>
          <w:rFonts w:ascii="Times New Roman" w:eastAsia="Times New Roman" w:hAnsi="Times New Roman" w:cs="Times New Roman"/>
          <w:sz w:val="24"/>
          <w:szCs w:val="24"/>
          <w:lang w:eastAsia="ru-RU"/>
        </w:rPr>
        <w:t>а</w:t>
      </w:r>
      <w:r w:rsidRPr="00113796">
        <w:rPr>
          <w:rFonts w:ascii="Times New Roman" w:eastAsia="Times New Roman" w:hAnsi="Times New Roman" w:cs="Times New Roman"/>
          <w:sz w:val="24"/>
          <w:szCs w:val="24"/>
          <w:lang w:eastAsia="ru-RU"/>
        </w:rPr>
        <w:t>, существовани</w:t>
      </w:r>
      <w:r w:rsidR="00B25F96">
        <w:rPr>
          <w:rFonts w:ascii="Times New Roman" w:eastAsia="Times New Roman" w:hAnsi="Times New Roman" w:cs="Times New Roman"/>
          <w:sz w:val="24"/>
          <w:szCs w:val="24"/>
          <w:lang w:eastAsia="ru-RU"/>
        </w:rPr>
        <w:t>ю</w:t>
      </w:r>
      <w:r w:rsidRPr="00113796">
        <w:rPr>
          <w:rFonts w:ascii="Times New Roman" w:eastAsia="Times New Roman" w:hAnsi="Times New Roman" w:cs="Times New Roman"/>
          <w:sz w:val="24"/>
          <w:szCs w:val="24"/>
          <w:lang w:eastAsia="ru-RU"/>
        </w:rPr>
        <w:t xml:space="preserve"> ранее </w:t>
      </w:r>
      <w:r w:rsidR="00B25F96">
        <w:rPr>
          <w:rFonts w:ascii="Times New Roman" w:eastAsia="Times New Roman" w:hAnsi="Times New Roman" w:cs="Times New Roman"/>
          <w:sz w:val="24"/>
          <w:szCs w:val="24"/>
          <w:lang w:eastAsia="ru-RU"/>
        </w:rPr>
        <w:t xml:space="preserve">имплантируемых </w:t>
      </w:r>
      <w:r w:rsidRPr="00113796">
        <w:rPr>
          <w:rFonts w:ascii="Times New Roman" w:eastAsia="Times New Roman" w:hAnsi="Times New Roman" w:cs="Times New Roman"/>
          <w:sz w:val="24"/>
          <w:szCs w:val="24"/>
          <w:lang w:eastAsia="ru-RU"/>
        </w:rPr>
        <w:t xml:space="preserve">устройств и присутствие </w:t>
      </w:r>
      <w:r w:rsidR="00B25F96" w:rsidRPr="00B25F96">
        <w:rPr>
          <w:rFonts w:ascii="Times New Roman" w:eastAsia="Times New Roman" w:hAnsi="Times New Roman" w:cs="Times New Roman"/>
          <w:sz w:val="24"/>
          <w:szCs w:val="24"/>
          <w:lang w:eastAsia="ru-RU"/>
        </w:rPr>
        <w:t>/</w:t>
      </w:r>
      <w:r w:rsidRPr="00113796">
        <w:rPr>
          <w:rFonts w:ascii="Times New Roman" w:eastAsia="Times New Roman" w:hAnsi="Times New Roman" w:cs="Times New Roman"/>
          <w:sz w:val="24"/>
          <w:szCs w:val="24"/>
          <w:lang w:eastAsia="ru-RU"/>
        </w:rPr>
        <w:t xml:space="preserve"> отсутствие </w:t>
      </w:r>
      <w:r w:rsidR="00B25F96">
        <w:rPr>
          <w:rFonts w:ascii="Times New Roman" w:eastAsia="Times New Roman" w:hAnsi="Times New Roman" w:cs="Times New Roman"/>
          <w:sz w:val="24"/>
          <w:szCs w:val="24"/>
          <w:lang w:eastAsia="ru-RU"/>
        </w:rPr>
        <w:t>кардиостимулятора</w:t>
      </w:r>
      <w:r w:rsidRPr="00113796">
        <w:rPr>
          <w:rFonts w:ascii="Times New Roman" w:eastAsia="Times New Roman" w:hAnsi="Times New Roman" w:cs="Times New Roman"/>
          <w:sz w:val="24"/>
          <w:szCs w:val="24"/>
          <w:lang w:eastAsia="ru-RU"/>
        </w:rPr>
        <w:t xml:space="preserve">. </w:t>
      </w:r>
      <w:r w:rsidR="00B25F96">
        <w:rPr>
          <w:rFonts w:ascii="Times New Roman" w:eastAsia="Times New Roman" w:hAnsi="Times New Roman" w:cs="Times New Roman"/>
          <w:sz w:val="24"/>
          <w:szCs w:val="24"/>
          <w:lang w:eastAsia="ru-RU"/>
        </w:rPr>
        <w:t>Обязательно сообщать нам все данные о пациенте.</w:t>
      </w:r>
      <w:r w:rsidRPr="00113796">
        <w:rPr>
          <w:rFonts w:ascii="Times New Roman" w:eastAsia="Times New Roman" w:hAnsi="Times New Roman" w:cs="Times New Roman"/>
          <w:sz w:val="24"/>
          <w:szCs w:val="24"/>
          <w:lang w:eastAsia="ru-RU"/>
        </w:rPr>
        <w:t xml:space="preserve"> Оборудование может</w:t>
      </w:r>
      <w:r w:rsidR="00B25F96">
        <w:rPr>
          <w:rFonts w:ascii="Times New Roman" w:eastAsia="Times New Roman" w:hAnsi="Times New Roman" w:cs="Times New Roman"/>
          <w:sz w:val="24"/>
          <w:szCs w:val="24"/>
          <w:lang w:eastAsia="ru-RU"/>
        </w:rPr>
        <w:t xml:space="preserve"> </w:t>
      </w:r>
      <w:r w:rsidRPr="00113796">
        <w:rPr>
          <w:rFonts w:ascii="Times New Roman" w:eastAsia="Times New Roman" w:hAnsi="Times New Roman" w:cs="Times New Roman"/>
          <w:sz w:val="24"/>
          <w:szCs w:val="24"/>
          <w:lang w:eastAsia="ru-RU"/>
        </w:rPr>
        <w:t>б</w:t>
      </w:r>
      <w:r w:rsidR="00B25F96">
        <w:rPr>
          <w:rFonts w:ascii="Times New Roman" w:eastAsia="Times New Roman" w:hAnsi="Times New Roman" w:cs="Times New Roman"/>
          <w:sz w:val="24"/>
          <w:szCs w:val="24"/>
          <w:lang w:eastAsia="ru-RU"/>
        </w:rPr>
        <w:t>ыть</w:t>
      </w:r>
      <w:r w:rsidRPr="00113796">
        <w:rPr>
          <w:rFonts w:ascii="Times New Roman" w:eastAsia="Times New Roman" w:hAnsi="Times New Roman" w:cs="Times New Roman"/>
          <w:sz w:val="24"/>
          <w:szCs w:val="24"/>
          <w:lang w:eastAsia="ru-RU"/>
        </w:rPr>
        <w:t xml:space="preserve"> отправлены </w:t>
      </w:r>
      <w:r w:rsidR="00B25F96">
        <w:rPr>
          <w:rFonts w:ascii="Times New Roman" w:eastAsia="Times New Roman" w:hAnsi="Times New Roman" w:cs="Times New Roman"/>
          <w:sz w:val="24"/>
          <w:szCs w:val="24"/>
          <w:lang w:eastAsia="ru-RU"/>
        </w:rPr>
        <w:t>с</w:t>
      </w:r>
      <w:r w:rsidRPr="00113796">
        <w:rPr>
          <w:rFonts w:ascii="Times New Roman" w:eastAsia="Times New Roman" w:hAnsi="Times New Roman" w:cs="Times New Roman"/>
          <w:sz w:val="24"/>
          <w:szCs w:val="24"/>
          <w:lang w:eastAsia="ru-RU"/>
        </w:rPr>
        <w:t xml:space="preserve"> курьер</w:t>
      </w:r>
      <w:r w:rsidR="00D73C78">
        <w:rPr>
          <w:rFonts w:ascii="Times New Roman" w:eastAsia="Times New Roman" w:hAnsi="Times New Roman" w:cs="Times New Roman"/>
          <w:sz w:val="24"/>
          <w:szCs w:val="24"/>
          <w:lang w:eastAsia="ru-RU"/>
        </w:rPr>
        <w:t>ской службой</w:t>
      </w:r>
      <w:r w:rsidR="00B25F96">
        <w:rPr>
          <w:rFonts w:ascii="Times New Roman" w:eastAsia="Times New Roman" w:hAnsi="Times New Roman" w:cs="Times New Roman"/>
          <w:sz w:val="24"/>
          <w:szCs w:val="24"/>
          <w:lang w:eastAsia="ru-RU"/>
        </w:rPr>
        <w:t xml:space="preserve"> сразу же в любую точку Северной Америки</w:t>
      </w:r>
      <w:r w:rsidR="00934290">
        <w:rPr>
          <w:rFonts w:ascii="Times New Roman" w:eastAsia="Times New Roman" w:hAnsi="Times New Roman" w:cs="Times New Roman"/>
          <w:sz w:val="24"/>
          <w:szCs w:val="24"/>
          <w:lang w:eastAsia="ru-RU"/>
        </w:rPr>
        <w:t xml:space="preserve"> или в течение нескольких дней, если пациент находится за пределами США. </w:t>
      </w:r>
      <w:r w:rsidRPr="00113796">
        <w:rPr>
          <w:rFonts w:ascii="Times New Roman" w:eastAsia="Times New Roman" w:hAnsi="Times New Roman" w:cs="Times New Roman"/>
          <w:sz w:val="24"/>
          <w:szCs w:val="24"/>
          <w:lang w:eastAsia="ru-RU"/>
        </w:rPr>
        <w:t xml:space="preserve"> </w:t>
      </w:r>
    </w:p>
    <w:p w:rsidR="00113796" w:rsidRDefault="00934290" w:rsidP="0011379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w:t>
      </w:r>
      <w:r w:rsidR="00113796" w:rsidRPr="00113796">
        <w:rPr>
          <w:rFonts w:ascii="Times New Roman" w:eastAsia="Times New Roman" w:hAnsi="Times New Roman" w:cs="Times New Roman"/>
          <w:b/>
          <w:sz w:val="24"/>
          <w:szCs w:val="24"/>
          <w:lang w:eastAsia="ru-RU"/>
        </w:rPr>
        <w:t xml:space="preserve">бования </w:t>
      </w:r>
      <w:r>
        <w:rPr>
          <w:rFonts w:ascii="Times New Roman" w:eastAsia="Times New Roman" w:hAnsi="Times New Roman" w:cs="Times New Roman"/>
          <w:b/>
          <w:sz w:val="24"/>
          <w:szCs w:val="24"/>
          <w:lang w:eastAsia="ru-RU"/>
        </w:rPr>
        <w:t>по отслеживанию у</w:t>
      </w:r>
      <w:r w:rsidR="00113796" w:rsidRPr="00113796">
        <w:rPr>
          <w:rFonts w:ascii="Times New Roman" w:eastAsia="Times New Roman" w:hAnsi="Times New Roman" w:cs="Times New Roman"/>
          <w:b/>
          <w:sz w:val="24"/>
          <w:szCs w:val="24"/>
          <w:lang w:eastAsia="ru-RU"/>
        </w:rPr>
        <w:t>стройства</w:t>
      </w:r>
    </w:p>
    <w:p w:rsidR="00113796" w:rsidRDefault="00113796" w:rsidP="00113796">
      <w:pPr>
        <w:spacing w:before="100" w:beforeAutospacing="1" w:after="100" w:afterAutospacing="1" w:line="240" w:lineRule="auto"/>
        <w:rPr>
          <w:rFonts w:ascii="Times New Roman" w:eastAsia="Times New Roman" w:hAnsi="Times New Roman" w:cs="Times New Roman"/>
          <w:sz w:val="24"/>
          <w:szCs w:val="24"/>
          <w:lang w:eastAsia="ru-RU"/>
        </w:rPr>
      </w:pPr>
      <w:r w:rsidRPr="00113796">
        <w:rPr>
          <w:rFonts w:ascii="Times New Roman" w:eastAsia="Times New Roman" w:hAnsi="Times New Roman" w:cs="Times New Roman"/>
          <w:sz w:val="24"/>
          <w:szCs w:val="24"/>
          <w:lang w:eastAsia="ru-RU"/>
        </w:rPr>
        <w:t xml:space="preserve">Инструкции </w:t>
      </w:r>
      <w:r w:rsidR="00934290">
        <w:rPr>
          <w:rFonts w:ascii="Times New Roman" w:eastAsia="Times New Roman" w:hAnsi="Times New Roman" w:cs="Times New Roman"/>
          <w:sz w:val="24"/>
          <w:szCs w:val="24"/>
          <w:lang w:eastAsia="ru-RU"/>
        </w:rPr>
        <w:t>по отслеживанию</w:t>
      </w:r>
      <w:r w:rsidRPr="00113796">
        <w:rPr>
          <w:rFonts w:ascii="Times New Roman" w:eastAsia="Times New Roman" w:hAnsi="Times New Roman" w:cs="Times New Roman"/>
          <w:sz w:val="24"/>
          <w:szCs w:val="24"/>
          <w:lang w:eastAsia="ru-RU"/>
        </w:rPr>
        <w:t xml:space="preserve"> </w:t>
      </w:r>
      <w:r w:rsidR="00934290">
        <w:rPr>
          <w:rFonts w:ascii="Times New Roman" w:eastAsia="Times New Roman" w:hAnsi="Times New Roman" w:cs="Times New Roman"/>
          <w:sz w:val="24"/>
          <w:szCs w:val="24"/>
          <w:lang w:eastAsia="ru-RU"/>
        </w:rPr>
        <w:t>м</w:t>
      </w:r>
      <w:r w:rsidRPr="00113796">
        <w:rPr>
          <w:rFonts w:ascii="Times New Roman" w:eastAsia="Times New Roman" w:hAnsi="Times New Roman" w:cs="Times New Roman"/>
          <w:sz w:val="24"/>
          <w:szCs w:val="24"/>
          <w:lang w:eastAsia="ru-RU"/>
        </w:rPr>
        <w:t>едицинск</w:t>
      </w:r>
      <w:r w:rsidR="00934290">
        <w:rPr>
          <w:rFonts w:ascii="Times New Roman" w:eastAsia="Times New Roman" w:hAnsi="Times New Roman" w:cs="Times New Roman"/>
          <w:sz w:val="24"/>
          <w:szCs w:val="24"/>
          <w:lang w:eastAsia="ru-RU"/>
        </w:rPr>
        <w:t>их</w:t>
      </w:r>
      <w:r w:rsidRPr="00113796">
        <w:rPr>
          <w:rFonts w:ascii="Times New Roman" w:eastAsia="Times New Roman" w:hAnsi="Times New Roman" w:cs="Times New Roman"/>
          <w:sz w:val="24"/>
          <w:szCs w:val="24"/>
          <w:lang w:eastAsia="ru-RU"/>
        </w:rPr>
        <w:t xml:space="preserve"> устройств</w:t>
      </w:r>
      <w:r w:rsidR="00934290">
        <w:rPr>
          <w:rFonts w:ascii="Times New Roman" w:eastAsia="Times New Roman" w:hAnsi="Times New Roman" w:cs="Times New Roman"/>
          <w:sz w:val="24"/>
          <w:szCs w:val="24"/>
          <w:lang w:eastAsia="ru-RU"/>
        </w:rPr>
        <w:t xml:space="preserve"> Управления по контролю за продуктами и лекарствами США  предписывают</w:t>
      </w:r>
      <w:r w:rsidRPr="00113796">
        <w:rPr>
          <w:rFonts w:ascii="Times New Roman" w:eastAsia="Times New Roman" w:hAnsi="Times New Roman" w:cs="Times New Roman"/>
          <w:sz w:val="24"/>
          <w:szCs w:val="24"/>
          <w:lang w:eastAsia="ru-RU"/>
        </w:rPr>
        <w:t>, чтобы мы были уведомлены</w:t>
      </w:r>
      <w:r w:rsidR="00934290">
        <w:rPr>
          <w:rFonts w:ascii="Times New Roman" w:eastAsia="Times New Roman" w:hAnsi="Times New Roman" w:cs="Times New Roman"/>
          <w:sz w:val="24"/>
          <w:szCs w:val="24"/>
          <w:lang w:eastAsia="ru-RU"/>
        </w:rPr>
        <w:t xml:space="preserve"> о  том, </w:t>
      </w:r>
      <w:r w:rsidRPr="00113796">
        <w:rPr>
          <w:rFonts w:ascii="Times New Roman" w:eastAsia="Times New Roman" w:hAnsi="Times New Roman" w:cs="Times New Roman"/>
          <w:sz w:val="24"/>
          <w:szCs w:val="24"/>
          <w:lang w:eastAsia="ru-RU"/>
        </w:rPr>
        <w:t xml:space="preserve">когда </w:t>
      </w:r>
      <w:r w:rsidR="00934290">
        <w:rPr>
          <w:rFonts w:ascii="Times New Roman" w:eastAsia="Times New Roman" w:hAnsi="Times New Roman" w:cs="Times New Roman"/>
          <w:sz w:val="24"/>
          <w:szCs w:val="24"/>
          <w:lang w:eastAsia="ru-RU"/>
        </w:rPr>
        <w:t xml:space="preserve"> система, задающая темп дыханию</w:t>
      </w:r>
      <w:r w:rsidRPr="00113796">
        <w:rPr>
          <w:rFonts w:ascii="Times New Roman" w:eastAsia="Times New Roman" w:hAnsi="Times New Roman" w:cs="Times New Roman"/>
          <w:sz w:val="24"/>
          <w:szCs w:val="24"/>
          <w:lang w:eastAsia="ru-RU"/>
        </w:rPr>
        <w:t>:</w:t>
      </w:r>
    </w:p>
    <w:p w:rsidR="00BE32DB" w:rsidRDefault="00BE32DB" w:rsidP="0011379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34290">
        <w:rPr>
          <w:rFonts w:ascii="Times New Roman" w:eastAsia="Times New Roman" w:hAnsi="Times New Roman" w:cs="Times New Roman"/>
          <w:sz w:val="24"/>
          <w:szCs w:val="24"/>
          <w:lang w:eastAsia="ru-RU"/>
        </w:rPr>
        <w:t>установлена</w:t>
      </w:r>
    </w:p>
    <w:p w:rsidR="00C77A94" w:rsidRDefault="00C77A94" w:rsidP="0011379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34290">
        <w:rPr>
          <w:rFonts w:ascii="Times New Roman" w:eastAsia="Times New Roman" w:hAnsi="Times New Roman" w:cs="Times New Roman"/>
          <w:sz w:val="24"/>
          <w:szCs w:val="24"/>
          <w:lang w:eastAsia="ru-RU"/>
        </w:rPr>
        <w:t xml:space="preserve">принимающее устройство </w:t>
      </w:r>
      <w:r w:rsidRPr="00C77A94">
        <w:rPr>
          <w:rFonts w:ascii="Times New Roman" w:eastAsia="Times New Roman" w:hAnsi="Times New Roman" w:cs="Times New Roman"/>
          <w:sz w:val="24"/>
          <w:szCs w:val="24"/>
          <w:lang w:eastAsia="ru-RU"/>
        </w:rPr>
        <w:t xml:space="preserve"> или электрод </w:t>
      </w:r>
      <w:r w:rsidR="00934290">
        <w:rPr>
          <w:rFonts w:ascii="Times New Roman" w:eastAsia="Times New Roman" w:hAnsi="Times New Roman" w:cs="Times New Roman"/>
          <w:sz w:val="24"/>
          <w:szCs w:val="24"/>
          <w:lang w:eastAsia="ru-RU"/>
        </w:rPr>
        <w:t>удалены</w:t>
      </w:r>
      <w:r w:rsidRPr="00C77A94">
        <w:rPr>
          <w:rFonts w:ascii="Times New Roman" w:eastAsia="Times New Roman" w:hAnsi="Times New Roman" w:cs="Times New Roman"/>
          <w:sz w:val="24"/>
          <w:szCs w:val="24"/>
          <w:lang w:eastAsia="ru-RU"/>
        </w:rPr>
        <w:t xml:space="preserve">. Включайте дату, </w:t>
      </w:r>
      <w:r w:rsidR="00934290">
        <w:rPr>
          <w:rFonts w:ascii="Times New Roman" w:eastAsia="Times New Roman" w:hAnsi="Times New Roman" w:cs="Times New Roman"/>
          <w:sz w:val="24"/>
          <w:szCs w:val="24"/>
          <w:lang w:eastAsia="ru-RU"/>
        </w:rPr>
        <w:t>имя</w:t>
      </w:r>
      <w:r w:rsidRPr="00C77A94">
        <w:rPr>
          <w:rFonts w:ascii="Times New Roman" w:eastAsia="Times New Roman" w:hAnsi="Times New Roman" w:cs="Times New Roman"/>
          <w:sz w:val="24"/>
          <w:szCs w:val="24"/>
          <w:lang w:eastAsia="ru-RU"/>
        </w:rPr>
        <w:t>, почтовый адрес и телефон врача</w:t>
      </w:r>
      <w:r w:rsidR="00934290">
        <w:rPr>
          <w:rFonts w:ascii="Times New Roman" w:eastAsia="Times New Roman" w:hAnsi="Times New Roman" w:cs="Times New Roman"/>
          <w:sz w:val="24"/>
          <w:szCs w:val="24"/>
          <w:lang w:eastAsia="ru-RU"/>
        </w:rPr>
        <w:t>, проводившего операцию</w:t>
      </w:r>
      <w:r w:rsidR="00422FCC">
        <w:rPr>
          <w:rFonts w:ascii="Times New Roman" w:eastAsia="Times New Roman" w:hAnsi="Times New Roman" w:cs="Times New Roman"/>
          <w:sz w:val="24"/>
          <w:szCs w:val="24"/>
          <w:lang w:eastAsia="ru-RU"/>
        </w:rPr>
        <w:t xml:space="preserve"> по удалению</w:t>
      </w:r>
      <w:r w:rsidRPr="00C77A94">
        <w:rPr>
          <w:rFonts w:ascii="Times New Roman" w:eastAsia="Times New Roman" w:hAnsi="Times New Roman" w:cs="Times New Roman"/>
          <w:sz w:val="24"/>
          <w:szCs w:val="24"/>
          <w:lang w:eastAsia="ru-RU"/>
        </w:rPr>
        <w:t>.</w:t>
      </w:r>
    </w:p>
    <w:p w:rsidR="00C77A94" w:rsidRPr="00934290" w:rsidRDefault="00C77A94" w:rsidP="00113796">
      <w:pPr>
        <w:spacing w:before="100" w:beforeAutospacing="1" w:after="100" w:afterAutospacing="1" w:line="240" w:lineRule="auto"/>
        <w:rPr>
          <w:rFonts w:ascii="Times New Roman" w:eastAsia="Times New Roman" w:hAnsi="Times New Roman" w:cs="Times New Roman"/>
          <w:sz w:val="24"/>
          <w:szCs w:val="24"/>
          <w:lang w:eastAsia="ru-RU"/>
        </w:rPr>
      </w:pPr>
      <w:r w:rsidRPr="00934290">
        <w:rPr>
          <w:rFonts w:ascii="Times New Roman" w:eastAsia="Times New Roman" w:hAnsi="Times New Roman" w:cs="Times New Roman"/>
          <w:sz w:val="24"/>
          <w:szCs w:val="24"/>
          <w:lang w:eastAsia="ru-RU"/>
        </w:rPr>
        <w:t>-</w:t>
      </w:r>
      <w:r w:rsidR="00934290">
        <w:rPr>
          <w:rFonts w:ascii="Times New Roman" w:eastAsia="Times New Roman" w:hAnsi="Times New Roman" w:cs="Times New Roman"/>
          <w:sz w:val="24"/>
          <w:szCs w:val="24"/>
          <w:lang w:eastAsia="ru-RU"/>
        </w:rPr>
        <w:t xml:space="preserve">о смерти </w:t>
      </w:r>
      <w:r w:rsidRPr="00C77A94">
        <w:rPr>
          <w:rFonts w:ascii="Times New Roman" w:eastAsia="Times New Roman" w:hAnsi="Times New Roman" w:cs="Times New Roman"/>
          <w:sz w:val="24"/>
          <w:szCs w:val="24"/>
          <w:lang w:eastAsia="ru-RU"/>
        </w:rPr>
        <w:t>пациент</w:t>
      </w:r>
      <w:r w:rsidR="00934290">
        <w:rPr>
          <w:rFonts w:ascii="Times New Roman" w:eastAsia="Times New Roman" w:hAnsi="Times New Roman" w:cs="Times New Roman"/>
          <w:sz w:val="24"/>
          <w:szCs w:val="24"/>
          <w:lang w:eastAsia="ru-RU"/>
        </w:rPr>
        <w:t>а</w:t>
      </w:r>
    </w:p>
    <w:p w:rsidR="00C77A94" w:rsidRDefault="00C77A94" w:rsidP="00113796">
      <w:pPr>
        <w:spacing w:before="100" w:beforeAutospacing="1" w:after="100" w:afterAutospacing="1" w:line="240" w:lineRule="auto"/>
        <w:rPr>
          <w:rFonts w:ascii="Times New Roman" w:eastAsia="Times New Roman" w:hAnsi="Times New Roman" w:cs="Times New Roman"/>
          <w:sz w:val="24"/>
          <w:szCs w:val="24"/>
          <w:lang w:eastAsia="ru-RU"/>
        </w:rPr>
      </w:pPr>
      <w:r w:rsidRPr="00934290">
        <w:rPr>
          <w:rFonts w:ascii="Times New Roman" w:eastAsia="Times New Roman" w:hAnsi="Times New Roman" w:cs="Times New Roman"/>
          <w:sz w:val="24"/>
          <w:szCs w:val="24"/>
          <w:lang w:eastAsia="ru-RU"/>
        </w:rPr>
        <w:t>-</w:t>
      </w:r>
      <w:r w:rsidR="00934290">
        <w:rPr>
          <w:rFonts w:ascii="Times New Roman" w:eastAsia="Times New Roman" w:hAnsi="Times New Roman" w:cs="Times New Roman"/>
          <w:sz w:val="24"/>
          <w:szCs w:val="24"/>
          <w:lang w:eastAsia="ru-RU"/>
        </w:rPr>
        <w:t xml:space="preserve">о возврате </w:t>
      </w:r>
      <w:r w:rsidRPr="00C77A94">
        <w:rPr>
          <w:rFonts w:ascii="Times New Roman" w:eastAsia="Times New Roman" w:hAnsi="Times New Roman" w:cs="Times New Roman"/>
          <w:sz w:val="24"/>
          <w:szCs w:val="24"/>
          <w:lang w:eastAsia="ru-RU"/>
        </w:rPr>
        <w:t>устройств</w:t>
      </w:r>
      <w:r w:rsidR="00934290">
        <w:rPr>
          <w:rFonts w:ascii="Times New Roman" w:eastAsia="Times New Roman" w:hAnsi="Times New Roman" w:cs="Times New Roman"/>
          <w:sz w:val="24"/>
          <w:szCs w:val="24"/>
          <w:lang w:eastAsia="ru-RU"/>
        </w:rPr>
        <w:t>а</w:t>
      </w:r>
    </w:p>
    <w:p w:rsidR="0023710E" w:rsidRDefault="0023710E" w:rsidP="00C77A9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5C63">
        <w:rPr>
          <w:rFonts w:ascii="Times New Roman" w:eastAsia="Times New Roman" w:hAnsi="Times New Roman" w:cs="Times New Roman"/>
          <w:sz w:val="24"/>
          <w:szCs w:val="24"/>
          <w:lang w:eastAsia="ru-RU"/>
        </w:rPr>
        <w:t xml:space="preserve">изымался ли </w:t>
      </w:r>
      <w:r>
        <w:rPr>
          <w:rFonts w:ascii="Times New Roman" w:eastAsia="Times New Roman" w:hAnsi="Times New Roman" w:cs="Times New Roman"/>
          <w:sz w:val="24"/>
          <w:szCs w:val="24"/>
          <w:lang w:eastAsia="ru-RU"/>
        </w:rPr>
        <w:t>прибор надолго</w:t>
      </w:r>
      <w:r w:rsidR="00795C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 употребления или</w:t>
      </w:r>
      <w:r w:rsidR="00EA238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противном случае</w:t>
      </w:r>
      <w:r w:rsidR="00EA238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95C63">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ы</w:t>
      </w:r>
      <w:r w:rsidR="00795C63">
        <w:rPr>
          <w:rFonts w:ascii="Times New Roman" w:eastAsia="Times New Roman" w:hAnsi="Times New Roman" w:cs="Times New Roman"/>
          <w:sz w:val="24"/>
          <w:szCs w:val="24"/>
          <w:lang w:eastAsia="ru-RU"/>
        </w:rPr>
        <w:t>л выброшен.</w:t>
      </w:r>
    </w:p>
    <w:p w:rsidR="00C77A94" w:rsidRDefault="00C77A94" w:rsidP="00C77A94">
      <w:pPr>
        <w:spacing w:before="100" w:beforeAutospacing="1" w:after="100" w:afterAutospacing="1" w:line="240" w:lineRule="auto"/>
        <w:rPr>
          <w:rFonts w:ascii="Times New Roman" w:eastAsia="Times New Roman" w:hAnsi="Times New Roman" w:cs="Times New Roman"/>
          <w:sz w:val="24"/>
          <w:szCs w:val="24"/>
          <w:lang w:eastAsia="ru-RU"/>
        </w:rPr>
      </w:pPr>
      <w:r w:rsidRPr="00C77A94">
        <w:rPr>
          <w:rFonts w:ascii="Times New Roman" w:eastAsia="Times New Roman" w:hAnsi="Times New Roman" w:cs="Times New Roman"/>
          <w:sz w:val="24"/>
          <w:szCs w:val="24"/>
          <w:lang w:eastAsia="ru-RU"/>
        </w:rPr>
        <w:t>Нет никаких рисков, связанных с избавлением от устройства</w:t>
      </w:r>
      <w:r w:rsidR="00934290">
        <w:rPr>
          <w:rFonts w:ascii="Times New Roman" w:eastAsia="Times New Roman" w:hAnsi="Times New Roman" w:cs="Times New Roman"/>
          <w:sz w:val="24"/>
          <w:szCs w:val="24"/>
          <w:lang w:eastAsia="ru-RU"/>
        </w:rPr>
        <w:t>,</w:t>
      </w:r>
      <w:r w:rsidRPr="00C77A94">
        <w:rPr>
          <w:rFonts w:ascii="Times New Roman" w:eastAsia="Times New Roman" w:hAnsi="Times New Roman" w:cs="Times New Roman"/>
          <w:sz w:val="24"/>
          <w:szCs w:val="24"/>
          <w:lang w:eastAsia="ru-RU"/>
        </w:rPr>
        <w:t xml:space="preserve"> поскольку ни один из компонентов не содержит опасный и/или ядовитый материалы.</w:t>
      </w:r>
      <w:r w:rsidR="00934290">
        <w:rPr>
          <w:rFonts w:ascii="Times New Roman" w:eastAsia="Times New Roman" w:hAnsi="Times New Roman" w:cs="Times New Roman"/>
          <w:sz w:val="24"/>
          <w:szCs w:val="24"/>
          <w:lang w:eastAsia="ru-RU"/>
        </w:rPr>
        <w:t xml:space="preserve"> Удаленные </w:t>
      </w:r>
      <w:r w:rsidRPr="00C77A94">
        <w:rPr>
          <w:rFonts w:ascii="Times New Roman" w:eastAsia="Times New Roman" w:hAnsi="Times New Roman" w:cs="Times New Roman"/>
          <w:sz w:val="24"/>
          <w:szCs w:val="24"/>
          <w:lang w:eastAsia="ru-RU"/>
        </w:rPr>
        <w:t xml:space="preserve">компоненты </w:t>
      </w:r>
      <w:r w:rsidR="00D843AA">
        <w:rPr>
          <w:rFonts w:ascii="Times New Roman" w:eastAsia="Times New Roman" w:hAnsi="Times New Roman" w:cs="Times New Roman"/>
          <w:sz w:val="24"/>
          <w:szCs w:val="24"/>
          <w:lang w:eastAsia="ru-RU"/>
        </w:rPr>
        <w:t>со</w:t>
      </w:r>
      <w:r w:rsidR="008171C8">
        <w:rPr>
          <w:rFonts w:ascii="Times New Roman" w:eastAsia="Times New Roman" w:hAnsi="Times New Roman" w:cs="Times New Roman"/>
          <w:sz w:val="24"/>
          <w:szCs w:val="24"/>
          <w:lang w:eastAsia="ru-RU"/>
        </w:rPr>
        <w:t>хран</w:t>
      </w:r>
      <w:r w:rsidR="006611D6">
        <w:rPr>
          <w:rFonts w:ascii="Times New Roman" w:eastAsia="Times New Roman" w:hAnsi="Times New Roman" w:cs="Times New Roman"/>
          <w:sz w:val="24"/>
          <w:szCs w:val="24"/>
          <w:lang w:eastAsia="ru-RU"/>
        </w:rPr>
        <w:t>я</w:t>
      </w:r>
      <w:r w:rsidR="00D843AA">
        <w:rPr>
          <w:rFonts w:ascii="Times New Roman" w:eastAsia="Times New Roman" w:hAnsi="Times New Roman" w:cs="Times New Roman"/>
          <w:sz w:val="24"/>
          <w:szCs w:val="24"/>
          <w:lang w:eastAsia="ru-RU"/>
        </w:rPr>
        <w:t>ю</w:t>
      </w:r>
      <w:r w:rsidR="008171C8">
        <w:rPr>
          <w:rFonts w:ascii="Times New Roman" w:eastAsia="Times New Roman" w:hAnsi="Times New Roman" w:cs="Times New Roman"/>
          <w:sz w:val="24"/>
          <w:szCs w:val="24"/>
          <w:lang w:eastAsia="ru-RU"/>
        </w:rPr>
        <w:t xml:space="preserve">тся </w:t>
      </w:r>
      <w:r w:rsidRPr="00C77A94">
        <w:rPr>
          <w:rFonts w:ascii="Times New Roman" w:eastAsia="Times New Roman" w:hAnsi="Times New Roman" w:cs="Times New Roman"/>
          <w:sz w:val="24"/>
          <w:szCs w:val="24"/>
          <w:lang w:eastAsia="ru-RU"/>
        </w:rPr>
        <w:t xml:space="preserve"> в соответствии с политикой больницы или </w:t>
      </w:r>
      <w:r w:rsidR="008171C8">
        <w:rPr>
          <w:rFonts w:ascii="Times New Roman" w:eastAsia="Times New Roman" w:hAnsi="Times New Roman" w:cs="Times New Roman"/>
          <w:sz w:val="24"/>
          <w:szCs w:val="24"/>
          <w:lang w:eastAsia="ru-RU"/>
        </w:rPr>
        <w:t xml:space="preserve">автоклавированы </w:t>
      </w:r>
      <w:r w:rsidRPr="00C77A94">
        <w:rPr>
          <w:rFonts w:ascii="Times New Roman" w:eastAsia="Times New Roman" w:hAnsi="Times New Roman" w:cs="Times New Roman"/>
          <w:sz w:val="24"/>
          <w:szCs w:val="24"/>
          <w:lang w:eastAsia="ru-RU"/>
        </w:rPr>
        <w:t xml:space="preserve"> и возвращены нам.</w:t>
      </w:r>
    </w:p>
    <w:p w:rsidR="00C77A94" w:rsidRPr="00C77A94" w:rsidRDefault="00C77A94" w:rsidP="00C77A94">
      <w:pPr>
        <w:spacing w:before="100" w:beforeAutospacing="1" w:after="100" w:afterAutospacing="1" w:line="240" w:lineRule="auto"/>
        <w:rPr>
          <w:rFonts w:ascii="Times New Roman" w:eastAsia="Times New Roman" w:hAnsi="Times New Roman" w:cs="Times New Roman"/>
          <w:b/>
          <w:sz w:val="32"/>
          <w:szCs w:val="32"/>
          <w:lang w:eastAsia="ru-RU"/>
        </w:rPr>
      </w:pPr>
    </w:p>
    <w:p w:rsidR="00C77A94" w:rsidRDefault="00C77A94" w:rsidP="00C77A94">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C77A94">
        <w:rPr>
          <w:rFonts w:ascii="Times New Roman" w:eastAsia="Times New Roman" w:hAnsi="Times New Roman" w:cs="Times New Roman"/>
          <w:b/>
          <w:sz w:val="32"/>
          <w:szCs w:val="32"/>
          <w:lang w:eastAsia="ru-RU"/>
        </w:rPr>
        <w:t>ДООПЕРАЦИОННОЕ ЭКРАНИРОВАНИЕ</w:t>
      </w:r>
      <w:r w:rsidR="00686DED">
        <w:rPr>
          <w:rFonts w:ascii="Times New Roman" w:eastAsia="Times New Roman" w:hAnsi="Times New Roman" w:cs="Times New Roman"/>
          <w:b/>
          <w:sz w:val="32"/>
          <w:szCs w:val="32"/>
          <w:lang w:eastAsia="ru-RU"/>
        </w:rPr>
        <w:t xml:space="preserve"> (осмотр)</w:t>
      </w:r>
    </w:p>
    <w:p w:rsidR="00591EB8" w:rsidRDefault="0023710E" w:rsidP="00C77A94">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Предостережение</w:t>
      </w:r>
      <w:r w:rsidRPr="00591EB8">
        <w:rPr>
          <w:rFonts w:ascii="Times New Roman" w:eastAsia="Times New Roman" w:hAnsi="Times New Roman" w:cs="Times New Roman"/>
          <w:b/>
          <w:sz w:val="32"/>
          <w:szCs w:val="32"/>
          <w:lang w:eastAsia="ru-RU"/>
        </w:rPr>
        <w:t>:</w:t>
      </w:r>
    </w:p>
    <w:p w:rsidR="0023710E" w:rsidRDefault="00591EB8" w:rsidP="00C77A94">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0023710E">
        <w:rPr>
          <w:rFonts w:ascii="Times New Roman" w:eastAsia="Times New Roman" w:hAnsi="Times New Roman" w:cs="Times New Roman"/>
          <w:b/>
          <w:sz w:val="32"/>
          <w:szCs w:val="32"/>
          <w:lang w:eastAsia="ru-RU"/>
        </w:rPr>
        <w:t>Отсутствие сокращения диафрагмы</w:t>
      </w:r>
      <w:r>
        <w:rPr>
          <w:rFonts w:ascii="Times New Roman" w:eastAsia="Times New Roman" w:hAnsi="Times New Roman" w:cs="Times New Roman"/>
          <w:b/>
          <w:sz w:val="32"/>
          <w:szCs w:val="32"/>
          <w:lang w:eastAsia="ru-RU"/>
        </w:rPr>
        <w:t xml:space="preserve"> во время чрескожной стимуляции , применяемой к френическому нерву, необязательно означает, что нерв не будет реагировать на прямую стимуляцию. </w:t>
      </w:r>
    </w:p>
    <w:p w:rsidR="00591EB8" w:rsidRDefault="00591EB8" w:rsidP="00C77A94">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-Тест, определяющий френическую функцию, производится через вскрытие френического нерва.</w:t>
      </w:r>
    </w:p>
    <w:p w:rsidR="00591EB8" w:rsidRDefault="00591EB8" w:rsidP="00C77A94">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Убедитесь, что Синдром Ундины</w:t>
      </w:r>
      <w:r w:rsidR="00252472">
        <w:rPr>
          <w:rFonts w:ascii="Times New Roman" w:eastAsia="Times New Roman" w:hAnsi="Times New Roman" w:cs="Times New Roman"/>
          <w:b/>
          <w:sz w:val="32"/>
          <w:szCs w:val="32"/>
          <w:lang w:eastAsia="ru-RU"/>
        </w:rPr>
        <w:t xml:space="preserve"> (приступы внезапной остановки дыхания во сне) является центральн</w:t>
      </w:r>
      <w:r w:rsidR="00EA2380">
        <w:rPr>
          <w:rFonts w:ascii="Times New Roman" w:eastAsia="Times New Roman" w:hAnsi="Times New Roman" w:cs="Times New Roman"/>
          <w:b/>
          <w:sz w:val="32"/>
          <w:szCs w:val="32"/>
          <w:lang w:eastAsia="ru-RU"/>
        </w:rPr>
        <w:t>ыми</w:t>
      </w:r>
      <w:r w:rsidR="00252472">
        <w:rPr>
          <w:rFonts w:ascii="Times New Roman" w:eastAsia="Times New Roman" w:hAnsi="Times New Roman" w:cs="Times New Roman"/>
          <w:b/>
          <w:sz w:val="32"/>
          <w:szCs w:val="32"/>
          <w:lang w:eastAsia="ru-RU"/>
        </w:rPr>
        <w:t>, не закупоривающ</w:t>
      </w:r>
      <w:r w:rsidR="00EA2380">
        <w:rPr>
          <w:rFonts w:ascii="Times New Roman" w:eastAsia="Times New Roman" w:hAnsi="Times New Roman" w:cs="Times New Roman"/>
          <w:b/>
          <w:sz w:val="32"/>
          <w:szCs w:val="32"/>
          <w:lang w:eastAsia="ru-RU"/>
        </w:rPr>
        <w:t>ими</w:t>
      </w:r>
      <w:r w:rsidR="00252472">
        <w:rPr>
          <w:rFonts w:ascii="Times New Roman" w:eastAsia="Times New Roman" w:hAnsi="Times New Roman" w:cs="Times New Roman"/>
          <w:b/>
          <w:sz w:val="32"/>
          <w:szCs w:val="32"/>
          <w:lang w:eastAsia="ru-RU"/>
        </w:rPr>
        <w:t>.</w:t>
      </w:r>
    </w:p>
    <w:p w:rsidR="00C77A94" w:rsidRDefault="00252472" w:rsidP="00C77A9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Чрескожный просмотровые тесты могут дать </w:t>
      </w:r>
      <w:r w:rsidRPr="00016E78">
        <w:rPr>
          <w:rFonts w:ascii="Times New Roman" w:hAnsi="Times New Roman" w:cs="Times New Roman"/>
          <w:sz w:val="24"/>
          <w:szCs w:val="24"/>
        </w:rPr>
        <w:t>“</w:t>
      </w:r>
      <w:r>
        <w:rPr>
          <w:rFonts w:ascii="Times New Roman" w:hAnsi="Times New Roman" w:cs="Times New Roman"/>
          <w:sz w:val="24"/>
          <w:szCs w:val="24"/>
        </w:rPr>
        <w:t>ошибочное отрицание</w:t>
      </w:r>
      <w:r w:rsidRPr="00016E78">
        <w:rPr>
          <w:rFonts w:ascii="Times New Roman" w:hAnsi="Times New Roman" w:cs="Times New Roman"/>
          <w:sz w:val="24"/>
          <w:szCs w:val="24"/>
        </w:rPr>
        <w:t>”</w:t>
      </w:r>
      <w:r w:rsidR="00016E78">
        <w:rPr>
          <w:rFonts w:ascii="Times New Roman" w:hAnsi="Times New Roman" w:cs="Times New Roman"/>
          <w:sz w:val="24"/>
          <w:szCs w:val="24"/>
        </w:rPr>
        <w:t xml:space="preserve">, особенно если лаборатория полагается исключительно на </w:t>
      </w:r>
      <w:r w:rsidR="00795C63">
        <w:rPr>
          <w:rFonts w:ascii="Times New Roman" w:hAnsi="Times New Roman" w:cs="Times New Roman"/>
          <w:sz w:val="24"/>
          <w:szCs w:val="24"/>
        </w:rPr>
        <w:t>Э</w:t>
      </w:r>
      <w:r w:rsidR="00016E78">
        <w:rPr>
          <w:rFonts w:ascii="Times New Roman" w:hAnsi="Times New Roman" w:cs="Times New Roman"/>
          <w:sz w:val="24"/>
          <w:szCs w:val="24"/>
          <w:lang w:val="en-US"/>
        </w:rPr>
        <w:t>M</w:t>
      </w:r>
      <w:r w:rsidR="00795C63">
        <w:rPr>
          <w:rFonts w:ascii="Times New Roman" w:hAnsi="Times New Roman" w:cs="Times New Roman"/>
          <w:sz w:val="24"/>
          <w:szCs w:val="24"/>
        </w:rPr>
        <w:t>Г (электромиограмма)</w:t>
      </w:r>
      <w:r w:rsidR="00016E78">
        <w:rPr>
          <w:rFonts w:ascii="Times New Roman" w:hAnsi="Times New Roman" w:cs="Times New Roman"/>
          <w:sz w:val="24"/>
          <w:szCs w:val="24"/>
        </w:rPr>
        <w:t xml:space="preserve"> технологии и имеет ограниченный опыт в проведении подобного тестирования. Например, многие пациенты, с подобный диагнозом , которые дышат спонтанно в течение дня , имеют  отчеты как </w:t>
      </w:r>
      <w:r w:rsidR="00016E78" w:rsidRPr="00016E78">
        <w:rPr>
          <w:rFonts w:ascii="Times New Roman" w:hAnsi="Times New Roman" w:cs="Times New Roman"/>
          <w:sz w:val="24"/>
          <w:szCs w:val="24"/>
        </w:rPr>
        <w:t>“</w:t>
      </w:r>
      <w:r w:rsidR="00016E78">
        <w:rPr>
          <w:rFonts w:ascii="Times New Roman" w:hAnsi="Times New Roman" w:cs="Times New Roman"/>
          <w:sz w:val="24"/>
          <w:szCs w:val="24"/>
        </w:rPr>
        <w:t>негативные</w:t>
      </w:r>
      <w:r w:rsidR="00016E78" w:rsidRPr="00016E78">
        <w:rPr>
          <w:rFonts w:ascii="Times New Roman" w:hAnsi="Times New Roman" w:cs="Times New Roman"/>
          <w:sz w:val="24"/>
          <w:szCs w:val="24"/>
        </w:rPr>
        <w:t>”</w:t>
      </w:r>
      <w:r w:rsidR="00016E78">
        <w:rPr>
          <w:rFonts w:ascii="Times New Roman" w:hAnsi="Times New Roman" w:cs="Times New Roman"/>
          <w:sz w:val="24"/>
          <w:szCs w:val="24"/>
        </w:rPr>
        <w:t xml:space="preserve"> </w:t>
      </w:r>
      <w:r w:rsidR="00591EB8">
        <w:rPr>
          <w:rFonts w:ascii="Times New Roman" w:hAnsi="Times New Roman" w:cs="Times New Roman"/>
          <w:sz w:val="24"/>
          <w:szCs w:val="24"/>
        </w:rPr>
        <w:t xml:space="preserve"> </w:t>
      </w:r>
      <w:r w:rsidR="00016E78">
        <w:rPr>
          <w:rFonts w:ascii="Times New Roman" w:hAnsi="Times New Roman" w:cs="Times New Roman"/>
          <w:sz w:val="24"/>
          <w:szCs w:val="24"/>
        </w:rPr>
        <w:t>Самый  четкий (недвусмысленный )тест должен раскрыть нерв и стимулировать его непосредственно с помощью тестового нервного зонда</w:t>
      </w:r>
      <w:r w:rsidR="00686DED">
        <w:rPr>
          <w:rFonts w:ascii="Times New Roman" w:hAnsi="Times New Roman" w:cs="Times New Roman"/>
          <w:sz w:val="24"/>
          <w:szCs w:val="24"/>
        </w:rPr>
        <w:t>.</w:t>
      </w:r>
      <w:r w:rsidR="00016E78">
        <w:rPr>
          <w:rFonts w:ascii="Times New Roman" w:hAnsi="Times New Roman" w:cs="Times New Roman"/>
          <w:sz w:val="24"/>
          <w:szCs w:val="24"/>
        </w:rPr>
        <w:t xml:space="preserve"> </w:t>
      </w:r>
      <w:r w:rsidR="00686DED">
        <w:rPr>
          <w:rFonts w:ascii="Times New Roman" w:hAnsi="Times New Roman" w:cs="Times New Roman"/>
          <w:sz w:val="24"/>
          <w:szCs w:val="24"/>
        </w:rPr>
        <w:t xml:space="preserve">После теста в конечностях, нерв может отреагировать должным образом, однако малое или полное отсутствие движения диафрагмы также может наблюдаться. Отсутствие моментального движения </w:t>
      </w:r>
      <w:r w:rsidR="005C5FA5">
        <w:rPr>
          <w:rFonts w:ascii="Times New Roman" w:hAnsi="Times New Roman" w:cs="Times New Roman"/>
          <w:sz w:val="24"/>
          <w:szCs w:val="24"/>
        </w:rPr>
        <w:t>может быть отнесено к безусловному рефлексу мышцы из-за длительной зависимости от механической вентиляции.</w:t>
      </w:r>
      <w:r w:rsidR="000D1041">
        <w:rPr>
          <w:rFonts w:ascii="Times New Roman" w:hAnsi="Times New Roman" w:cs="Times New Roman"/>
          <w:sz w:val="24"/>
          <w:szCs w:val="24"/>
        </w:rPr>
        <w:t xml:space="preserve"> Могут  понадобиться месяцы стимуляции диафрагмы, прежде чем она восстановит свою функцию.</w:t>
      </w:r>
      <w:r w:rsidR="005C5FA5">
        <w:rPr>
          <w:rFonts w:ascii="Times New Roman" w:hAnsi="Times New Roman" w:cs="Times New Roman"/>
          <w:sz w:val="24"/>
          <w:szCs w:val="24"/>
        </w:rPr>
        <w:t xml:space="preserve"> </w:t>
      </w:r>
    </w:p>
    <w:p w:rsidR="00C77A94" w:rsidRPr="00C77A94" w:rsidRDefault="00C77A94" w:rsidP="00C77A94">
      <w:pPr>
        <w:spacing w:before="100" w:beforeAutospacing="1" w:after="100" w:afterAutospacing="1" w:line="240" w:lineRule="auto"/>
        <w:rPr>
          <w:rFonts w:ascii="Times New Roman" w:eastAsia="Times New Roman" w:hAnsi="Times New Roman" w:cs="Times New Roman"/>
          <w:sz w:val="24"/>
          <w:szCs w:val="24"/>
          <w:lang w:eastAsia="ru-RU"/>
        </w:rPr>
      </w:pPr>
      <w:r w:rsidRPr="00C77A94">
        <w:rPr>
          <w:rFonts w:ascii="Times New Roman" w:eastAsia="Times New Roman" w:hAnsi="Times New Roman" w:cs="Times New Roman"/>
          <w:sz w:val="24"/>
          <w:szCs w:val="24"/>
          <w:lang w:eastAsia="ru-RU"/>
        </w:rPr>
        <w:t xml:space="preserve">Экранирование </w:t>
      </w:r>
      <w:r w:rsidR="000D1041">
        <w:rPr>
          <w:rFonts w:ascii="Times New Roman" w:eastAsia="Times New Roman" w:hAnsi="Times New Roman" w:cs="Times New Roman"/>
          <w:sz w:val="24"/>
          <w:szCs w:val="24"/>
          <w:lang w:eastAsia="ru-RU"/>
        </w:rPr>
        <w:t>(осмотр)</w:t>
      </w:r>
      <w:r w:rsidRPr="00C77A94">
        <w:rPr>
          <w:rFonts w:ascii="Times New Roman" w:eastAsia="Times New Roman" w:hAnsi="Times New Roman" w:cs="Times New Roman"/>
          <w:sz w:val="24"/>
          <w:szCs w:val="24"/>
          <w:lang w:eastAsia="ru-RU"/>
        </w:rPr>
        <w:t xml:space="preserve"> функции диафрагмы может включать один или боле</w:t>
      </w:r>
      <w:r w:rsidR="000E2611">
        <w:rPr>
          <w:rFonts w:ascii="Times New Roman" w:eastAsia="Times New Roman" w:hAnsi="Times New Roman" w:cs="Times New Roman"/>
          <w:sz w:val="24"/>
          <w:szCs w:val="24"/>
          <w:lang w:eastAsia="ru-RU"/>
        </w:rPr>
        <w:t>е</w:t>
      </w:r>
      <w:r w:rsidRPr="00C77A94">
        <w:rPr>
          <w:rFonts w:ascii="Times New Roman" w:eastAsia="Times New Roman" w:hAnsi="Times New Roman" w:cs="Times New Roman"/>
          <w:sz w:val="24"/>
          <w:szCs w:val="24"/>
          <w:lang w:eastAsia="ru-RU"/>
        </w:rPr>
        <w:t xml:space="preserve"> </w:t>
      </w:r>
    </w:p>
    <w:p w:rsidR="00C77A94" w:rsidRDefault="00C77A94" w:rsidP="00C77A94">
      <w:pPr>
        <w:spacing w:before="100" w:beforeAutospacing="1" w:after="100" w:afterAutospacing="1" w:line="240" w:lineRule="auto"/>
        <w:rPr>
          <w:rFonts w:ascii="Times New Roman" w:eastAsia="Times New Roman" w:hAnsi="Times New Roman" w:cs="Times New Roman"/>
          <w:sz w:val="24"/>
          <w:szCs w:val="24"/>
          <w:lang w:eastAsia="ru-RU"/>
        </w:rPr>
      </w:pPr>
      <w:r w:rsidRPr="00C77A94">
        <w:rPr>
          <w:rFonts w:ascii="Times New Roman" w:eastAsia="Times New Roman" w:hAnsi="Times New Roman" w:cs="Times New Roman"/>
          <w:sz w:val="24"/>
          <w:szCs w:val="24"/>
          <w:lang w:eastAsia="ru-RU"/>
        </w:rPr>
        <w:t xml:space="preserve"> с</w:t>
      </w:r>
      <w:r w:rsidR="000E2611">
        <w:rPr>
          <w:rFonts w:ascii="Times New Roman" w:eastAsia="Times New Roman" w:hAnsi="Times New Roman" w:cs="Times New Roman"/>
          <w:sz w:val="24"/>
          <w:szCs w:val="24"/>
          <w:lang w:eastAsia="ru-RU"/>
        </w:rPr>
        <w:t>п</w:t>
      </w:r>
      <w:r w:rsidR="00430224">
        <w:rPr>
          <w:rFonts w:ascii="Times New Roman" w:eastAsia="Times New Roman" w:hAnsi="Times New Roman" w:cs="Times New Roman"/>
          <w:sz w:val="24"/>
          <w:szCs w:val="24"/>
          <w:lang w:eastAsia="ru-RU"/>
        </w:rPr>
        <w:t>о</w:t>
      </w:r>
      <w:r w:rsidR="000E2611">
        <w:rPr>
          <w:rFonts w:ascii="Times New Roman" w:eastAsia="Times New Roman" w:hAnsi="Times New Roman" w:cs="Times New Roman"/>
          <w:sz w:val="24"/>
          <w:szCs w:val="24"/>
          <w:lang w:eastAsia="ru-RU"/>
        </w:rPr>
        <w:t>собов</w:t>
      </w:r>
      <w:r w:rsidRPr="00C77A94">
        <w:rPr>
          <w:rFonts w:ascii="Times New Roman" w:eastAsia="Times New Roman" w:hAnsi="Times New Roman" w:cs="Times New Roman"/>
          <w:sz w:val="24"/>
          <w:szCs w:val="24"/>
          <w:lang w:eastAsia="ru-RU"/>
        </w:rPr>
        <w:t>:</w:t>
      </w:r>
    </w:p>
    <w:p w:rsidR="00430224" w:rsidRDefault="00C77A94"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77A94">
        <w:rPr>
          <w:rFonts w:ascii="Times New Roman" w:eastAsia="Times New Roman" w:hAnsi="Times New Roman" w:cs="Times New Roman"/>
          <w:sz w:val="24"/>
          <w:szCs w:val="24"/>
          <w:lang w:eastAsia="ru-RU"/>
        </w:rPr>
        <w:t>флю</w:t>
      </w:r>
      <w:r w:rsidR="00430224">
        <w:rPr>
          <w:rFonts w:ascii="Times New Roman" w:eastAsia="Times New Roman" w:hAnsi="Times New Roman" w:cs="Times New Roman"/>
          <w:sz w:val="24"/>
          <w:szCs w:val="24"/>
          <w:lang w:eastAsia="ru-RU"/>
        </w:rPr>
        <w:t>о</w:t>
      </w:r>
      <w:r w:rsidRPr="00C77A94">
        <w:rPr>
          <w:rFonts w:ascii="Times New Roman" w:eastAsia="Times New Roman" w:hAnsi="Times New Roman" w:cs="Times New Roman"/>
          <w:sz w:val="24"/>
          <w:szCs w:val="24"/>
          <w:lang w:eastAsia="ru-RU"/>
        </w:rPr>
        <w:t xml:space="preserve">роскопия, чтобы наблюдать движение диафрагмы </w:t>
      </w:r>
      <w:r w:rsidR="00430224">
        <w:rPr>
          <w:rFonts w:ascii="Times New Roman" w:eastAsia="Times New Roman" w:hAnsi="Times New Roman" w:cs="Times New Roman"/>
          <w:sz w:val="24"/>
          <w:szCs w:val="24"/>
          <w:lang w:eastAsia="ru-RU"/>
        </w:rPr>
        <w:t>у</w:t>
      </w:r>
      <w:r w:rsidRPr="00C77A94">
        <w:rPr>
          <w:rFonts w:ascii="Times New Roman" w:eastAsia="Times New Roman" w:hAnsi="Times New Roman" w:cs="Times New Roman"/>
          <w:sz w:val="24"/>
          <w:szCs w:val="24"/>
          <w:lang w:eastAsia="ru-RU"/>
        </w:rPr>
        <w:t xml:space="preserve"> пациент</w:t>
      </w:r>
      <w:r w:rsidR="00430224">
        <w:rPr>
          <w:rFonts w:ascii="Times New Roman" w:eastAsia="Times New Roman" w:hAnsi="Times New Roman" w:cs="Times New Roman"/>
          <w:sz w:val="24"/>
          <w:szCs w:val="24"/>
          <w:lang w:eastAsia="ru-RU"/>
        </w:rPr>
        <w:t>ов</w:t>
      </w:r>
      <w:r w:rsidR="00795C63">
        <w:rPr>
          <w:rFonts w:ascii="Times New Roman" w:eastAsia="Times New Roman" w:hAnsi="Times New Roman" w:cs="Times New Roman"/>
          <w:sz w:val="24"/>
          <w:szCs w:val="24"/>
          <w:lang w:eastAsia="ru-RU"/>
        </w:rPr>
        <w:t xml:space="preserve"> </w:t>
      </w:r>
      <w:r w:rsidRPr="00C77A94">
        <w:rPr>
          <w:rFonts w:ascii="Times New Roman" w:eastAsia="Times New Roman" w:hAnsi="Times New Roman" w:cs="Times New Roman"/>
          <w:sz w:val="24"/>
          <w:szCs w:val="24"/>
          <w:lang w:eastAsia="ru-RU"/>
        </w:rPr>
        <w:t>с некотор</w:t>
      </w:r>
      <w:r w:rsidR="00430224">
        <w:rPr>
          <w:rFonts w:ascii="Times New Roman" w:eastAsia="Times New Roman" w:hAnsi="Times New Roman" w:cs="Times New Roman"/>
          <w:sz w:val="24"/>
          <w:szCs w:val="24"/>
          <w:lang w:eastAsia="ru-RU"/>
        </w:rPr>
        <w:t xml:space="preserve">ой спонтанной </w:t>
      </w:r>
      <w:r w:rsidRPr="00C77A94">
        <w:rPr>
          <w:rFonts w:ascii="Times New Roman" w:eastAsia="Times New Roman" w:hAnsi="Times New Roman" w:cs="Times New Roman"/>
          <w:sz w:val="24"/>
          <w:szCs w:val="24"/>
          <w:lang w:eastAsia="ru-RU"/>
        </w:rPr>
        <w:t>вентиляци</w:t>
      </w:r>
      <w:r w:rsidR="00430224">
        <w:rPr>
          <w:rFonts w:ascii="Times New Roman" w:eastAsia="Times New Roman" w:hAnsi="Times New Roman" w:cs="Times New Roman"/>
          <w:sz w:val="24"/>
          <w:szCs w:val="24"/>
          <w:lang w:eastAsia="ru-RU"/>
        </w:rPr>
        <w:t>ей</w:t>
      </w:r>
    </w:p>
    <w:p w:rsidR="000D1041" w:rsidRDefault="000D1041"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-чрезкожная стимуляция френических нервов на шее в комбинации со следующими методами, чтобы подтвердить движение диафрагмы</w:t>
      </w:r>
    </w:p>
    <w:p w:rsidR="000D1041" w:rsidRDefault="000D1041"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-электромиограмма (ЭМГ) </w:t>
      </w:r>
    </w:p>
    <w:p w:rsidR="00E33454" w:rsidRDefault="00E33454" w:rsidP="00E33454">
      <w:pPr>
        <w:spacing w:before="100" w:beforeAutospacing="1" w:after="100" w:afterAutospacing="1" w:line="240" w:lineRule="auto"/>
        <w:rPr>
          <w:rStyle w:val="refresult"/>
        </w:rPr>
      </w:pPr>
      <w:r>
        <w:rPr>
          <w:rFonts w:ascii="Times New Roman" w:eastAsia="Times New Roman" w:hAnsi="Times New Roman" w:cs="Times New Roman"/>
          <w:sz w:val="24"/>
          <w:szCs w:val="24"/>
          <w:lang w:eastAsia="ru-RU"/>
        </w:rPr>
        <w:t xml:space="preserve">  </w:t>
      </w:r>
      <w:r w:rsidR="000D10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Style w:val="refresult"/>
        </w:rPr>
        <w:t>флюороскопия</w:t>
      </w:r>
    </w:p>
    <w:p w:rsidR="00E33454" w:rsidRDefault="00E33454" w:rsidP="00E33454">
      <w:pPr>
        <w:spacing w:before="100" w:beforeAutospacing="1" w:after="100" w:afterAutospacing="1" w:line="240" w:lineRule="auto"/>
        <w:rPr>
          <w:rFonts w:ascii="MyriadPro-Regular" w:hAnsi="MyriadPro-Regular" w:cs="MyriadPro-Regular"/>
          <w:sz w:val="21"/>
          <w:szCs w:val="21"/>
        </w:rPr>
      </w:pPr>
      <w:r>
        <w:rPr>
          <w:rStyle w:val="refresult"/>
        </w:rPr>
        <w:t xml:space="preserve">   </w:t>
      </w:r>
      <w:r w:rsidR="000D1041">
        <w:rPr>
          <w:rStyle w:val="refresult"/>
        </w:rPr>
        <w:t>-</w:t>
      </w:r>
      <w:r>
        <w:rPr>
          <w:rFonts w:ascii="MyriadPro-Regular" w:hAnsi="MyriadPro-Regular" w:cs="MyriadPro-Regular"/>
          <w:sz w:val="21"/>
          <w:szCs w:val="21"/>
        </w:rPr>
        <w:t xml:space="preserve"> </w:t>
      </w:r>
      <w:r w:rsidRPr="00E33454">
        <w:rPr>
          <w:rFonts w:ascii="MyriadPro-Regular" w:hAnsi="MyriadPro-Regular" w:cs="MyriadPro-Regular"/>
          <w:sz w:val="21"/>
          <w:szCs w:val="21"/>
        </w:rPr>
        <w:t xml:space="preserve">измерение </w:t>
      </w:r>
      <w:r w:rsidR="000D1041">
        <w:rPr>
          <w:rFonts w:ascii="MyriadPro-Regular" w:hAnsi="MyriadPro-Regular" w:cs="MyriadPro-Regular"/>
          <w:sz w:val="21"/>
          <w:szCs w:val="21"/>
        </w:rPr>
        <w:t xml:space="preserve">времени </w:t>
      </w:r>
      <w:r w:rsidRPr="00E33454">
        <w:rPr>
          <w:rFonts w:ascii="MyriadPro-Regular" w:hAnsi="MyriadPro-Regular" w:cs="MyriadPro-Regular"/>
          <w:sz w:val="21"/>
          <w:szCs w:val="21"/>
        </w:rPr>
        <w:t xml:space="preserve"> проводимости</w:t>
      </w:r>
      <w:r w:rsidR="00430224">
        <w:rPr>
          <w:rFonts w:ascii="MyriadPro-Regular" w:hAnsi="MyriadPro-Regular" w:cs="MyriadPro-Regular"/>
          <w:sz w:val="21"/>
          <w:szCs w:val="21"/>
        </w:rPr>
        <w:t xml:space="preserve"> френического </w:t>
      </w:r>
      <w:r w:rsidRPr="00E33454">
        <w:rPr>
          <w:rFonts w:ascii="MyriadPro-Regular" w:hAnsi="MyriadPro-Regular" w:cs="MyriadPro-Regular"/>
          <w:sz w:val="21"/>
          <w:szCs w:val="21"/>
        </w:rPr>
        <w:t xml:space="preserve"> нерва  (PNCT), и</w:t>
      </w:r>
    </w:p>
    <w:p w:rsidR="00E33454" w:rsidRDefault="00E33454" w:rsidP="00E33454">
      <w:pPr>
        <w:spacing w:before="100" w:beforeAutospacing="1" w:after="100" w:afterAutospacing="1" w:line="240" w:lineRule="auto"/>
        <w:rPr>
          <w:rFonts w:ascii="MyriadPro-Regular" w:hAnsi="MyriadPro-Regular" w:cs="MyriadPro-Regular"/>
          <w:sz w:val="21"/>
          <w:szCs w:val="21"/>
        </w:rPr>
      </w:pPr>
      <w:r>
        <w:rPr>
          <w:rFonts w:ascii="MyriadPro-Regular" w:hAnsi="MyriadPro-Regular" w:cs="MyriadPro-Regular"/>
          <w:sz w:val="21"/>
          <w:szCs w:val="21"/>
        </w:rPr>
        <w:t xml:space="preserve">   </w:t>
      </w:r>
      <w:r w:rsidR="000D1041">
        <w:rPr>
          <w:rFonts w:ascii="MyriadPro-Regular" w:hAnsi="MyriadPro-Regular" w:cs="MyriadPro-Regular"/>
          <w:sz w:val="21"/>
          <w:szCs w:val="21"/>
        </w:rPr>
        <w:t>-</w:t>
      </w:r>
      <w:r>
        <w:rPr>
          <w:rFonts w:ascii="MyriadPro-Regular" w:hAnsi="MyriadPro-Regular" w:cs="MyriadPro-Regular"/>
          <w:sz w:val="21"/>
          <w:szCs w:val="21"/>
        </w:rPr>
        <w:t xml:space="preserve"> </w:t>
      </w:r>
      <w:r w:rsidR="00430224">
        <w:rPr>
          <w:rFonts w:ascii="MyriadPro-Regular" w:hAnsi="MyriadPro-Regular" w:cs="MyriadPro-Regular"/>
          <w:sz w:val="21"/>
          <w:szCs w:val="21"/>
        </w:rPr>
        <w:t xml:space="preserve">и </w:t>
      </w:r>
      <w:r w:rsidRPr="00E33454">
        <w:rPr>
          <w:rFonts w:ascii="MyriadPro-Regular" w:hAnsi="MyriadPro-Regular" w:cs="MyriadPro-Regular"/>
          <w:sz w:val="21"/>
          <w:szCs w:val="21"/>
        </w:rPr>
        <w:t xml:space="preserve">измерение </w:t>
      </w:r>
      <w:r w:rsidR="00430224">
        <w:rPr>
          <w:rFonts w:ascii="MyriadPro-Regular" w:hAnsi="MyriadPro-Regular" w:cs="MyriadPro-Regular"/>
          <w:sz w:val="21"/>
          <w:szCs w:val="21"/>
        </w:rPr>
        <w:t xml:space="preserve">трансдиафрагмального </w:t>
      </w:r>
      <w:r w:rsidRPr="00E33454">
        <w:rPr>
          <w:rFonts w:ascii="MyriadPro-Regular" w:hAnsi="MyriadPro-Regular" w:cs="MyriadPro-Regular"/>
          <w:sz w:val="21"/>
          <w:szCs w:val="21"/>
        </w:rPr>
        <w:t xml:space="preserve">  давлени</w:t>
      </w:r>
      <w:r w:rsidR="00430224">
        <w:rPr>
          <w:rFonts w:ascii="MyriadPro-Regular" w:hAnsi="MyriadPro-Regular" w:cs="MyriadPro-Regular"/>
          <w:sz w:val="21"/>
          <w:szCs w:val="21"/>
        </w:rPr>
        <w:t>я</w:t>
      </w:r>
      <w:r w:rsidRPr="00E33454">
        <w:rPr>
          <w:rFonts w:ascii="MyriadPro-Regular" w:hAnsi="MyriadPro-Regular" w:cs="MyriadPro-Regular"/>
          <w:sz w:val="21"/>
          <w:szCs w:val="21"/>
        </w:rPr>
        <w:t>.</w:t>
      </w:r>
    </w:p>
    <w:p w:rsidR="00E33454" w:rsidRDefault="00E33454" w:rsidP="00E33454">
      <w:pPr>
        <w:spacing w:before="100" w:beforeAutospacing="1" w:after="100" w:afterAutospacing="1" w:line="240" w:lineRule="auto"/>
        <w:rPr>
          <w:rFonts w:ascii="Times New Roman" w:eastAsia="Times New Roman" w:hAnsi="Times New Roman" w:cs="Times New Roman"/>
          <w:sz w:val="24"/>
          <w:szCs w:val="24"/>
          <w:lang w:eastAsia="ru-RU"/>
        </w:rPr>
      </w:pPr>
      <w:r w:rsidRPr="00E33454">
        <w:rPr>
          <w:rFonts w:ascii="Times New Roman" w:eastAsia="Times New Roman" w:hAnsi="Times New Roman" w:cs="Times New Roman"/>
          <w:sz w:val="24"/>
          <w:szCs w:val="24"/>
          <w:lang w:eastAsia="ru-RU"/>
        </w:rPr>
        <w:t>Самый простой метод пр</w:t>
      </w:r>
      <w:r w:rsidR="00430224">
        <w:rPr>
          <w:rFonts w:ascii="Times New Roman" w:eastAsia="Times New Roman" w:hAnsi="Times New Roman" w:cs="Times New Roman"/>
          <w:sz w:val="24"/>
          <w:szCs w:val="24"/>
          <w:lang w:eastAsia="ru-RU"/>
        </w:rPr>
        <w:t>оверки</w:t>
      </w:r>
      <w:r w:rsidRPr="00E33454">
        <w:rPr>
          <w:rFonts w:ascii="Times New Roman" w:eastAsia="Times New Roman" w:hAnsi="Times New Roman" w:cs="Times New Roman"/>
          <w:sz w:val="24"/>
          <w:szCs w:val="24"/>
          <w:lang w:eastAsia="ru-RU"/>
        </w:rPr>
        <w:t xml:space="preserve"> жизнеспособности</w:t>
      </w:r>
      <w:r w:rsidR="00430224">
        <w:rPr>
          <w:rFonts w:ascii="Times New Roman" w:eastAsia="Times New Roman" w:hAnsi="Times New Roman" w:cs="Times New Roman"/>
          <w:sz w:val="24"/>
          <w:szCs w:val="24"/>
          <w:lang w:eastAsia="ru-RU"/>
        </w:rPr>
        <w:t xml:space="preserve"> френического </w:t>
      </w:r>
      <w:r w:rsidRPr="00E33454">
        <w:rPr>
          <w:rFonts w:ascii="Times New Roman" w:eastAsia="Times New Roman" w:hAnsi="Times New Roman" w:cs="Times New Roman"/>
          <w:sz w:val="24"/>
          <w:szCs w:val="24"/>
          <w:lang w:eastAsia="ru-RU"/>
        </w:rPr>
        <w:t xml:space="preserve"> нерва и функци</w:t>
      </w:r>
      <w:r w:rsidR="00430224">
        <w:rPr>
          <w:rFonts w:ascii="Times New Roman" w:eastAsia="Times New Roman" w:hAnsi="Times New Roman" w:cs="Times New Roman"/>
          <w:sz w:val="24"/>
          <w:szCs w:val="24"/>
          <w:lang w:eastAsia="ru-RU"/>
        </w:rPr>
        <w:t>и</w:t>
      </w:r>
      <w:r w:rsidRPr="00E33454">
        <w:rPr>
          <w:rFonts w:ascii="Times New Roman" w:eastAsia="Times New Roman" w:hAnsi="Times New Roman" w:cs="Times New Roman"/>
          <w:sz w:val="24"/>
          <w:szCs w:val="24"/>
          <w:lang w:eastAsia="ru-RU"/>
        </w:rPr>
        <w:t xml:space="preserve"> диафрагмы </w:t>
      </w:r>
      <w:r w:rsidR="00430224">
        <w:rPr>
          <w:rFonts w:ascii="Times New Roman" w:eastAsia="Times New Roman" w:hAnsi="Times New Roman" w:cs="Times New Roman"/>
          <w:sz w:val="24"/>
          <w:szCs w:val="24"/>
          <w:lang w:eastAsia="ru-RU"/>
        </w:rPr>
        <w:t>–</w:t>
      </w:r>
      <w:r w:rsidR="000D1041">
        <w:rPr>
          <w:rFonts w:ascii="Times New Roman" w:eastAsia="Times New Roman" w:hAnsi="Times New Roman" w:cs="Times New Roman"/>
          <w:sz w:val="24"/>
          <w:szCs w:val="24"/>
          <w:lang w:eastAsia="ru-RU"/>
        </w:rPr>
        <w:t xml:space="preserve"> чрескожная </w:t>
      </w:r>
      <w:r w:rsidRPr="00E33454">
        <w:rPr>
          <w:rFonts w:ascii="Times New Roman" w:eastAsia="Times New Roman" w:hAnsi="Times New Roman" w:cs="Times New Roman"/>
          <w:sz w:val="24"/>
          <w:szCs w:val="24"/>
          <w:lang w:eastAsia="ru-RU"/>
        </w:rPr>
        <w:t xml:space="preserve"> </w:t>
      </w:r>
      <w:r w:rsidR="00430224">
        <w:rPr>
          <w:rFonts w:ascii="Times New Roman" w:eastAsia="Times New Roman" w:hAnsi="Times New Roman" w:cs="Times New Roman"/>
          <w:sz w:val="24"/>
          <w:szCs w:val="24"/>
          <w:lang w:eastAsia="ru-RU"/>
        </w:rPr>
        <w:t xml:space="preserve">стимуляция френического </w:t>
      </w:r>
      <w:r w:rsidRPr="00E33454">
        <w:rPr>
          <w:rFonts w:ascii="Times New Roman" w:eastAsia="Times New Roman" w:hAnsi="Times New Roman" w:cs="Times New Roman"/>
          <w:sz w:val="24"/>
          <w:szCs w:val="24"/>
          <w:lang w:eastAsia="ru-RU"/>
        </w:rPr>
        <w:t xml:space="preserve"> нерв</w:t>
      </w:r>
      <w:r w:rsidR="00430224">
        <w:rPr>
          <w:rFonts w:ascii="Times New Roman" w:eastAsia="Times New Roman" w:hAnsi="Times New Roman" w:cs="Times New Roman"/>
          <w:sz w:val="24"/>
          <w:szCs w:val="24"/>
          <w:lang w:eastAsia="ru-RU"/>
        </w:rPr>
        <w:t xml:space="preserve">а </w:t>
      </w:r>
      <w:r w:rsidRPr="00E33454">
        <w:rPr>
          <w:rFonts w:ascii="Times New Roman" w:eastAsia="Times New Roman" w:hAnsi="Times New Roman" w:cs="Times New Roman"/>
          <w:sz w:val="24"/>
          <w:szCs w:val="24"/>
          <w:lang w:eastAsia="ru-RU"/>
        </w:rPr>
        <w:t xml:space="preserve"> с одновременн</w:t>
      </w:r>
      <w:r w:rsidR="00430224">
        <w:rPr>
          <w:rFonts w:ascii="Times New Roman" w:eastAsia="Times New Roman" w:hAnsi="Times New Roman" w:cs="Times New Roman"/>
          <w:sz w:val="24"/>
          <w:szCs w:val="24"/>
          <w:lang w:eastAsia="ru-RU"/>
        </w:rPr>
        <w:t>ой</w:t>
      </w:r>
      <w:r w:rsidRPr="00E33454">
        <w:rPr>
          <w:rFonts w:ascii="Times New Roman" w:eastAsia="Times New Roman" w:hAnsi="Times New Roman" w:cs="Times New Roman"/>
          <w:sz w:val="24"/>
          <w:szCs w:val="24"/>
          <w:lang w:eastAsia="ru-RU"/>
        </w:rPr>
        <w:t xml:space="preserve"> </w:t>
      </w:r>
      <w:r w:rsidR="00430224">
        <w:rPr>
          <w:rFonts w:ascii="Times New Roman" w:eastAsia="Times New Roman" w:hAnsi="Times New Roman" w:cs="Times New Roman"/>
          <w:sz w:val="24"/>
          <w:szCs w:val="24"/>
          <w:lang w:eastAsia="ru-RU"/>
        </w:rPr>
        <w:t xml:space="preserve"> флюороскопией </w:t>
      </w:r>
      <w:r w:rsidRPr="00E33454">
        <w:rPr>
          <w:rFonts w:ascii="Times New Roman" w:eastAsia="Times New Roman" w:hAnsi="Times New Roman" w:cs="Times New Roman"/>
          <w:sz w:val="24"/>
          <w:szCs w:val="24"/>
          <w:lang w:eastAsia="ru-RU"/>
        </w:rPr>
        <w:t xml:space="preserve"> диафрагмы </w:t>
      </w:r>
      <w:r w:rsidR="00430224">
        <w:rPr>
          <w:rFonts w:ascii="Times New Roman" w:eastAsia="Times New Roman" w:hAnsi="Times New Roman" w:cs="Times New Roman"/>
          <w:sz w:val="24"/>
          <w:szCs w:val="24"/>
          <w:lang w:eastAsia="ru-RU"/>
        </w:rPr>
        <w:t xml:space="preserve"> </w:t>
      </w:r>
      <w:r w:rsidRPr="00E33454">
        <w:rPr>
          <w:rFonts w:ascii="Times New Roman" w:eastAsia="Times New Roman" w:hAnsi="Times New Roman" w:cs="Times New Roman"/>
          <w:sz w:val="24"/>
          <w:szCs w:val="24"/>
          <w:lang w:eastAsia="ru-RU"/>
        </w:rPr>
        <w:t>и измерение</w:t>
      </w:r>
      <w:r w:rsidR="00CA7898">
        <w:rPr>
          <w:rFonts w:ascii="Times New Roman" w:eastAsia="Times New Roman" w:hAnsi="Times New Roman" w:cs="Times New Roman"/>
          <w:sz w:val="24"/>
          <w:szCs w:val="24"/>
          <w:lang w:eastAsia="ru-RU"/>
        </w:rPr>
        <w:t>м</w:t>
      </w:r>
      <w:r w:rsidRPr="00E33454">
        <w:rPr>
          <w:rFonts w:ascii="Times New Roman" w:eastAsia="Times New Roman" w:hAnsi="Times New Roman" w:cs="Times New Roman"/>
          <w:sz w:val="24"/>
          <w:szCs w:val="24"/>
          <w:lang w:eastAsia="ru-RU"/>
        </w:rPr>
        <w:t xml:space="preserve">  времени проводимости </w:t>
      </w:r>
      <w:r w:rsidR="00430224">
        <w:rPr>
          <w:rFonts w:ascii="Times New Roman" w:eastAsia="Times New Roman" w:hAnsi="Times New Roman" w:cs="Times New Roman"/>
          <w:sz w:val="24"/>
          <w:szCs w:val="24"/>
          <w:lang w:eastAsia="ru-RU"/>
        </w:rPr>
        <w:t xml:space="preserve">френического </w:t>
      </w:r>
      <w:r w:rsidRPr="00E33454">
        <w:rPr>
          <w:rFonts w:ascii="Times New Roman" w:eastAsia="Times New Roman" w:hAnsi="Times New Roman" w:cs="Times New Roman"/>
          <w:sz w:val="24"/>
          <w:szCs w:val="24"/>
          <w:lang w:eastAsia="ru-RU"/>
        </w:rPr>
        <w:t>нерва</w:t>
      </w:r>
      <w:r w:rsidR="00430224">
        <w:rPr>
          <w:rFonts w:ascii="Times New Roman" w:eastAsia="Times New Roman" w:hAnsi="Times New Roman" w:cs="Times New Roman"/>
          <w:sz w:val="24"/>
          <w:szCs w:val="24"/>
          <w:lang w:eastAsia="ru-RU"/>
        </w:rPr>
        <w:t xml:space="preserve"> </w:t>
      </w:r>
      <w:r w:rsidRPr="00430224">
        <w:rPr>
          <w:rFonts w:ascii="Times New Roman" w:eastAsia="Times New Roman" w:hAnsi="Times New Roman" w:cs="Times New Roman"/>
          <w:sz w:val="24"/>
          <w:szCs w:val="24"/>
          <w:lang w:eastAsia="ru-RU"/>
        </w:rPr>
        <w:t>(</w:t>
      </w:r>
      <w:r w:rsidRPr="00DE6BCB">
        <w:rPr>
          <w:rFonts w:ascii="Times New Roman" w:eastAsia="Times New Roman" w:hAnsi="Times New Roman" w:cs="Times New Roman"/>
          <w:sz w:val="24"/>
          <w:szCs w:val="24"/>
          <w:lang w:val="en-US" w:eastAsia="ru-RU"/>
        </w:rPr>
        <w:t>PNCT</w:t>
      </w:r>
      <w:r w:rsidRPr="00430224">
        <w:rPr>
          <w:rFonts w:ascii="Times New Roman" w:eastAsia="Times New Roman" w:hAnsi="Times New Roman" w:cs="Times New Roman"/>
          <w:sz w:val="24"/>
          <w:szCs w:val="24"/>
          <w:lang w:eastAsia="ru-RU"/>
        </w:rPr>
        <w:t>).</w:t>
      </w:r>
    </w:p>
    <w:p w:rsidR="000D1041" w:rsidRDefault="000D1041"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Френический нерв стимулируется чрескожно рукой</w:t>
      </w:r>
      <w:r w:rsidR="002E77AF">
        <w:rPr>
          <w:rFonts w:ascii="Times New Roman" w:eastAsia="Times New Roman" w:hAnsi="Times New Roman" w:cs="Times New Roman"/>
          <w:sz w:val="24"/>
          <w:szCs w:val="24"/>
          <w:lang w:eastAsia="ru-RU"/>
        </w:rPr>
        <w:t xml:space="preserve">, </w:t>
      </w:r>
      <w:r w:rsidR="00471E39">
        <w:rPr>
          <w:rFonts w:ascii="Times New Roman" w:eastAsia="Times New Roman" w:hAnsi="Times New Roman" w:cs="Times New Roman"/>
          <w:sz w:val="24"/>
          <w:szCs w:val="24"/>
          <w:lang w:eastAsia="ru-RU"/>
        </w:rPr>
        <w:t xml:space="preserve"> </w:t>
      </w:r>
      <w:r w:rsidR="002E77AF">
        <w:rPr>
          <w:rFonts w:ascii="Times New Roman" w:eastAsia="Times New Roman" w:hAnsi="Times New Roman" w:cs="Times New Roman"/>
          <w:sz w:val="24"/>
          <w:szCs w:val="24"/>
          <w:lang w:eastAsia="ru-RU"/>
        </w:rPr>
        <w:t xml:space="preserve">держащей катод, покрытый физиологическим раствором или электрод с желе, </w:t>
      </w:r>
      <w:r w:rsidR="007F6EAB">
        <w:rPr>
          <w:rFonts w:ascii="Times New Roman" w:eastAsia="Times New Roman" w:hAnsi="Times New Roman" w:cs="Times New Roman"/>
          <w:sz w:val="24"/>
          <w:szCs w:val="24"/>
          <w:lang w:eastAsia="ru-RU"/>
        </w:rPr>
        <w:t xml:space="preserve">содержащем </w:t>
      </w:r>
      <w:r w:rsidR="002E77AF">
        <w:rPr>
          <w:rFonts w:ascii="Times New Roman" w:eastAsia="Times New Roman" w:hAnsi="Times New Roman" w:cs="Times New Roman"/>
          <w:sz w:val="24"/>
          <w:szCs w:val="24"/>
          <w:lang w:eastAsia="ru-RU"/>
        </w:rPr>
        <w:t xml:space="preserve"> лекарственное вещество, надавив на кожу спереди лестн</w:t>
      </w:r>
      <w:r w:rsidR="007F6EAB">
        <w:rPr>
          <w:rFonts w:ascii="Times New Roman" w:eastAsia="Times New Roman" w:hAnsi="Times New Roman" w:cs="Times New Roman"/>
          <w:sz w:val="24"/>
          <w:szCs w:val="24"/>
          <w:lang w:eastAsia="ru-RU"/>
        </w:rPr>
        <w:t xml:space="preserve">ичной мышцы, над ключицей и за боковой задней границей </w:t>
      </w:r>
      <w:r w:rsidR="007F6EAB">
        <w:rPr>
          <w:rFonts w:ascii="Times New Roman" w:eastAsia="Times New Roman" w:hAnsi="Times New Roman" w:cs="Times New Roman"/>
          <w:sz w:val="24"/>
          <w:szCs w:val="24"/>
          <w:lang w:eastAsia="ru-RU"/>
        </w:rPr>
        <w:lastRenderedPageBreak/>
        <w:t>грудино-ключично-сосцевидной мышцы</w:t>
      </w:r>
      <w:r w:rsidR="002E77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F6EAB">
        <w:rPr>
          <w:rFonts w:ascii="Times New Roman" w:eastAsia="Times New Roman" w:hAnsi="Times New Roman" w:cs="Times New Roman"/>
          <w:sz w:val="24"/>
          <w:szCs w:val="24"/>
          <w:lang w:eastAsia="ru-RU"/>
        </w:rPr>
        <w:t>Анод лучше всего прикладывать к задней шейной поверхности или между лопаток.</w:t>
      </w:r>
    </w:p>
    <w:p w:rsidR="00866F63" w:rsidRDefault="007F6EAB"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Стимулятор </w:t>
      </w:r>
      <w:r w:rsidR="00911403">
        <w:rPr>
          <w:rFonts w:ascii="Times New Roman" w:eastAsia="Times New Roman" w:hAnsi="Times New Roman" w:cs="Times New Roman"/>
          <w:sz w:val="24"/>
          <w:szCs w:val="24"/>
          <w:lang w:eastAsia="ru-RU"/>
        </w:rPr>
        <w:t xml:space="preserve">следует установить так, чтобы </w:t>
      </w:r>
      <w:r>
        <w:rPr>
          <w:rFonts w:ascii="Times New Roman" w:eastAsia="Times New Roman" w:hAnsi="Times New Roman" w:cs="Times New Roman"/>
          <w:sz w:val="24"/>
          <w:szCs w:val="24"/>
          <w:lang w:eastAsia="ru-RU"/>
        </w:rPr>
        <w:t>до</w:t>
      </w:r>
      <w:r w:rsidR="00911403">
        <w:rPr>
          <w:rFonts w:ascii="Times New Roman" w:eastAsia="Times New Roman" w:hAnsi="Times New Roman" w:cs="Times New Roman"/>
          <w:sz w:val="24"/>
          <w:szCs w:val="24"/>
          <w:lang w:eastAsia="ru-RU"/>
        </w:rPr>
        <w:t xml:space="preserve">ставить толчок (раздражитель), состоящий  из волновых пульсов от 500 до 1.000 милисекунд продолжительностью, с частотой от 20 пульсов в секунду , при уровне тока от 20 до 100 миллиампер. Применение спирометра и флюороскопии, приливно-отливный объем более чем 50 </w:t>
      </w:r>
      <w:r w:rsidR="00911403">
        <w:rPr>
          <w:rFonts w:ascii="Times New Roman" w:eastAsia="Times New Roman" w:hAnsi="Times New Roman" w:cs="Times New Roman"/>
          <w:sz w:val="24"/>
          <w:szCs w:val="24"/>
          <w:lang w:val="en-US" w:eastAsia="ru-RU"/>
        </w:rPr>
        <w:t>ml</w:t>
      </w:r>
      <w:r w:rsidR="00911403">
        <w:rPr>
          <w:rFonts w:ascii="Times New Roman" w:eastAsia="Times New Roman" w:hAnsi="Times New Roman" w:cs="Times New Roman"/>
          <w:sz w:val="24"/>
          <w:szCs w:val="24"/>
          <w:lang w:eastAsia="ru-RU"/>
        </w:rPr>
        <w:t xml:space="preserve"> и движение диафрагмы </w:t>
      </w:r>
      <w:r w:rsidR="00866F63">
        <w:rPr>
          <w:rFonts w:ascii="Times New Roman" w:eastAsia="Times New Roman" w:hAnsi="Times New Roman" w:cs="Times New Roman"/>
          <w:sz w:val="24"/>
          <w:szCs w:val="24"/>
          <w:lang w:eastAsia="ru-RU"/>
        </w:rPr>
        <w:t>в превышении 3см, считается желательным у пациентов без произвольного движения  диафрагмы.</w:t>
      </w:r>
    </w:p>
    <w:p w:rsidR="007F6EAB" w:rsidRPr="00430224" w:rsidRDefault="00866F63"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производится измерение времени проводимости френического нерва</w:t>
      </w:r>
      <w:r w:rsidR="009114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два поверхностных электрода располагаются на краю ребра в передней подмышечной линии, в восьмом  или девятом межреберном пространстве</w:t>
      </w:r>
      <w:r w:rsidR="002D26D4">
        <w:rPr>
          <w:rFonts w:ascii="Times New Roman" w:eastAsia="Times New Roman" w:hAnsi="Times New Roman" w:cs="Times New Roman"/>
          <w:sz w:val="24"/>
          <w:szCs w:val="24"/>
          <w:lang w:eastAsia="ru-RU"/>
        </w:rPr>
        <w:t xml:space="preserve">, а заземленный электрод  находится на мечеобразном отростке. Время проводимости с места стимуляции френического нерва  на шее до потенциального движения диафрагмы записывается на осциллограф. Нормальное время проводимости френического нерва  между 6 и 9 мс ( у детей короче). </w:t>
      </w:r>
      <w:r w:rsidR="00C36FD9">
        <w:rPr>
          <w:rFonts w:ascii="Times New Roman" w:eastAsia="Times New Roman" w:hAnsi="Times New Roman" w:cs="Times New Roman"/>
          <w:sz w:val="24"/>
          <w:szCs w:val="24"/>
          <w:lang w:eastAsia="ru-RU"/>
        </w:rPr>
        <w:t>Если б</w:t>
      </w:r>
      <w:r w:rsidR="002D26D4">
        <w:rPr>
          <w:rFonts w:ascii="Times New Roman" w:eastAsia="Times New Roman" w:hAnsi="Times New Roman" w:cs="Times New Roman"/>
          <w:sz w:val="24"/>
          <w:szCs w:val="24"/>
          <w:lang w:eastAsia="ru-RU"/>
        </w:rPr>
        <w:t>олее 11 мс</w:t>
      </w:r>
      <w:r w:rsidR="00C36FD9">
        <w:rPr>
          <w:rFonts w:ascii="Times New Roman" w:eastAsia="Times New Roman" w:hAnsi="Times New Roman" w:cs="Times New Roman"/>
          <w:sz w:val="24"/>
          <w:szCs w:val="24"/>
          <w:lang w:eastAsia="ru-RU"/>
        </w:rPr>
        <w:t>, то можно рассматривать это как повреждение френического нерва, однако клинически это не определено.</w:t>
      </w:r>
      <w:r w:rsidR="007F6EAB">
        <w:rPr>
          <w:rFonts w:ascii="Times New Roman" w:eastAsia="Times New Roman" w:hAnsi="Times New Roman" w:cs="Times New Roman"/>
          <w:sz w:val="24"/>
          <w:szCs w:val="24"/>
          <w:lang w:eastAsia="ru-RU"/>
        </w:rPr>
        <w:t xml:space="preserve">  </w:t>
      </w:r>
    </w:p>
    <w:p w:rsidR="007A517D" w:rsidRDefault="00E33454" w:rsidP="00E33454">
      <w:pPr>
        <w:spacing w:before="100" w:beforeAutospacing="1" w:after="100" w:afterAutospacing="1" w:line="240" w:lineRule="auto"/>
        <w:rPr>
          <w:rFonts w:ascii="Times New Roman" w:eastAsia="Times New Roman" w:hAnsi="Times New Roman" w:cs="Times New Roman"/>
          <w:b/>
          <w:sz w:val="36"/>
          <w:szCs w:val="36"/>
          <w:lang w:eastAsia="ru-RU"/>
        </w:rPr>
      </w:pPr>
      <w:r w:rsidRPr="00E334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36"/>
          <w:szCs w:val="36"/>
          <w:lang w:eastAsia="ru-RU"/>
        </w:rPr>
        <w:t xml:space="preserve">                      </w:t>
      </w:r>
      <w:r w:rsidRPr="00E33454">
        <w:rPr>
          <w:rFonts w:ascii="Times New Roman" w:eastAsia="Times New Roman" w:hAnsi="Times New Roman" w:cs="Times New Roman"/>
          <w:b/>
          <w:sz w:val="36"/>
          <w:szCs w:val="36"/>
          <w:lang w:eastAsia="ru-RU"/>
        </w:rPr>
        <w:t xml:space="preserve">ПЕРЕДАТЧИК </w:t>
      </w:r>
      <w:r w:rsidR="007A517D">
        <w:rPr>
          <w:rFonts w:ascii="Times New Roman" w:eastAsia="Times New Roman" w:hAnsi="Times New Roman" w:cs="Times New Roman"/>
          <w:b/>
          <w:sz w:val="36"/>
          <w:szCs w:val="36"/>
          <w:lang w:eastAsia="ru-RU"/>
        </w:rPr>
        <w:t>МАРК</w:t>
      </w:r>
      <w:r w:rsidRPr="00E33454">
        <w:rPr>
          <w:rFonts w:ascii="Times New Roman" w:eastAsia="Times New Roman" w:hAnsi="Times New Roman" w:cs="Times New Roman"/>
          <w:b/>
          <w:sz w:val="36"/>
          <w:szCs w:val="36"/>
          <w:lang w:eastAsia="ru-RU"/>
        </w:rPr>
        <w:t xml:space="preserve"> IV </w:t>
      </w:r>
    </w:p>
    <w:p w:rsidR="00430224" w:rsidRDefault="00E33454" w:rsidP="00E3345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E33454">
        <w:rPr>
          <w:rFonts w:ascii="Times New Roman" w:eastAsia="Times New Roman" w:hAnsi="Times New Roman" w:cs="Times New Roman"/>
          <w:b/>
          <w:sz w:val="24"/>
          <w:szCs w:val="24"/>
          <w:lang w:eastAsia="ru-RU"/>
        </w:rPr>
        <w:t xml:space="preserve">Предостережения </w:t>
      </w:r>
    </w:p>
    <w:p w:rsidR="00E33454" w:rsidRDefault="00E33454"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33454">
        <w:rPr>
          <w:rFonts w:ascii="Times New Roman" w:eastAsia="Times New Roman" w:hAnsi="Times New Roman" w:cs="Times New Roman"/>
          <w:sz w:val="24"/>
          <w:szCs w:val="24"/>
          <w:lang w:eastAsia="ru-RU"/>
        </w:rPr>
        <w:t>Не бросать!</w:t>
      </w:r>
    </w:p>
    <w:p w:rsidR="00E33454" w:rsidRDefault="00E33454"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33454">
        <w:rPr>
          <w:rFonts w:ascii="Times New Roman" w:eastAsia="Times New Roman" w:hAnsi="Times New Roman" w:cs="Times New Roman"/>
          <w:sz w:val="24"/>
          <w:szCs w:val="24"/>
          <w:lang w:eastAsia="ru-RU"/>
        </w:rPr>
        <w:t>Не позволяйте становиться влажными.</w:t>
      </w:r>
    </w:p>
    <w:p w:rsidR="00E33454" w:rsidRDefault="00E33454"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2019">
        <w:rPr>
          <w:rFonts w:ascii="Times New Roman" w:eastAsia="Times New Roman" w:hAnsi="Times New Roman" w:cs="Times New Roman"/>
          <w:sz w:val="24"/>
          <w:szCs w:val="24"/>
          <w:lang w:eastAsia="ru-RU"/>
        </w:rPr>
        <w:t xml:space="preserve">избегать паровой стерилизации </w:t>
      </w:r>
      <w:r w:rsidRPr="00E33454">
        <w:rPr>
          <w:rFonts w:ascii="Times New Roman" w:eastAsia="Times New Roman" w:hAnsi="Times New Roman" w:cs="Times New Roman"/>
          <w:sz w:val="24"/>
          <w:szCs w:val="24"/>
          <w:lang w:eastAsia="ru-RU"/>
        </w:rPr>
        <w:t>(</w:t>
      </w:r>
      <w:r w:rsidR="00842019">
        <w:rPr>
          <w:rFonts w:ascii="Times New Roman" w:eastAsia="Times New Roman" w:hAnsi="Times New Roman" w:cs="Times New Roman"/>
          <w:sz w:val="24"/>
          <w:szCs w:val="24"/>
          <w:lang w:eastAsia="ru-RU"/>
        </w:rPr>
        <w:t>возможна</w:t>
      </w:r>
      <w:r w:rsidR="00471E39">
        <w:rPr>
          <w:rFonts w:ascii="Times New Roman" w:eastAsia="Times New Roman" w:hAnsi="Times New Roman" w:cs="Times New Roman"/>
          <w:sz w:val="24"/>
          <w:szCs w:val="24"/>
          <w:lang w:eastAsia="ru-RU"/>
        </w:rPr>
        <w:t>,</w:t>
      </w:r>
      <w:r w:rsidRPr="00E33454">
        <w:rPr>
          <w:rFonts w:ascii="Times New Roman" w:eastAsia="Times New Roman" w:hAnsi="Times New Roman" w:cs="Times New Roman"/>
          <w:sz w:val="24"/>
          <w:szCs w:val="24"/>
          <w:lang w:eastAsia="ru-RU"/>
        </w:rPr>
        <w:t xml:space="preserve"> газ</w:t>
      </w:r>
      <w:r w:rsidR="00842019">
        <w:rPr>
          <w:rFonts w:ascii="Times New Roman" w:eastAsia="Times New Roman" w:hAnsi="Times New Roman" w:cs="Times New Roman"/>
          <w:sz w:val="24"/>
          <w:szCs w:val="24"/>
          <w:lang w:eastAsia="ru-RU"/>
        </w:rPr>
        <w:t>овая</w:t>
      </w:r>
      <w:r w:rsidRPr="00E33454">
        <w:rPr>
          <w:rFonts w:ascii="Times New Roman" w:eastAsia="Times New Roman" w:hAnsi="Times New Roman" w:cs="Times New Roman"/>
          <w:sz w:val="24"/>
          <w:szCs w:val="24"/>
          <w:lang w:eastAsia="ru-RU"/>
        </w:rPr>
        <w:t>).</w:t>
      </w:r>
    </w:p>
    <w:p w:rsidR="00E33454" w:rsidRDefault="00E33454"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33454">
        <w:rPr>
          <w:rFonts w:ascii="Times New Roman" w:eastAsia="Times New Roman" w:hAnsi="Times New Roman" w:cs="Times New Roman"/>
          <w:sz w:val="24"/>
          <w:szCs w:val="24"/>
          <w:lang w:eastAsia="ru-RU"/>
        </w:rPr>
        <w:t xml:space="preserve"> </w:t>
      </w:r>
      <w:r w:rsidR="00842019">
        <w:rPr>
          <w:rFonts w:ascii="Times New Roman" w:eastAsia="Times New Roman" w:hAnsi="Times New Roman" w:cs="Times New Roman"/>
          <w:sz w:val="24"/>
          <w:szCs w:val="24"/>
          <w:lang w:eastAsia="ru-RU"/>
        </w:rPr>
        <w:t xml:space="preserve">Отключите </w:t>
      </w:r>
      <w:r w:rsidRPr="00E33454">
        <w:rPr>
          <w:rFonts w:ascii="Times New Roman" w:eastAsia="Times New Roman" w:hAnsi="Times New Roman" w:cs="Times New Roman"/>
          <w:sz w:val="24"/>
          <w:szCs w:val="24"/>
          <w:lang w:eastAsia="ru-RU"/>
        </w:rPr>
        <w:t xml:space="preserve"> передатчик, чтобы з</w:t>
      </w:r>
      <w:r w:rsidR="00842019">
        <w:rPr>
          <w:rFonts w:ascii="Times New Roman" w:eastAsia="Times New Roman" w:hAnsi="Times New Roman" w:cs="Times New Roman"/>
          <w:sz w:val="24"/>
          <w:szCs w:val="24"/>
          <w:lang w:eastAsia="ru-RU"/>
        </w:rPr>
        <w:t>а</w:t>
      </w:r>
      <w:r w:rsidRPr="00E33454">
        <w:rPr>
          <w:rFonts w:ascii="Times New Roman" w:eastAsia="Times New Roman" w:hAnsi="Times New Roman" w:cs="Times New Roman"/>
          <w:sz w:val="24"/>
          <w:szCs w:val="24"/>
          <w:lang w:eastAsia="ru-RU"/>
        </w:rPr>
        <w:t>менить батаре</w:t>
      </w:r>
      <w:r w:rsidR="00D843AA">
        <w:rPr>
          <w:rFonts w:ascii="Times New Roman" w:eastAsia="Times New Roman" w:hAnsi="Times New Roman" w:cs="Times New Roman"/>
          <w:sz w:val="24"/>
          <w:szCs w:val="24"/>
          <w:lang w:eastAsia="ru-RU"/>
        </w:rPr>
        <w:t>йки</w:t>
      </w:r>
      <w:r w:rsidRPr="00E33454">
        <w:rPr>
          <w:rFonts w:ascii="Times New Roman" w:eastAsia="Times New Roman" w:hAnsi="Times New Roman" w:cs="Times New Roman"/>
          <w:sz w:val="24"/>
          <w:szCs w:val="24"/>
          <w:lang w:eastAsia="ru-RU"/>
        </w:rPr>
        <w:t>.</w:t>
      </w:r>
    </w:p>
    <w:p w:rsidR="00CA7898" w:rsidRDefault="00CA7898"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-передатчик не работает, пока производится замена батареек</w:t>
      </w:r>
    </w:p>
    <w:p w:rsidR="00CA7898" w:rsidRDefault="00CA7898"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-включите передатчик перед стимуляцией и отключите после процедуры</w:t>
      </w:r>
    </w:p>
    <w:p w:rsidR="00E33454" w:rsidRDefault="00842019"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-Настройка </w:t>
      </w:r>
      <w:r w:rsidR="00E33454" w:rsidRPr="00E33454">
        <w:rPr>
          <w:rFonts w:ascii="Times New Roman" w:eastAsia="Times New Roman" w:hAnsi="Times New Roman" w:cs="Times New Roman"/>
          <w:sz w:val="24"/>
          <w:szCs w:val="24"/>
          <w:lang w:eastAsia="ru-RU"/>
        </w:rPr>
        <w:t xml:space="preserve"> </w:t>
      </w:r>
      <w:r w:rsidR="00CA7898">
        <w:rPr>
          <w:rFonts w:ascii="Times New Roman" w:eastAsia="Times New Roman" w:hAnsi="Times New Roman" w:cs="Times New Roman"/>
          <w:sz w:val="24"/>
          <w:szCs w:val="24"/>
          <w:lang w:eastAsia="ru-RU"/>
        </w:rPr>
        <w:t xml:space="preserve">параметров внутреннего </w:t>
      </w:r>
      <w:r w:rsidR="00E33454" w:rsidRPr="00E33454">
        <w:rPr>
          <w:rFonts w:ascii="Times New Roman" w:eastAsia="Times New Roman" w:hAnsi="Times New Roman" w:cs="Times New Roman"/>
          <w:sz w:val="24"/>
          <w:szCs w:val="24"/>
          <w:lang w:eastAsia="ru-RU"/>
        </w:rPr>
        <w:t>передатчик</w:t>
      </w:r>
      <w:r w:rsidR="00D843AA">
        <w:rPr>
          <w:rFonts w:ascii="Times New Roman" w:eastAsia="Times New Roman" w:hAnsi="Times New Roman" w:cs="Times New Roman"/>
          <w:sz w:val="24"/>
          <w:szCs w:val="24"/>
          <w:lang w:eastAsia="ru-RU"/>
        </w:rPr>
        <w:t>а</w:t>
      </w:r>
      <w:r w:rsidR="00E33454" w:rsidRPr="00E33454">
        <w:rPr>
          <w:rFonts w:ascii="Times New Roman" w:eastAsia="Times New Roman" w:hAnsi="Times New Roman" w:cs="Times New Roman"/>
          <w:sz w:val="24"/>
          <w:szCs w:val="24"/>
          <w:lang w:eastAsia="ru-RU"/>
        </w:rPr>
        <w:t xml:space="preserve"> должн</w:t>
      </w:r>
      <w:r>
        <w:rPr>
          <w:rFonts w:ascii="Times New Roman" w:eastAsia="Times New Roman" w:hAnsi="Times New Roman" w:cs="Times New Roman"/>
          <w:sz w:val="24"/>
          <w:szCs w:val="24"/>
          <w:lang w:eastAsia="ru-RU"/>
        </w:rPr>
        <w:t>а</w:t>
      </w:r>
      <w:r w:rsidR="00E33454" w:rsidRPr="00E334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производится  врачом и  с помощью нашего персонала.</w:t>
      </w:r>
      <w:r w:rsidR="00E33454" w:rsidRPr="00E33454">
        <w:rPr>
          <w:rFonts w:ascii="Times New Roman" w:eastAsia="Times New Roman" w:hAnsi="Times New Roman" w:cs="Times New Roman"/>
          <w:sz w:val="24"/>
          <w:szCs w:val="24"/>
          <w:lang w:eastAsia="ru-RU"/>
        </w:rPr>
        <w:t xml:space="preserve"> </w:t>
      </w:r>
    </w:p>
    <w:p w:rsidR="006A60E9" w:rsidRDefault="006A60E9"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-пациентам, которым будет проводится односторонняя стимуляция, нужно связаться с нашей Службой Поддержки Клиентов, чтобы  проверить, какая сторона на передатчике пациента контролирует фронтальную панель с ручкой </w:t>
      </w:r>
      <w:r w:rsidR="0075464E">
        <w:rPr>
          <w:rFonts w:ascii="Times New Roman" w:eastAsia="Times New Roman" w:hAnsi="Times New Roman" w:cs="Times New Roman"/>
          <w:sz w:val="24"/>
          <w:szCs w:val="24"/>
          <w:lang w:eastAsia="ru-RU"/>
        </w:rPr>
        <w:t>регулятора</w:t>
      </w:r>
      <w:r>
        <w:rPr>
          <w:rFonts w:ascii="Times New Roman" w:eastAsia="Times New Roman" w:hAnsi="Times New Roman" w:cs="Times New Roman"/>
          <w:sz w:val="24"/>
          <w:szCs w:val="24"/>
          <w:lang w:eastAsia="ru-RU"/>
        </w:rPr>
        <w:t xml:space="preserve"> дыхания</w:t>
      </w:r>
      <w:r w:rsidR="007546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E33454" w:rsidRDefault="00E33454"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33454">
        <w:rPr>
          <w:rFonts w:ascii="Times New Roman" w:eastAsia="Times New Roman" w:hAnsi="Times New Roman" w:cs="Times New Roman"/>
          <w:sz w:val="24"/>
          <w:szCs w:val="24"/>
          <w:lang w:eastAsia="ru-RU"/>
        </w:rPr>
        <w:t xml:space="preserve">Ремонт или </w:t>
      </w:r>
      <w:r w:rsidR="00842019">
        <w:rPr>
          <w:rFonts w:ascii="Times New Roman" w:eastAsia="Times New Roman" w:hAnsi="Times New Roman" w:cs="Times New Roman"/>
          <w:sz w:val="24"/>
          <w:szCs w:val="24"/>
          <w:lang w:eastAsia="ru-RU"/>
        </w:rPr>
        <w:t xml:space="preserve">модификация прибора кем бы то ни было , кроме работников завода опасна. Такие действия </w:t>
      </w:r>
      <w:r w:rsidRPr="00E33454">
        <w:rPr>
          <w:rFonts w:ascii="Times New Roman" w:eastAsia="Times New Roman" w:hAnsi="Times New Roman" w:cs="Times New Roman"/>
          <w:sz w:val="24"/>
          <w:szCs w:val="24"/>
          <w:lang w:eastAsia="ru-RU"/>
        </w:rPr>
        <w:t>мо</w:t>
      </w:r>
      <w:r w:rsidR="00842019">
        <w:rPr>
          <w:rFonts w:ascii="Times New Roman" w:eastAsia="Times New Roman" w:hAnsi="Times New Roman" w:cs="Times New Roman"/>
          <w:sz w:val="24"/>
          <w:szCs w:val="24"/>
          <w:lang w:eastAsia="ru-RU"/>
        </w:rPr>
        <w:t xml:space="preserve">гут </w:t>
      </w:r>
      <w:r w:rsidRPr="00E33454">
        <w:rPr>
          <w:rFonts w:ascii="Times New Roman" w:eastAsia="Times New Roman" w:hAnsi="Times New Roman" w:cs="Times New Roman"/>
          <w:sz w:val="24"/>
          <w:szCs w:val="24"/>
          <w:lang w:eastAsia="ru-RU"/>
        </w:rPr>
        <w:t xml:space="preserve"> повредить оборудование, причин</w:t>
      </w:r>
      <w:r w:rsidR="00842019">
        <w:rPr>
          <w:rFonts w:ascii="Times New Roman" w:eastAsia="Times New Roman" w:hAnsi="Times New Roman" w:cs="Times New Roman"/>
          <w:sz w:val="24"/>
          <w:szCs w:val="24"/>
          <w:lang w:eastAsia="ru-RU"/>
        </w:rPr>
        <w:t xml:space="preserve">ить </w:t>
      </w:r>
      <w:r w:rsidRPr="00E33454">
        <w:rPr>
          <w:rFonts w:ascii="Times New Roman" w:eastAsia="Times New Roman" w:hAnsi="Times New Roman" w:cs="Times New Roman"/>
          <w:sz w:val="24"/>
          <w:szCs w:val="24"/>
          <w:lang w:eastAsia="ru-RU"/>
        </w:rPr>
        <w:t>серьезн</w:t>
      </w:r>
      <w:r w:rsidR="00842019">
        <w:rPr>
          <w:rFonts w:ascii="Times New Roman" w:eastAsia="Times New Roman" w:hAnsi="Times New Roman" w:cs="Times New Roman"/>
          <w:sz w:val="24"/>
          <w:szCs w:val="24"/>
          <w:lang w:eastAsia="ru-RU"/>
        </w:rPr>
        <w:t>ую</w:t>
      </w:r>
      <w:r w:rsidRPr="00E33454">
        <w:rPr>
          <w:rFonts w:ascii="Times New Roman" w:eastAsia="Times New Roman" w:hAnsi="Times New Roman" w:cs="Times New Roman"/>
          <w:sz w:val="24"/>
          <w:szCs w:val="24"/>
          <w:lang w:eastAsia="ru-RU"/>
        </w:rPr>
        <w:t xml:space="preserve"> травм</w:t>
      </w:r>
      <w:r w:rsidR="00D843AA">
        <w:rPr>
          <w:rFonts w:ascii="Times New Roman" w:eastAsia="Times New Roman" w:hAnsi="Times New Roman" w:cs="Times New Roman"/>
          <w:sz w:val="24"/>
          <w:szCs w:val="24"/>
          <w:lang w:eastAsia="ru-RU"/>
        </w:rPr>
        <w:t>у</w:t>
      </w:r>
      <w:r w:rsidRPr="00E33454">
        <w:rPr>
          <w:rFonts w:ascii="Times New Roman" w:eastAsia="Times New Roman" w:hAnsi="Times New Roman" w:cs="Times New Roman"/>
          <w:sz w:val="24"/>
          <w:szCs w:val="24"/>
          <w:lang w:eastAsia="ru-RU"/>
        </w:rPr>
        <w:t xml:space="preserve"> или</w:t>
      </w:r>
      <w:r w:rsidR="00842019">
        <w:rPr>
          <w:rFonts w:ascii="Times New Roman" w:eastAsia="Times New Roman" w:hAnsi="Times New Roman" w:cs="Times New Roman"/>
          <w:sz w:val="24"/>
          <w:szCs w:val="24"/>
          <w:lang w:eastAsia="ru-RU"/>
        </w:rPr>
        <w:t xml:space="preserve"> вызвать</w:t>
      </w:r>
      <w:r w:rsidRPr="00E33454">
        <w:rPr>
          <w:rFonts w:ascii="Times New Roman" w:eastAsia="Times New Roman" w:hAnsi="Times New Roman" w:cs="Times New Roman"/>
          <w:sz w:val="24"/>
          <w:szCs w:val="24"/>
          <w:lang w:eastAsia="ru-RU"/>
        </w:rPr>
        <w:t xml:space="preserve"> смерть</w:t>
      </w:r>
      <w:r w:rsidR="00D843AA">
        <w:rPr>
          <w:rFonts w:ascii="Times New Roman" w:eastAsia="Times New Roman" w:hAnsi="Times New Roman" w:cs="Times New Roman"/>
          <w:sz w:val="24"/>
          <w:szCs w:val="24"/>
          <w:lang w:eastAsia="ru-RU"/>
        </w:rPr>
        <w:t xml:space="preserve"> пациента</w:t>
      </w:r>
      <w:r w:rsidRPr="00E33454">
        <w:rPr>
          <w:rFonts w:ascii="Times New Roman" w:eastAsia="Times New Roman" w:hAnsi="Times New Roman" w:cs="Times New Roman"/>
          <w:sz w:val="24"/>
          <w:szCs w:val="24"/>
          <w:lang w:eastAsia="ru-RU"/>
        </w:rPr>
        <w:t>,</w:t>
      </w:r>
      <w:r w:rsidR="00842019">
        <w:rPr>
          <w:rFonts w:ascii="Times New Roman" w:eastAsia="Times New Roman" w:hAnsi="Times New Roman" w:cs="Times New Roman"/>
          <w:sz w:val="24"/>
          <w:szCs w:val="24"/>
          <w:lang w:eastAsia="ru-RU"/>
        </w:rPr>
        <w:t xml:space="preserve"> а также аннулировать </w:t>
      </w:r>
      <w:r w:rsidRPr="00E33454">
        <w:rPr>
          <w:rFonts w:ascii="Times New Roman" w:eastAsia="Times New Roman" w:hAnsi="Times New Roman" w:cs="Times New Roman"/>
          <w:sz w:val="24"/>
          <w:szCs w:val="24"/>
          <w:lang w:eastAsia="ru-RU"/>
        </w:rPr>
        <w:t xml:space="preserve"> все гарантии.</w:t>
      </w:r>
    </w:p>
    <w:p w:rsidR="00D22406" w:rsidRDefault="00E33454"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33454">
        <w:rPr>
          <w:rFonts w:ascii="Times New Roman" w:eastAsia="Times New Roman" w:hAnsi="Times New Roman" w:cs="Times New Roman"/>
          <w:sz w:val="24"/>
          <w:szCs w:val="24"/>
          <w:lang w:eastAsia="ru-RU"/>
        </w:rPr>
        <w:t>Не превышайте диапазон рабочей температуры-4 °F. к +122 °F. (-20°c. к +50°C.)</w:t>
      </w:r>
      <w:r w:rsidR="006A60E9">
        <w:rPr>
          <w:rFonts w:ascii="Times New Roman" w:eastAsia="Times New Roman" w:hAnsi="Times New Roman" w:cs="Times New Roman"/>
          <w:sz w:val="24"/>
          <w:szCs w:val="24"/>
          <w:lang w:eastAsia="ru-RU"/>
        </w:rPr>
        <w:t xml:space="preserve">, поскольку работа стимулятора может нарушится при очень высокой  или очень низкой температуре </w:t>
      </w:r>
    </w:p>
    <w:p w:rsidR="00E33454" w:rsidRDefault="00E33454" w:rsidP="00E33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33454">
        <w:rPr>
          <w:rFonts w:ascii="Times New Roman" w:eastAsia="Times New Roman" w:hAnsi="Times New Roman" w:cs="Times New Roman"/>
          <w:sz w:val="24"/>
          <w:szCs w:val="24"/>
          <w:lang w:eastAsia="ru-RU"/>
        </w:rPr>
        <w:t xml:space="preserve">Если </w:t>
      </w:r>
      <w:r w:rsidR="00D22406">
        <w:rPr>
          <w:rFonts w:ascii="Times New Roman" w:eastAsia="Times New Roman" w:hAnsi="Times New Roman" w:cs="Times New Roman"/>
          <w:sz w:val="24"/>
          <w:szCs w:val="24"/>
          <w:lang w:eastAsia="ru-RU"/>
        </w:rPr>
        <w:t xml:space="preserve"> требуется внезап</w:t>
      </w:r>
      <w:r w:rsidRPr="00E33454">
        <w:rPr>
          <w:rFonts w:ascii="Times New Roman" w:eastAsia="Times New Roman" w:hAnsi="Times New Roman" w:cs="Times New Roman"/>
          <w:sz w:val="24"/>
          <w:szCs w:val="24"/>
          <w:lang w:eastAsia="ru-RU"/>
        </w:rPr>
        <w:t xml:space="preserve">ное увеличение </w:t>
      </w:r>
      <w:r w:rsidR="00D22406">
        <w:rPr>
          <w:rFonts w:ascii="Times New Roman" w:eastAsia="Times New Roman" w:hAnsi="Times New Roman" w:cs="Times New Roman"/>
          <w:sz w:val="24"/>
          <w:szCs w:val="24"/>
          <w:lang w:eastAsia="ru-RU"/>
        </w:rPr>
        <w:t xml:space="preserve">установленной </w:t>
      </w:r>
      <w:r w:rsidRPr="00E33454">
        <w:rPr>
          <w:rFonts w:ascii="Times New Roman" w:eastAsia="Times New Roman" w:hAnsi="Times New Roman" w:cs="Times New Roman"/>
          <w:sz w:val="24"/>
          <w:szCs w:val="24"/>
          <w:lang w:eastAsia="ru-RU"/>
        </w:rPr>
        <w:t xml:space="preserve"> амплитуды (больше чем </w:t>
      </w:r>
      <w:r w:rsidR="00D22406">
        <w:rPr>
          <w:rFonts w:ascii="Times New Roman" w:eastAsia="Times New Roman" w:hAnsi="Times New Roman" w:cs="Times New Roman"/>
          <w:sz w:val="24"/>
          <w:szCs w:val="24"/>
          <w:lang w:eastAsia="ru-RU"/>
        </w:rPr>
        <w:t>н</w:t>
      </w:r>
      <w:r w:rsidRPr="00E33454">
        <w:rPr>
          <w:rFonts w:ascii="Times New Roman" w:eastAsia="Times New Roman" w:hAnsi="Times New Roman" w:cs="Times New Roman"/>
          <w:sz w:val="24"/>
          <w:szCs w:val="24"/>
          <w:lang w:eastAsia="ru-RU"/>
        </w:rPr>
        <w:t xml:space="preserve">а 30 % </w:t>
      </w:r>
      <w:r w:rsidR="00D22406">
        <w:rPr>
          <w:rFonts w:ascii="Times New Roman" w:eastAsia="Times New Roman" w:hAnsi="Times New Roman" w:cs="Times New Roman"/>
          <w:sz w:val="24"/>
          <w:szCs w:val="24"/>
          <w:lang w:eastAsia="ru-RU"/>
        </w:rPr>
        <w:t>от</w:t>
      </w:r>
      <w:r w:rsidRPr="00E33454">
        <w:rPr>
          <w:rFonts w:ascii="Times New Roman" w:eastAsia="Times New Roman" w:hAnsi="Times New Roman" w:cs="Times New Roman"/>
          <w:sz w:val="24"/>
          <w:szCs w:val="24"/>
          <w:lang w:eastAsia="ru-RU"/>
        </w:rPr>
        <w:t xml:space="preserve"> нормальн</w:t>
      </w:r>
      <w:r w:rsidR="00D22406">
        <w:rPr>
          <w:rFonts w:ascii="Times New Roman" w:eastAsia="Times New Roman" w:hAnsi="Times New Roman" w:cs="Times New Roman"/>
          <w:sz w:val="24"/>
          <w:szCs w:val="24"/>
          <w:lang w:eastAsia="ru-RU"/>
        </w:rPr>
        <w:t>ых</w:t>
      </w:r>
      <w:r w:rsidRPr="00E33454">
        <w:rPr>
          <w:rFonts w:ascii="Times New Roman" w:eastAsia="Times New Roman" w:hAnsi="Times New Roman" w:cs="Times New Roman"/>
          <w:sz w:val="24"/>
          <w:szCs w:val="24"/>
          <w:lang w:eastAsia="ru-RU"/>
        </w:rPr>
        <w:t xml:space="preserve"> </w:t>
      </w:r>
      <w:r w:rsidR="00D22406">
        <w:rPr>
          <w:rFonts w:ascii="Times New Roman" w:eastAsia="Times New Roman" w:hAnsi="Times New Roman" w:cs="Times New Roman"/>
          <w:sz w:val="24"/>
          <w:szCs w:val="24"/>
          <w:lang w:eastAsia="ru-RU"/>
        </w:rPr>
        <w:t>параметров</w:t>
      </w:r>
      <w:r w:rsidRPr="00E33454">
        <w:rPr>
          <w:rFonts w:ascii="Times New Roman" w:eastAsia="Times New Roman" w:hAnsi="Times New Roman" w:cs="Times New Roman"/>
          <w:sz w:val="24"/>
          <w:szCs w:val="24"/>
          <w:lang w:eastAsia="ru-RU"/>
        </w:rPr>
        <w:t>)</w:t>
      </w:r>
      <w:r w:rsidR="00D22406">
        <w:rPr>
          <w:rFonts w:ascii="Times New Roman" w:eastAsia="Times New Roman" w:hAnsi="Times New Roman" w:cs="Times New Roman"/>
          <w:sz w:val="24"/>
          <w:szCs w:val="24"/>
          <w:lang w:eastAsia="ru-RU"/>
        </w:rPr>
        <w:t>для эффективного  стимулирования</w:t>
      </w:r>
      <w:r w:rsidRPr="00E33454">
        <w:rPr>
          <w:rFonts w:ascii="Times New Roman" w:eastAsia="Times New Roman" w:hAnsi="Times New Roman" w:cs="Times New Roman"/>
          <w:sz w:val="24"/>
          <w:szCs w:val="24"/>
          <w:lang w:eastAsia="ru-RU"/>
        </w:rPr>
        <w:t xml:space="preserve">, </w:t>
      </w:r>
      <w:r w:rsidR="00D22406">
        <w:rPr>
          <w:rFonts w:ascii="Times New Roman" w:eastAsia="Times New Roman" w:hAnsi="Times New Roman" w:cs="Times New Roman"/>
          <w:sz w:val="24"/>
          <w:szCs w:val="24"/>
          <w:lang w:eastAsia="ru-RU"/>
        </w:rPr>
        <w:t xml:space="preserve">после того, как были установлены </w:t>
      </w:r>
      <w:r w:rsidR="00D22406">
        <w:rPr>
          <w:rFonts w:ascii="Times New Roman" w:eastAsia="Times New Roman" w:hAnsi="Times New Roman" w:cs="Times New Roman"/>
          <w:sz w:val="24"/>
          <w:szCs w:val="24"/>
          <w:lang w:eastAsia="ru-RU"/>
        </w:rPr>
        <w:lastRenderedPageBreak/>
        <w:t>новые</w:t>
      </w:r>
      <w:r w:rsidRPr="00E33454">
        <w:rPr>
          <w:rFonts w:ascii="Times New Roman" w:eastAsia="Times New Roman" w:hAnsi="Times New Roman" w:cs="Times New Roman"/>
          <w:sz w:val="24"/>
          <w:szCs w:val="24"/>
          <w:lang w:eastAsia="ru-RU"/>
        </w:rPr>
        <w:t xml:space="preserve"> батаре</w:t>
      </w:r>
      <w:r w:rsidR="00D22406">
        <w:rPr>
          <w:rFonts w:ascii="Times New Roman" w:eastAsia="Times New Roman" w:hAnsi="Times New Roman" w:cs="Times New Roman"/>
          <w:sz w:val="24"/>
          <w:szCs w:val="24"/>
          <w:lang w:eastAsia="ru-RU"/>
        </w:rPr>
        <w:t>йки,</w:t>
      </w:r>
      <w:r w:rsidRPr="00E33454">
        <w:rPr>
          <w:rFonts w:ascii="Times New Roman" w:eastAsia="Times New Roman" w:hAnsi="Times New Roman" w:cs="Times New Roman"/>
          <w:sz w:val="24"/>
          <w:szCs w:val="24"/>
          <w:lang w:eastAsia="ru-RU"/>
        </w:rPr>
        <w:t xml:space="preserve"> уведомьте своего врача и нас немедленно</w:t>
      </w:r>
      <w:r w:rsidR="00D22406">
        <w:rPr>
          <w:rFonts w:ascii="Times New Roman" w:eastAsia="Times New Roman" w:hAnsi="Times New Roman" w:cs="Times New Roman"/>
          <w:sz w:val="24"/>
          <w:szCs w:val="24"/>
          <w:lang w:eastAsia="ru-RU"/>
        </w:rPr>
        <w:t xml:space="preserve"> об этом</w:t>
      </w:r>
      <w:r w:rsidRPr="00E33454">
        <w:rPr>
          <w:rFonts w:ascii="Times New Roman" w:eastAsia="Times New Roman" w:hAnsi="Times New Roman" w:cs="Times New Roman"/>
          <w:sz w:val="24"/>
          <w:szCs w:val="24"/>
          <w:lang w:eastAsia="ru-RU"/>
        </w:rPr>
        <w:t>. У пациента может быть начинающаяся инфекция или  может быть механическ</w:t>
      </w:r>
      <w:r w:rsidR="00D22406">
        <w:rPr>
          <w:rFonts w:ascii="Times New Roman" w:eastAsia="Times New Roman" w:hAnsi="Times New Roman" w:cs="Times New Roman"/>
          <w:sz w:val="24"/>
          <w:szCs w:val="24"/>
          <w:lang w:eastAsia="ru-RU"/>
        </w:rPr>
        <w:t xml:space="preserve">ое повреждение </w:t>
      </w:r>
      <w:r w:rsidRPr="00E33454">
        <w:rPr>
          <w:rFonts w:ascii="Times New Roman" w:eastAsia="Times New Roman" w:hAnsi="Times New Roman" w:cs="Times New Roman"/>
          <w:sz w:val="24"/>
          <w:szCs w:val="24"/>
          <w:lang w:eastAsia="ru-RU"/>
        </w:rPr>
        <w:t>оборудования.</w:t>
      </w:r>
    </w:p>
    <w:p w:rsidR="00E33454" w:rsidRDefault="00E33454" w:rsidP="00E33454">
      <w:pPr>
        <w:spacing w:before="100" w:beforeAutospacing="1" w:after="100" w:afterAutospacing="1" w:line="240" w:lineRule="auto"/>
        <w:rPr>
          <w:rFonts w:ascii="Times New Roman" w:eastAsia="Times New Roman" w:hAnsi="Times New Roman" w:cs="Times New Roman"/>
          <w:sz w:val="24"/>
          <w:szCs w:val="24"/>
          <w:lang w:eastAsia="ru-RU"/>
        </w:rPr>
      </w:pPr>
    </w:p>
    <w:p w:rsidR="00095351" w:rsidRDefault="00E33454" w:rsidP="00E33454">
      <w:pPr>
        <w:spacing w:before="100" w:beforeAutospacing="1" w:after="100" w:afterAutospacing="1" w:line="240" w:lineRule="auto"/>
        <w:rPr>
          <w:rFonts w:ascii="Times New Roman" w:eastAsia="Times New Roman" w:hAnsi="Times New Roman" w:cs="Times New Roman"/>
          <w:sz w:val="24"/>
          <w:szCs w:val="24"/>
          <w:lang w:eastAsia="ru-RU"/>
        </w:rPr>
      </w:pPr>
      <w:r w:rsidRPr="00E33454">
        <w:rPr>
          <w:rFonts w:ascii="Times New Roman" w:eastAsia="Times New Roman" w:hAnsi="Times New Roman" w:cs="Times New Roman"/>
          <w:sz w:val="24"/>
          <w:szCs w:val="24"/>
          <w:lang w:eastAsia="ru-RU"/>
        </w:rPr>
        <w:t xml:space="preserve">Передатчик </w:t>
      </w:r>
      <w:r w:rsidR="00D22406">
        <w:rPr>
          <w:rFonts w:ascii="Times New Roman" w:eastAsia="Times New Roman" w:hAnsi="Times New Roman" w:cs="Times New Roman"/>
          <w:sz w:val="24"/>
          <w:szCs w:val="24"/>
          <w:lang w:val="en-US" w:eastAsia="ru-RU"/>
        </w:rPr>
        <w:t>Mark</w:t>
      </w:r>
      <w:r w:rsidRPr="00E33454">
        <w:rPr>
          <w:rFonts w:ascii="Times New Roman" w:eastAsia="Times New Roman" w:hAnsi="Times New Roman" w:cs="Times New Roman"/>
          <w:sz w:val="24"/>
          <w:szCs w:val="24"/>
          <w:lang w:eastAsia="ru-RU"/>
        </w:rPr>
        <w:t xml:space="preserve"> IV  производит си</w:t>
      </w:r>
      <w:r w:rsidR="00D22406">
        <w:rPr>
          <w:rFonts w:ascii="Times New Roman" w:eastAsia="Times New Roman" w:hAnsi="Times New Roman" w:cs="Times New Roman"/>
          <w:sz w:val="24"/>
          <w:szCs w:val="24"/>
          <w:lang w:eastAsia="ru-RU"/>
        </w:rPr>
        <w:t xml:space="preserve">гналы </w:t>
      </w:r>
      <w:r w:rsidRPr="00E33454">
        <w:rPr>
          <w:rFonts w:ascii="Times New Roman" w:eastAsia="Times New Roman" w:hAnsi="Times New Roman" w:cs="Times New Roman"/>
          <w:sz w:val="24"/>
          <w:szCs w:val="24"/>
          <w:lang w:eastAsia="ru-RU"/>
        </w:rPr>
        <w:t xml:space="preserve">и </w:t>
      </w:r>
      <w:r w:rsidR="00D22406">
        <w:rPr>
          <w:rFonts w:ascii="Times New Roman" w:eastAsia="Times New Roman" w:hAnsi="Times New Roman" w:cs="Times New Roman"/>
          <w:sz w:val="24"/>
          <w:szCs w:val="24"/>
          <w:lang w:eastAsia="ru-RU"/>
        </w:rPr>
        <w:t xml:space="preserve">доставляет </w:t>
      </w:r>
      <w:r w:rsidRPr="00E33454">
        <w:rPr>
          <w:rFonts w:ascii="Times New Roman" w:eastAsia="Times New Roman" w:hAnsi="Times New Roman" w:cs="Times New Roman"/>
          <w:sz w:val="24"/>
          <w:szCs w:val="24"/>
          <w:lang w:eastAsia="ru-RU"/>
        </w:rPr>
        <w:t xml:space="preserve"> и</w:t>
      </w:r>
      <w:r w:rsidR="00D22406">
        <w:rPr>
          <w:rFonts w:ascii="Times New Roman" w:eastAsia="Times New Roman" w:hAnsi="Times New Roman" w:cs="Times New Roman"/>
          <w:sz w:val="24"/>
          <w:szCs w:val="24"/>
          <w:lang w:eastAsia="ru-RU"/>
        </w:rPr>
        <w:t xml:space="preserve">х на френические </w:t>
      </w:r>
      <w:r w:rsidRPr="00E33454">
        <w:rPr>
          <w:rFonts w:ascii="Times New Roman" w:eastAsia="Times New Roman" w:hAnsi="Times New Roman" w:cs="Times New Roman"/>
          <w:sz w:val="24"/>
          <w:szCs w:val="24"/>
          <w:lang w:eastAsia="ru-RU"/>
        </w:rPr>
        <w:t xml:space="preserve"> нерв</w:t>
      </w:r>
      <w:r w:rsidR="00D22406">
        <w:rPr>
          <w:rFonts w:ascii="Times New Roman" w:eastAsia="Times New Roman" w:hAnsi="Times New Roman" w:cs="Times New Roman"/>
          <w:sz w:val="24"/>
          <w:szCs w:val="24"/>
          <w:lang w:eastAsia="ru-RU"/>
        </w:rPr>
        <w:t>ы</w:t>
      </w:r>
      <w:r w:rsidRPr="00E33454">
        <w:rPr>
          <w:rFonts w:ascii="Times New Roman" w:eastAsia="Times New Roman" w:hAnsi="Times New Roman" w:cs="Times New Roman"/>
          <w:sz w:val="24"/>
          <w:szCs w:val="24"/>
          <w:lang w:eastAsia="ru-RU"/>
        </w:rPr>
        <w:t xml:space="preserve"> через внешн</w:t>
      </w:r>
      <w:r w:rsidR="00D22406">
        <w:rPr>
          <w:rFonts w:ascii="Times New Roman" w:eastAsia="Times New Roman" w:hAnsi="Times New Roman" w:cs="Times New Roman"/>
          <w:sz w:val="24"/>
          <w:szCs w:val="24"/>
          <w:lang w:eastAsia="ru-RU"/>
        </w:rPr>
        <w:t>юю а</w:t>
      </w:r>
      <w:r w:rsidRPr="00E33454">
        <w:rPr>
          <w:rFonts w:ascii="Times New Roman" w:eastAsia="Times New Roman" w:hAnsi="Times New Roman" w:cs="Times New Roman"/>
          <w:sz w:val="24"/>
          <w:szCs w:val="24"/>
          <w:lang w:eastAsia="ru-RU"/>
        </w:rPr>
        <w:t>нтенн</w:t>
      </w:r>
      <w:r w:rsidR="00D22406">
        <w:rPr>
          <w:rFonts w:ascii="Times New Roman" w:eastAsia="Times New Roman" w:hAnsi="Times New Roman" w:cs="Times New Roman"/>
          <w:sz w:val="24"/>
          <w:szCs w:val="24"/>
          <w:lang w:eastAsia="ru-RU"/>
        </w:rPr>
        <w:t>у</w:t>
      </w:r>
      <w:r w:rsidRPr="00E33454">
        <w:rPr>
          <w:rFonts w:ascii="Times New Roman" w:eastAsia="Times New Roman" w:hAnsi="Times New Roman" w:cs="Times New Roman"/>
          <w:sz w:val="24"/>
          <w:szCs w:val="24"/>
          <w:lang w:eastAsia="ru-RU"/>
        </w:rPr>
        <w:t>,</w:t>
      </w:r>
      <w:r w:rsidR="00D22406">
        <w:rPr>
          <w:rFonts w:ascii="Times New Roman" w:eastAsia="Times New Roman" w:hAnsi="Times New Roman" w:cs="Times New Roman"/>
          <w:sz w:val="24"/>
          <w:szCs w:val="24"/>
          <w:lang w:eastAsia="ru-RU"/>
        </w:rPr>
        <w:t xml:space="preserve"> имплантируемые </w:t>
      </w:r>
      <w:r w:rsidRPr="00E33454">
        <w:rPr>
          <w:rFonts w:ascii="Times New Roman" w:eastAsia="Times New Roman" w:hAnsi="Times New Roman" w:cs="Times New Roman"/>
          <w:sz w:val="24"/>
          <w:szCs w:val="24"/>
          <w:lang w:eastAsia="ru-RU"/>
        </w:rPr>
        <w:t xml:space="preserve"> прини</w:t>
      </w:r>
      <w:r w:rsidR="00D22406">
        <w:rPr>
          <w:rFonts w:ascii="Times New Roman" w:eastAsia="Times New Roman" w:hAnsi="Times New Roman" w:cs="Times New Roman"/>
          <w:sz w:val="24"/>
          <w:szCs w:val="24"/>
          <w:lang w:eastAsia="ru-RU"/>
        </w:rPr>
        <w:t xml:space="preserve">мающие  устройства </w:t>
      </w:r>
      <w:r w:rsidRPr="00E33454">
        <w:rPr>
          <w:rFonts w:ascii="Times New Roman" w:eastAsia="Times New Roman" w:hAnsi="Times New Roman" w:cs="Times New Roman"/>
          <w:sz w:val="24"/>
          <w:szCs w:val="24"/>
          <w:lang w:eastAsia="ru-RU"/>
        </w:rPr>
        <w:t>и электроды.</w:t>
      </w:r>
    </w:p>
    <w:p w:rsidR="00E33454" w:rsidRPr="00E33454" w:rsidRDefault="00E33454" w:rsidP="00E33454">
      <w:pPr>
        <w:spacing w:before="100" w:beforeAutospacing="1" w:after="100" w:afterAutospacing="1" w:line="240" w:lineRule="auto"/>
        <w:rPr>
          <w:rFonts w:ascii="Times New Roman" w:eastAsia="Times New Roman" w:hAnsi="Times New Roman" w:cs="Times New Roman"/>
          <w:sz w:val="24"/>
          <w:szCs w:val="24"/>
          <w:lang w:eastAsia="ru-RU"/>
        </w:rPr>
      </w:pPr>
      <w:r w:rsidRPr="00E33454">
        <w:rPr>
          <w:rFonts w:ascii="Times New Roman" w:eastAsia="Times New Roman" w:hAnsi="Times New Roman" w:cs="Times New Roman"/>
          <w:sz w:val="24"/>
          <w:szCs w:val="24"/>
          <w:lang w:eastAsia="ru-RU"/>
        </w:rPr>
        <w:t xml:space="preserve"> </w:t>
      </w:r>
      <w:r w:rsidR="00095351">
        <w:rPr>
          <w:rFonts w:ascii="Times New Roman" w:eastAsia="Times New Roman" w:hAnsi="Times New Roman" w:cs="Times New Roman"/>
          <w:sz w:val="24"/>
          <w:szCs w:val="24"/>
          <w:lang w:eastAsia="ru-RU"/>
        </w:rPr>
        <w:t xml:space="preserve">Передатчик </w:t>
      </w:r>
      <w:r w:rsidRPr="00E33454">
        <w:rPr>
          <w:rFonts w:ascii="Times New Roman" w:eastAsia="Times New Roman" w:hAnsi="Times New Roman" w:cs="Times New Roman"/>
          <w:sz w:val="24"/>
          <w:szCs w:val="24"/>
          <w:lang w:eastAsia="ru-RU"/>
        </w:rPr>
        <w:t>МаркIV  использу</w:t>
      </w:r>
      <w:r w:rsidR="00D843AA">
        <w:rPr>
          <w:rFonts w:ascii="Times New Roman" w:eastAsia="Times New Roman" w:hAnsi="Times New Roman" w:cs="Times New Roman"/>
          <w:sz w:val="24"/>
          <w:szCs w:val="24"/>
          <w:lang w:eastAsia="ru-RU"/>
        </w:rPr>
        <w:t>е</w:t>
      </w:r>
      <w:r w:rsidRPr="00E33454">
        <w:rPr>
          <w:rFonts w:ascii="Times New Roman" w:eastAsia="Times New Roman" w:hAnsi="Times New Roman" w:cs="Times New Roman"/>
          <w:sz w:val="24"/>
          <w:szCs w:val="24"/>
          <w:lang w:eastAsia="ru-RU"/>
        </w:rPr>
        <w:t>т дв</w:t>
      </w:r>
      <w:r w:rsidR="00095351">
        <w:rPr>
          <w:rFonts w:ascii="Times New Roman" w:eastAsia="Times New Roman" w:hAnsi="Times New Roman" w:cs="Times New Roman"/>
          <w:sz w:val="24"/>
          <w:szCs w:val="24"/>
          <w:lang w:eastAsia="ru-RU"/>
        </w:rPr>
        <w:t>а</w:t>
      </w:r>
      <w:r w:rsidRPr="00E33454">
        <w:rPr>
          <w:rFonts w:ascii="Times New Roman" w:eastAsia="Times New Roman" w:hAnsi="Times New Roman" w:cs="Times New Roman"/>
          <w:sz w:val="24"/>
          <w:szCs w:val="24"/>
          <w:lang w:eastAsia="ru-RU"/>
        </w:rPr>
        <w:t xml:space="preserve"> независимых </w:t>
      </w:r>
      <w:r w:rsidR="00095351">
        <w:rPr>
          <w:rFonts w:ascii="Times New Roman" w:eastAsia="Times New Roman" w:hAnsi="Times New Roman" w:cs="Times New Roman"/>
          <w:sz w:val="24"/>
          <w:szCs w:val="24"/>
          <w:lang w:eastAsia="ru-RU"/>
        </w:rPr>
        <w:t>выхода( генераторы сигнала)</w:t>
      </w:r>
      <w:r w:rsidRPr="00E33454">
        <w:rPr>
          <w:rFonts w:ascii="Times New Roman" w:eastAsia="Times New Roman" w:hAnsi="Times New Roman" w:cs="Times New Roman"/>
          <w:sz w:val="24"/>
          <w:szCs w:val="24"/>
          <w:lang w:eastAsia="ru-RU"/>
        </w:rPr>
        <w:t xml:space="preserve">, каждый </w:t>
      </w:r>
      <w:r w:rsidR="00095351">
        <w:rPr>
          <w:rFonts w:ascii="Times New Roman" w:eastAsia="Times New Roman" w:hAnsi="Times New Roman" w:cs="Times New Roman"/>
          <w:sz w:val="24"/>
          <w:szCs w:val="24"/>
          <w:lang w:eastAsia="ru-RU"/>
        </w:rPr>
        <w:t xml:space="preserve">из которых имеет </w:t>
      </w:r>
      <w:r w:rsidRPr="00E33454">
        <w:rPr>
          <w:rFonts w:ascii="Times New Roman" w:eastAsia="Times New Roman" w:hAnsi="Times New Roman" w:cs="Times New Roman"/>
          <w:sz w:val="24"/>
          <w:szCs w:val="24"/>
          <w:lang w:eastAsia="ru-RU"/>
        </w:rPr>
        <w:t>собственны</w:t>
      </w:r>
      <w:r w:rsidR="00095351">
        <w:rPr>
          <w:rFonts w:ascii="Times New Roman" w:eastAsia="Times New Roman" w:hAnsi="Times New Roman" w:cs="Times New Roman"/>
          <w:sz w:val="24"/>
          <w:szCs w:val="24"/>
          <w:lang w:eastAsia="ru-RU"/>
        </w:rPr>
        <w:t>й</w:t>
      </w:r>
      <w:r w:rsidRPr="00E33454">
        <w:rPr>
          <w:rFonts w:ascii="Times New Roman" w:eastAsia="Times New Roman" w:hAnsi="Times New Roman" w:cs="Times New Roman"/>
          <w:sz w:val="24"/>
          <w:szCs w:val="24"/>
          <w:lang w:eastAsia="ru-RU"/>
        </w:rPr>
        <w:t xml:space="preserve"> источник питания </w:t>
      </w:r>
      <w:r w:rsidR="00095351">
        <w:rPr>
          <w:rFonts w:ascii="Times New Roman" w:eastAsia="Times New Roman" w:hAnsi="Times New Roman" w:cs="Times New Roman"/>
          <w:sz w:val="24"/>
          <w:szCs w:val="24"/>
          <w:lang w:eastAsia="ru-RU"/>
        </w:rPr>
        <w:t>(о</w:t>
      </w:r>
      <w:r w:rsidRPr="00E33454">
        <w:rPr>
          <w:rFonts w:ascii="Times New Roman" w:eastAsia="Times New Roman" w:hAnsi="Times New Roman" w:cs="Times New Roman"/>
          <w:sz w:val="24"/>
          <w:szCs w:val="24"/>
          <w:lang w:eastAsia="ru-RU"/>
        </w:rPr>
        <w:t>т батаре</w:t>
      </w:r>
      <w:r w:rsidR="00095351">
        <w:rPr>
          <w:rFonts w:ascii="Times New Roman" w:eastAsia="Times New Roman" w:hAnsi="Times New Roman" w:cs="Times New Roman"/>
          <w:sz w:val="24"/>
          <w:szCs w:val="24"/>
          <w:lang w:eastAsia="ru-RU"/>
        </w:rPr>
        <w:t>йки)</w:t>
      </w:r>
      <w:r w:rsidRPr="00E33454">
        <w:rPr>
          <w:rFonts w:ascii="Times New Roman" w:eastAsia="Times New Roman" w:hAnsi="Times New Roman" w:cs="Times New Roman"/>
          <w:sz w:val="24"/>
          <w:szCs w:val="24"/>
          <w:lang w:eastAsia="ru-RU"/>
        </w:rPr>
        <w:t xml:space="preserve">,внешние индикаторы и </w:t>
      </w:r>
      <w:r w:rsidR="00095351">
        <w:rPr>
          <w:rFonts w:ascii="Times New Roman" w:eastAsia="Times New Roman" w:hAnsi="Times New Roman" w:cs="Times New Roman"/>
          <w:sz w:val="24"/>
          <w:szCs w:val="24"/>
          <w:lang w:eastAsia="ru-RU"/>
        </w:rPr>
        <w:t xml:space="preserve">уровень контроля </w:t>
      </w:r>
      <w:r w:rsidRPr="00E33454">
        <w:rPr>
          <w:rFonts w:ascii="Times New Roman" w:eastAsia="Times New Roman" w:hAnsi="Times New Roman" w:cs="Times New Roman"/>
          <w:sz w:val="24"/>
          <w:szCs w:val="24"/>
          <w:lang w:eastAsia="ru-RU"/>
        </w:rPr>
        <w:t>дыхан</w:t>
      </w:r>
      <w:r w:rsidR="00095351">
        <w:rPr>
          <w:rFonts w:ascii="Times New Roman" w:eastAsia="Times New Roman" w:hAnsi="Times New Roman" w:cs="Times New Roman"/>
          <w:sz w:val="24"/>
          <w:szCs w:val="24"/>
          <w:lang w:eastAsia="ru-RU"/>
        </w:rPr>
        <w:t>ия</w:t>
      </w:r>
      <w:r w:rsidRPr="00E33454">
        <w:rPr>
          <w:rFonts w:ascii="Times New Roman" w:eastAsia="Times New Roman" w:hAnsi="Times New Roman" w:cs="Times New Roman"/>
          <w:sz w:val="24"/>
          <w:szCs w:val="24"/>
          <w:lang w:eastAsia="ru-RU"/>
        </w:rPr>
        <w:t xml:space="preserve"> (ри</w:t>
      </w:r>
      <w:r w:rsidR="00095351">
        <w:rPr>
          <w:rFonts w:ascii="Times New Roman" w:eastAsia="Times New Roman" w:hAnsi="Times New Roman" w:cs="Times New Roman"/>
          <w:sz w:val="24"/>
          <w:szCs w:val="24"/>
          <w:lang w:eastAsia="ru-RU"/>
        </w:rPr>
        <w:t>с</w:t>
      </w:r>
      <w:r w:rsidRPr="00E33454">
        <w:rPr>
          <w:rFonts w:ascii="Times New Roman" w:eastAsia="Times New Roman" w:hAnsi="Times New Roman" w:cs="Times New Roman"/>
          <w:sz w:val="24"/>
          <w:szCs w:val="24"/>
          <w:lang w:eastAsia="ru-RU"/>
        </w:rPr>
        <w:t>у</w:t>
      </w:r>
      <w:r w:rsidR="00095351">
        <w:rPr>
          <w:rFonts w:ascii="Times New Roman" w:eastAsia="Times New Roman" w:hAnsi="Times New Roman" w:cs="Times New Roman"/>
          <w:sz w:val="24"/>
          <w:szCs w:val="24"/>
          <w:lang w:eastAsia="ru-RU"/>
        </w:rPr>
        <w:t>нок</w:t>
      </w:r>
      <w:r w:rsidRPr="00E33454">
        <w:rPr>
          <w:rFonts w:ascii="Times New Roman" w:eastAsia="Times New Roman" w:hAnsi="Times New Roman" w:cs="Times New Roman"/>
          <w:sz w:val="24"/>
          <w:szCs w:val="24"/>
          <w:lang w:eastAsia="ru-RU"/>
        </w:rPr>
        <w:t xml:space="preserve"> 3</w:t>
      </w:r>
      <w:r w:rsidR="00095351">
        <w:rPr>
          <w:rFonts w:ascii="Times New Roman" w:eastAsia="Times New Roman" w:hAnsi="Times New Roman" w:cs="Times New Roman"/>
          <w:sz w:val="24"/>
          <w:szCs w:val="24"/>
          <w:lang w:eastAsia="ru-RU"/>
        </w:rPr>
        <w:t>,4)</w:t>
      </w:r>
      <w:r w:rsidRPr="00E33454">
        <w:rPr>
          <w:rFonts w:ascii="Times New Roman" w:eastAsia="Times New Roman" w:hAnsi="Times New Roman" w:cs="Times New Roman"/>
          <w:sz w:val="24"/>
          <w:szCs w:val="24"/>
          <w:lang w:eastAsia="ru-RU"/>
        </w:rPr>
        <w:t xml:space="preserve"> </w:t>
      </w:r>
    </w:p>
    <w:p w:rsidR="00E33454" w:rsidRDefault="00E33454" w:rsidP="00E33454">
      <w:pPr>
        <w:spacing w:before="100" w:beforeAutospacing="1" w:after="100" w:afterAutospacing="1" w:line="240" w:lineRule="auto"/>
        <w:rPr>
          <w:rFonts w:ascii="Times New Roman" w:eastAsia="Times New Roman" w:hAnsi="Times New Roman" w:cs="Times New Roman"/>
          <w:sz w:val="24"/>
          <w:szCs w:val="24"/>
          <w:lang w:eastAsia="ru-RU"/>
        </w:rPr>
      </w:pPr>
      <w:r w:rsidRPr="00E33454">
        <w:rPr>
          <w:rFonts w:ascii="Times New Roman" w:eastAsia="Times New Roman" w:hAnsi="Times New Roman" w:cs="Times New Roman"/>
          <w:sz w:val="24"/>
          <w:szCs w:val="24"/>
          <w:lang w:eastAsia="ru-RU"/>
        </w:rPr>
        <w:t>4). Хотя каждый генератор си</w:t>
      </w:r>
      <w:r w:rsidR="00095351">
        <w:rPr>
          <w:rFonts w:ascii="Times New Roman" w:eastAsia="Times New Roman" w:hAnsi="Times New Roman" w:cs="Times New Roman"/>
          <w:sz w:val="24"/>
          <w:szCs w:val="24"/>
          <w:lang w:eastAsia="ru-RU"/>
        </w:rPr>
        <w:t xml:space="preserve">гнала </w:t>
      </w:r>
      <w:r w:rsidRPr="00E33454">
        <w:rPr>
          <w:rFonts w:ascii="Times New Roman" w:eastAsia="Times New Roman" w:hAnsi="Times New Roman" w:cs="Times New Roman"/>
          <w:sz w:val="24"/>
          <w:szCs w:val="24"/>
          <w:lang w:eastAsia="ru-RU"/>
        </w:rPr>
        <w:t xml:space="preserve"> независим от друго</w:t>
      </w:r>
      <w:r w:rsidR="00095351">
        <w:rPr>
          <w:rFonts w:ascii="Times New Roman" w:eastAsia="Times New Roman" w:hAnsi="Times New Roman" w:cs="Times New Roman"/>
          <w:sz w:val="24"/>
          <w:szCs w:val="24"/>
          <w:lang w:eastAsia="ru-RU"/>
        </w:rPr>
        <w:t>го</w:t>
      </w:r>
      <w:r w:rsidRPr="00E33454">
        <w:rPr>
          <w:rFonts w:ascii="Times New Roman" w:eastAsia="Times New Roman" w:hAnsi="Times New Roman" w:cs="Times New Roman"/>
          <w:sz w:val="24"/>
          <w:szCs w:val="24"/>
          <w:lang w:eastAsia="ru-RU"/>
        </w:rPr>
        <w:t>, они электрон</w:t>
      </w:r>
      <w:r w:rsidR="00095351">
        <w:rPr>
          <w:rFonts w:ascii="Times New Roman" w:eastAsia="Times New Roman" w:hAnsi="Times New Roman" w:cs="Times New Roman"/>
          <w:sz w:val="24"/>
          <w:szCs w:val="24"/>
          <w:lang w:eastAsia="ru-RU"/>
        </w:rPr>
        <w:t>но</w:t>
      </w:r>
      <w:r w:rsidRPr="00E33454">
        <w:rPr>
          <w:rFonts w:ascii="Times New Roman" w:eastAsia="Times New Roman" w:hAnsi="Times New Roman" w:cs="Times New Roman"/>
          <w:sz w:val="24"/>
          <w:szCs w:val="24"/>
          <w:lang w:eastAsia="ru-RU"/>
        </w:rPr>
        <w:t xml:space="preserve"> связаны, чтобы начать </w:t>
      </w:r>
      <w:r w:rsidR="00095351">
        <w:rPr>
          <w:rFonts w:ascii="Times New Roman" w:eastAsia="Times New Roman" w:hAnsi="Times New Roman" w:cs="Times New Roman"/>
          <w:sz w:val="24"/>
          <w:szCs w:val="24"/>
          <w:lang w:eastAsia="ru-RU"/>
        </w:rPr>
        <w:t>стимуляцию френического нерва</w:t>
      </w:r>
      <w:r w:rsidRPr="00E33454">
        <w:rPr>
          <w:rFonts w:ascii="Times New Roman" w:eastAsia="Times New Roman" w:hAnsi="Times New Roman" w:cs="Times New Roman"/>
          <w:sz w:val="24"/>
          <w:szCs w:val="24"/>
          <w:lang w:eastAsia="ru-RU"/>
        </w:rPr>
        <w:t xml:space="preserve">  одновременно в</w:t>
      </w:r>
      <w:r w:rsidR="00095351">
        <w:rPr>
          <w:rFonts w:ascii="Times New Roman" w:eastAsia="Times New Roman" w:hAnsi="Times New Roman" w:cs="Times New Roman"/>
          <w:sz w:val="24"/>
          <w:szCs w:val="24"/>
          <w:lang w:eastAsia="ru-RU"/>
        </w:rPr>
        <w:t xml:space="preserve"> требуем</w:t>
      </w:r>
      <w:r w:rsidR="00A34253">
        <w:rPr>
          <w:rFonts w:ascii="Times New Roman" w:eastAsia="Times New Roman" w:hAnsi="Times New Roman" w:cs="Times New Roman"/>
          <w:sz w:val="24"/>
          <w:szCs w:val="24"/>
          <w:lang w:eastAsia="ru-RU"/>
        </w:rPr>
        <w:t>ых</w:t>
      </w:r>
      <w:r w:rsidR="00D843AA">
        <w:rPr>
          <w:rFonts w:ascii="Times New Roman" w:eastAsia="Times New Roman" w:hAnsi="Times New Roman" w:cs="Times New Roman"/>
          <w:sz w:val="24"/>
          <w:szCs w:val="24"/>
          <w:lang w:eastAsia="ru-RU"/>
        </w:rPr>
        <w:t>,</w:t>
      </w:r>
      <w:r w:rsidR="00095351">
        <w:rPr>
          <w:rFonts w:ascii="Times New Roman" w:eastAsia="Times New Roman" w:hAnsi="Times New Roman" w:cs="Times New Roman"/>
          <w:sz w:val="24"/>
          <w:szCs w:val="24"/>
          <w:lang w:eastAsia="ru-RU"/>
        </w:rPr>
        <w:t xml:space="preserve">  установленн</w:t>
      </w:r>
      <w:r w:rsidR="00A34253">
        <w:rPr>
          <w:rFonts w:ascii="Times New Roman" w:eastAsia="Times New Roman" w:hAnsi="Times New Roman" w:cs="Times New Roman"/>
          <w:sz w:val="24"/>
          <w:szCs w:val="24"/>
          <w:lang w:eastAsia="ru-RU"/>
        </w:rPr>
        <w:t>ых параметрах д</w:t>
      </w:r>
      <w:r w:rsidRPr="00E33454">
        <w:rPr>
          <w:rFonts w:ascii="Times New Roman" w:eastAsia="Times New Roman" w:hAnsi="Times New Roman" w:cs="Times New Roman"/>
          <w:sz w:val="24"/>
          <w:szCs w:val="24"/>
          <w:lang w:eastAsia="ru-RU"/>
        </w:rPr>
        <w:t>ыхан</w:t>
      </w:r>
      <w:r w:rsidR="00A34253">
        <w:rPr>
          <w:rFonts w:ascii="Times New Roman" w:eastAsia="Times New Roman" w:hAnsi="Times New Roman" w:cs="Times New Roman"/>
          <w:sz w:val="24"/>
          <w:szCs w:val="24"/>
          <w:lang w:eastAsia="ru-RU"/>
        </w:rPr>
        <w:t>ия.</w:t>
      </w:r>
    </w:p>
    <w:p w:rsidR="008F5039" w:rsidRPr="008F5039" w:rsidRDefault="008F5039" w:rsidP="008F5039">
      <w:pPr>
        <w:spacing w:before="100" w:beforeAutospacing="1" w:after="100" w:afterAutospacing="1" w:line="240" w:lineRule="auto"/>
        <w:rPr>
          <w:rFonts w:ascii="Times New Roman" w:eastAsia="Times New Roman" w:hAnsi="Times New Roman" w:cs="Times New Roman"/>
          <w:sz w:val="24"/>
          <w:szCs w:val="24"/>
          <w:lang w:eastAsia="ru-RU"/>
        </w:rPr>
      </w:pPr>
      <w:r w:rsidRPr="008F5039">
        <w:rPr>
          <w:rFonts w:ascii="Times New Roman" w:eastAsia="Times New Roman" w:hAnsi="Times New Roman" w:cs="Times New Roman"/>
          <w:sz w:val="24"/>
          <w:szCs w:val="24"/>
          <w:lang w:eastAsia="ru-RU"/>
        </w:rPr>
        <w:t>Независимые генераторы с</w:t>
      </w:r>
      <w:r w:rsidR="00A34253">
        <w:rPr>
          <w:rFonts w:ascii="Times New Roman" w:eastAsia="Times New Roman" w:hAnsi="Times New Roman" w:cs="Times New Roman"/>
          <w:sz w:val="24"/>
          <w:szCs w:val="24"/>
          <w:lang w:eastAsia="ru-RU"/>
        </w:rPr>
        <w:t>игнала</w:t>
      </w:r>
      <w:r w:rsidRPr="008F5039">
        <w:rPr>
          <w:rFonts w:ascii="Times New Roman" w:eastAsia="Times New Roman" w:hAnsi="Times New Roman" w:cs="Times New Roman"/>
          <w:sz w:val="24"/>
          <w:szCs w:val="24"/>
          <w:lang w:eastAsia="ru-RU"/>
        </w:rPr>
        <w:t xml:space="preserve">  </w:t>
      </w:r>
      <w:r w:rsidR="00A34253">
        <w:rPr>
          <w:rFonts w:ascii="Times New Roman" w:eastAsia="Times New Roman" w:hAnsi="Times New Roman" w:cs="Times New Roman"/>
          <w:sz w:val="24"/>
          <w:szCs w:val="24"/>
          <w:lang w:eastAsia="ru-RU"/>
        </w:rPr>
        <w:t xml:space="preserve"> обеспечивают </w:t>
      </w:r>
      <w:r w:rsidRPr="008F5039">
        <w:rPr>
          <w:rFonts w:ascii="Times New Roman" w:eastAsia="Times New Roman" w:hAnsi="Times New Roman" w:cs="Times New Roman"/>
          <w:sz w:val="24"/>
          <w:szCs w:val="24"/>
          <w:lang w:eastAsia="ru-RU"/>
        </w:rPr>
        <w:t>асинхронн</w:t>
      </w:r>
      <w:r w:rsidR="00A34253">
        <w:rPr>
          <w:rFonts w:ascii="Times New Roman" w:eastAsia="Times New Roman" w:hAnsi="Times New Roman" w:cs="Times New Roman"/>
          <w:sz w:val="24"/>
          <w:szCs w:val="24"/>
          <w:lang w:eastAsia="ru-RU"/>
        </w:rPr>
        <w:t xml:space="preserve">ую стимуляцию( разная ширина </w:t>
      </w:r>
      <w:r w:rsidRPr="008F5039">
        <w:rPr>
          <w:rFonts w:ascii="Times New Roman" w:eastAsia="Times New Roman" w:hAnsi="Times New Roman" w:cs="Times New Roman"/>
          <w:sz w:val="24"/>
          <w:szCs w:val="24"/>
          <w:lang w:eastAsia="ru-RU"/>
        </w:rPr>
        <w:t xml:space="preserve"> си</w:t>
      </w:r>
      <w:r w:rsidR="00A34253">
        <w:rPr>
          <w:rFonts w:ascii="Times New Roman" w:eastAsia="Times New Roman" w:hAnsi="Times New Roman" w:cs="Times New Roman"/>
          <w:sz w:val="24"/>
          <w:szCs w:val="24"/>
          <w:lang w:eastAsia="ru-RU"/>
        </w:rPr>
        <w:t xml:space="preserve">гнала, </w:t>
      </w:r>
      <w:r w:rsidRPr="008F5039">
        <w:rPr>
          <w:rFonts w:ascii="Times New Roman" w:eastAsia="Times New Roman" w:hAnsi="Times New Roman" w:cs="Times New Roman"/>
          <w:sz w:val="24"/>
          <w:szCs w:val="24"/>
          <w:lang w:eastAsia="ru-RU"/>
        </w:rPr>
        <w:t xml:space="preserve"> интервалы пульса, и т.д.),</w:t>
      </w:r>
      <w:r w:rsidR="00A34253">
        <w:rPr>
          <w:rFonts w:ascii="Times New Roman" w:eastAsia="Times New Roman" w:hAnsi="Times New Roman" w:cs="Times New Roman"/>
          <w:sz w:val="24"/>
          <w:szCs w:val="24"/>
          <w:lang w:eastAsia="ru-RU"/>
        </w:rPr>
        <w:t xml:space="preserve"> что может </w:t>
      </w:r>
      <w:r w:rsidRPr="008F5039">
        <w:rPr>
          <w:rFonts w:ascii="Times New Roman" w:eastAsia="Times New Roman" w:hAnsi="Times New Roman" w:cs="Times New Roman"/>
          <w:sz w:val="24"/>
          <w:szCs w:val="24"/>
          <w:lang w:eastAsia="ru-RU"/>
        </w:rPr>
        <w:t xml:space="preserve"> быть желательным </w:t>
      </w:r>
      <w:r w:rsidR="00A34253">
        <w:rPr>
          <w:rFonts w:ascii="Times New Roman" w:eastAsia="Times New Roman" w:hAnsi="Times New Roman" w:cs="Times New Roman"/>
          <w:sz w:val="24"/>
          <w:szCs w:val="24"/>
          <w:lang w:eastAsia="ru-RU"/>
        </w:rPr>
        <w:t xml:space="preserve">для </w:t>
      </w:r>
      <w:r w:rsidRPr="008F5039">
        <w:rPr>
          <w:rFonts w:ascii="Times New Roman" w:eastAsia="Times New Roman" w:hAnsi="Times New Roman" w:cs="Times New Roman"/>
          <w:sz w:val="24"/>
          <w:szCs w:val="24"/>
          <w:lang w:eastAsia="ru-RU"/>
        </w:rPr>
        <w:t xml:space="preserve"> некоторых пациент</w:t>
      </w:r>
      <w:r w:rsidR="00A34253">
        <w:rPr>
          <w:rFonts w:ascii="Times New Roman" w:eastAsia="Times New Roman" w:hAnsi="Times New Roman" w:cs="Times New Roman"/>
          <w:sz w:val="24"/>
          <w:szCs w:val="24"/>
          <w:lang w:eastAsia="ru-RU"/>
        </w:rPr>
        <w:t>ов</w:t>
      </w:r>
      <w:r w:rsidRPr="008F5039">
        <w:rPr>
          <w:rFonts w:ascii="Times New Roman" w:eastAsia="Times New Roman" w:hAnsi="Times New Roman" w:cs="Times New Roman"/>
          <w:sz w:val="24"/>
          <w:szCs w:val="24"/>
          <w:lang w:eastAsia="ru-RU"/>
        </w:rPr>
        <w:t xml:space="preserve">, чтобы оптимизировать </w:t>
      </w:r>
      <w:r w:rsidR="00A34253">
        <w:rPr>
          <w:rFonts w:ascii="Times New Roman" w:eastAsia="Times New Roman" w:hAnsi="Times New Roman" w:cs="Times New Roman"/>
          <w:sz w:val="24"/>
          <w:szCs w:val="24"/>
          <w:lang w:eastAsia="ru-RU"/>
        </w:rPr>
        <w:t>дыхание</w:t>
      </w:r>
      <w:r w:rsidRPr="008F5039">
        <w:rPr>
          <w:rFonts w:ascii="Times New Roman" w:eastAsia="Times New Roman" w:hAnsi="Times New Roman" w:cs="Times New Roman"/>
          <w:sz w:val="24"/>
          <w:szCs w:val="24"/>
          <w:lang w:eastAsia="ru-RU"/>
        </w:rPr>
        <w:t>. Оптимизация</w:t>
      </w:r>
      <w:r w:rsidR="00A34253">
        <w:rPr>
          <w:rFonts w:ascii="Times New Roman" w:eastAsia="Times New Roman" w:hAnsi="Times New Roman" w:cs="Times New Roman"/>
          <w:sz w:val="24"/>
          <w:szCs w:val="24"/>
          <w:lang w:eastAsia="ru-RU"/>
        </w:rPr>
        <w:t xml:space="preserve">  </w:t>
      </w:r>
      <w:r w:rsidRPr="008F5039">
        <w:rPr>
          <w:rFonts w:ascii="Times New Roman" w:eastAsia="Times New Roman" w:hAnsi="Times New Roman" w:cs="Times New Roman"/>
          <w:sz w:val="24"/>
          <w:szCs w:val="24"/>
          <w:lang w:eastAsia="ru-RU"/>
        </w:rPr>
        <w:t>регул</w:t>
      </w:r>
      <w:r w:rsidR="00A34253">
        <w:rPr>
          <w:rFonts w:ascii="Times New Roman" w:eastAsia="Times New Roman" w:hAnsi="Times New Roman" w:cs="Times New Roman"/>
          <w:sz w:val="24"/>
          <w:szCs w:val="24"/>
          <w:lang w:eastAsia="ru-RU"/>
        </w:rPr>
        <w:t xml:space="preserve">ировки </w:t>
      </w:r>
      <w:r w:rsidRPr="008F5039">
        <w:rPr>
          <w:rFonts w:ascii="Times New Roman" w:eastAsia="Times New Roman" w:hAnsi="Times New Roman" w:cs="Times New Roman"/>
          <w:sz w:val="24"/>
          <w:szCs w:val="24"/>
          <w:lang w:eastAsia="ru-RU"/>
        </w:rPr>
        <w:t>требу</w:t>
      </w:r>
      <w:r w:rsidR="00D843AA">
        <w:rPr>
          <w:rFonts w:ascii="Times New Roman" w:eastAsia="Times New Roman" w:hAnsi="Times New Roman" w:cs="Times New Roman"/>
          <w:sz w:val="24"/>
          <w:szCs w:val="24"/>
          <w:lang w:eastAsia="ru-RU"/>
        </w:rPr>
        <w:t>е</w:t>
      </w:r>
      <w:r w:rsidRPr="008F5039">
        <w:rPr>
          <w:rFonts w:ascii="Times New Roman" w:eastAsia="Times New Roman" w:hAnsi="Times New Roman" w:cs="Times New Roman"/>
          <w:sz w:val="24"/>
          <w:szCs w:val="24"/>
          <w:lang w:eastAsia="ru-RU"/>
        </w:rPr>
        <w:t xml:space="preserve">т доступа к внутренним средствам управления, </w:t>
      </w:r>
      <w:r w:rsidR="00A34253">
        <w:rPr>
          <w:rFonts w:ascii="Times New Roman" w:eastAsia="Times New Roman" w:hAnsi="Times New Roman" w:cs="Times New Roman"/>
          <w:sz w:val="24"/>
          <w:szCs w:val="24"/>
          <w:lang w:eastAsia="ru-RU"/>
        </w:rPr>
        <w:t xml:space="preserve">что </w:t>
      </w:r>
      <w:r w:rsidRPr="008F5039">
        <w:rPr>
          <w:rFonts w:ascii="Times New Roman" w:eastAsia="Times New Roman" w:hAnsi="Times New Roman" w:cs="Times New Roman"/>
          <w:sz w:val="24"/>
          <w:szCs w:val="24"/>
          <w:lang w:eastAsia="ru-RU"/>
        </w:rPr>
        <w:t xml:space="preserve"> мо</w:t>
      </w:r>
      <w:r w:rsidR="00A34253">
        <w:rPr>
          <w:rFonts w:ascii="Times New Roman" w:eastAsia="Times New Roman" w:hAnsi="Times New Roman" w:cs="Times New Roman"/>
          <w:sz w:val="24"/>
          <w:szCs w:val="24"/>
          <w:lang w:eastAsia="ru-RU"/>
        </w:rPr>
        <w:t xml:space="preserve">жет </w:t>
      </w:r>
      <w:r w:rsidRPr="008F5039">
        <w:rPr>
          <w:rFonts w:ascii="Times New Roman" w:eastAsia="Times New Roman" w:hAnsi="Times New Roman" w:cs="Times New Roman"/>
          <w:sz w:val="24"/>
          <w:szCs w:val="24"/>
          <w:lang w:eastAsia="ru-RU"/>
        </w:rPr>
        <w:t xml:space="preserve"> б</w:t>
      </w:r>
      <w:r w:rsidR="00A34253">
        <w:rPr>
          <w:rFonts w:ascii="Times New Roman" w:eastAsia="Times New Roman" w:hAnsi="Times New Roman" w:cs="Times New Roman"/>
          <w:sz w:val="24"/>
          <w:szCs w:val="24"/>
          <w:lang w:eastAsia="ru-RU"/>
        </w:rPr>
        <w:t>ыть</w:t>
      </w:r>
      <w:r w:rsidRPr="008F5039">
        <w:rPr>
          <w:rFonts w:ascii="Times New Roman" w:eastAsia="Times New Roman" w:hAnsi="Times New Roman" w:cs="Times New Roman"/>
          <w:sz w:val="24"/>
          <w:szCs w:val="24"/>
          <w:lang w:eastAsia="ru-RU"/>
        </w:rPr>
        <w:t xml:space="preserve"> сделан</w:t>
      </w:r>
      <w:r w:rsidR="00A34253">
        <w:rPr>
          <w:rFonts w:ascii="Times New Roman" w:eastAsia="Times New Roman" w:hAnsi="Times New Roman" w:cs="Times New Roman"/>
          <w:sz w:val="24"/>
          <w:szCs w:val="24"/>
          <w:lang w:eastAsia="ru-RU"/>
        </w:rPr>
        <w:t xml:space="preserve">о после </w:t>
      </w:r>
      <w:r w:rsidRPr="008F5039">
        <w:rPr>
          <w:rFonts w:ascii="Times New Roman" w:eastAsia="Times New Roman" w:hAnsi="Times New Roman" w:cs="Times New Roman"/>
          <w:sz w:val="24"/>
          <w:szCs w:val="24"/>
          <w:lang w:eastAsia="ru-RU"/>
        </w:rPr>
        <w:t xml:space="preserve"> консультации с нашим персоналом. </w:t>
      </w:r>
      <w:r w:rsidR="00A34253">
        <w:rPr>
          <w:rFonts w:ascii="Times New Roman" w:eastAsia="Times New Roman" w:hAnsi="Times New Roman" w:cs="Times New Roman"/>
          <w:sz w:val="24"/>
          <w:szCs w:val="24"/>
          <w:lang w:eastAsia="ru-RU"/>
        </w:rPr>
        <w:t xml:space="preserve">Передатчик </w:t>
      </w:r>
      <w:r w:rsidRPr="008F5039">
        <w:rPr>
          <w:rFonts w:ascii="Times New Roman" w:eastAsia="Times New Roman" w:hAnsi="Times New Roman" w:cs="Times New Roman"/>
          <w:sz w:val="24"/>
          <w:szCs w:val="24"/>
          <w:lang w:eastAsia="ru-RU"/>
        </w:rPr>
        <w:t>Марк</w:t>
      </w:r>
      <w:r w:rsidR="00A34253">
        <w:rPr>
          <w:rFonts w:ascii="Times New Roman" w:eastAsia="Times New Roman" w:hAnsi="Times New Roman" w:cs="Times New Roman"/>
          <w:sz w:val="24"/>
          <w:szCs w:val="24"/>
          <w:lang w:eastAsia="ru-RU"/>
        </w:rPr>
        <w:t xml:space="preserve"> </w:t>
      </w:r>
      <w:r w:rsidRPr="008F5039">
        <w:rPr>
          <w:rFonts w:ascii="Times New Roman" w:eastAsia="Times New Roman" w:hAnsi="Times New Roman" w:cs="Times New Roman"/>
          <w:sz w:val="24"/>
          <w:szCs w:val="24"/>
          <w:lang w:eastAsia="ru-RU"/>
        </w:rPr>
        <w:t xml:space="preserve">IV </w:t>
      </w:r>
      <w:r w:rsidR="00A34253">
        <w:rPr>
          <w:rFonts w:ascii="Times New Roman" w:eastAsia="Times New Roman" w:hAnsi="Times New Roman" w:cs="Times New Roman"/>
          <w:sz w:val="24"/>
          <w:szCs w:val="24"/>
          <w:lang w:eastAsia="ru-RU"/>
        </w:rPr>
        <w:t>создан</w:t>
      </w:r>
      <w:r w:rsidRPr="008F5039">
        <w:rPr>
          <w:rFonts w:ascii="Times New Roman" w:eastAsia="Times New Roman" w:hAnsi="Times New Roman" w:cs="Times New Roman"/>
          <w:sz w:val="24"/>
          <w:szCs w:val="24"/>
          <w:lang w:eastAsia="ru-RU"/>
        </w:rPr>
        <w:t xml:space="preserve"> из материалов, которые минимизируют</w:t>
      </w:r>
      <w:r w:rsidR="00A34253">
        <w:rPr>
          <w:rFonts w:ascii="Times New Roman" w:eastAsia="Times New Roman" w:hAnsi="Times New Roman" w:cs="Times New Roman"/>
          <w:sz w:val="24"/>
          <w:szCs w:val="24"/>
          <w:lang w:eastAsia="ru-RU"/>
        </w:rPr>
        <w:t xml:space="preserve"> </w:t>
      </w:r>
      <w:r w:rsidRPr="008F5039">
        <w:rPr>
          <w:rFonts w:ascii="Times New Roman" w:eastAsia="Times New Roman" w:hAnsi="Times New Roman" w:cs="Times New Roman"/>
          <w:sz w:val="24"/>
          <w:szCs w:val="24"/>
          <w:lang w:eastAsia="ru-RU"/>
        </w:rPr>
        <w:t xml:space="preserve">возможность случайного повреждения, но это </w:t>
      </w:r>
      <w:r w:rsidR="00A34253">
        <w:rPr>
          <w:rFonts w:ascii="Times New Roman" w:eastAsia="Times New Roman" w:hAnsi="Times New Roman" w:cs="Times New Roman"/>
          <w:sz w:val="24"/>
          <w:szCs w:val="24"/>
          <w:lang w:eastAsia="ru-RU"/>
        </w:rPr>
        <w:t>–</w:t>
      </w:r>
      <w:r w:rsidRPr="008F5039">
        <w:rPr>
          <w:rFonts w:ascii="Times New Roman" w:eastAsia="Times New Roman" w:hAnsi="Times New Roman" w:cs="Times New Roman"/>
          <w:sz w:val="24"/>
          <w:szCs w:val="24"/>
          <w:lang w:eastAsia="ru-RU"/>
        </w:rPr>
        <w:t xml:space="preserve"> тонк</w:t>
      </w:r>
      <w:r w:rsidR="00A34253">
        <w:rPr>
          <w:rFonts w:ascii="Times New Roman" w:eastAsia="Times New Roman" w:hAnsi="Times New Roman" w:cs="Times New Roman"/>
          <w:sz w:val="24"/>
          <w:szCs w:val="24"/>
          <w:lang w:eastAsia="ru-RU"/>
        </w:rPr>
        <w:t>ий инструмент, требующий  к себе соответствующего обращения.</w:t>
      </w:r>
      <w:r w:rsidRPr="008F5039">
        <w:rPr>
          <w:rFonts w:ascii="Times New Roman" w:eastAsia="Times New Roman" w:hAnsi="Times New Roman" w:cs="Times New Roman"/>
          <w:sz w:val="24"/>
          <w:szCs w:val="24"/>
          <w:lang w:eastAsia="ru-RU"/>
        </w:rPr>
        <w:t xml:space="preserve"> </w:t>
      </w:r>
    </w:p>
    <w:p w:rsidR="008F5039" w:rsidRPr="00E33454" w:rsidRDefault="008F5039" w:rsidP="008F50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57775" cy="12954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57775" cy="1295400"/>
                    </a:xfrm>
                    <a:prstGeom prst="rect">
                      <a:avLst/>
                    </a:prstGeom>
                    <a:noFill/>
                    <a:ln w="9525">
                      <a:noFill/>
                      <a:miter lim="800000"/>
                      <a:headEnd/>
                      <a:tailEnd/>
                    </a:ln>
                  </pic:spPr>
                </pic:pic>
              </a:graphicData>
            </a:graphic>
          </wp:inline>
        </w:drawing>
      </w:r>
    </w:p>
    <w:p w:rsidR="00113796" w:rsidRDefault="008F5039" w:rsidP="0011379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5039">
        <w:rPr>
          <w:rFonts w:ascii="Times New Roman" w:eastAsia="Times New Roman" w:hAnsi="Times New Roman" w:cs="Times New Roman"/>
          <w:sz w:val="24"/>
          <w:szCs w:val="24"/>
          <w:lang w:eastAsia="ru-RU"/>
        </w:rPr>
        <w:t xml:space="preserve">Иллюстрация 4. </w:t>
      </w:r>
      <w:r w:rsidR="002D78E7">
        <w:rPr>
          <w:rFonts w:ascii="Times New Roman" w:eastAsia="Times New Roman" w:hAnsi="Times New Roman" w:cs="Times New Roman"/>
          <w:sz w:val="24"/>
          <w:szCs w:val="24"/>
          <w:lang w:eastAsia="ru-RU"/>
        </w:rPr>
        <w:t xml:space="preserve">Внешняя панель </w:t>
      </w:r>
      <w:r w:rsidRPr="008F5039">
        <w:rPr>
          <w:rFonts w:ascii="Times New Roman" w:eastAsia="Times New Roman" w:hAnsi="Times New Roman" w:cs="Times New Roman"/>
          <w:sz w:val="24"/>
          <w:szCs w:val="24"/>
          <w:lang w:eastAsia="ru-RU"/>
        </w:rPr>
        <w:t xml:space="preserve"> </w:t>
      </w:r>
      <w:r w:rsidR="002D78E7">
        <w:rPr>
          <w:rFonts w:ascii="Times New Roman" w:eastAsia="Times New Roman" w:hAnsi="Times New Roman" w:cs="Times New Roman"/>
          <w:sz w:val="24"/>
          <w:szCs w:val="24"/>
          <w:lang w:eastAsia="ru-RU"/>
        </w:rPr>
        <w:t>п</w:t>
      </w:r>
      <w:r w:rsidRPr="008F5039">
        <w:rPr>
          <w:rFonts w:ascii="Times New Roman" w:eastAsia="Times New Roman" w:hAnsi="Times New Roman" w:cs="Times New Roman"/>
          <w:sz w:val="24"/>
          <w:szCs w:val="24"/>
          <w:lang w:eastAsia="ru-RU"/>
        </w:rPr>
        <w:t xml:space="preserve">ередатчика </w:t>
      </w:r>
      <w:r w:rsidR="002D78E7">
        <w:rPr>
          <w:rFonts w:ascii="Times New Roman" w:eastAsia="Times New Roman" w:hAnsi="Times New Roman" w:cs="Times New Roman"/>
          <w:sz w:val="24"/>
          <w:szCs w:val="24"/>
          <w:lang w:eastAsia="ru-RU"/>
        </w:rPr>
        <w:t>Марк</w:t>
      </w:r>
      <w:r w:rsidRPr="008F5039">
        <w:rPr>
          <w:rFonts w:ascii="Times New Roman" w:eastAsia="Times New Roman" w:hAnsi="Times New Roman" w:cs="Times New Roman"/>
          <w:sz w:val="24"/>
          <w:szCs w:val="24"/>
          <w:lang w:eastAsia="ru-RU"/>
        </w:rPr>
        <w:t xml:space="preserve"> IV </w:t>
      </w:r>
      <w:r>
        <w:rPr>
          <w:rFonts w:ascii="Times New Roman" w:eastAsia="Times New Roman" w:hAnsi="Times New Roman" w:cs="Times New Roman"/>
          <w:sz w:val="24"/>
          <w:szCs w:val="24"/>
          <w:lang w:eastAsia="ru-RU"/>
        </w:rPr>
        <w:t xml:space="preserve"> </w:t>
      </w:r>
    </w:p>
    <w:p w:rsidR="008F5039" w:rsidRDefault="008F5039" w:rsidP="008F5039">
      <w:pPr>
        <w:spacing w:before="100" w:beforeAutospacing="1" w:after="100" w:afterAutospacing="1" w:line="240" w:lineRule="auto"/>
        <w:rPr>
          <w:rFonts w:ascii="Times New Roman" w:eastAsia="Times New Roman" w:hAnsi="Times New Roman" w:cs="Times New Roman"/>
          <w:b/>
          <w:sz w:val="28"/>
          <w:szCs w:val="28"/>
          <w:lang w:eastAsia="ru-RU"/>
        </w:rPr>
      </w:pPr>
      <w:r w:rsidRPr="008F5039">
        <w:rPr>
          <w:rFonts w:ascii="Times New Roman" w:eastAsia="Times New Roman" w:hAnsi="Times New Roman" w:cs="Times New Roman"/>
          <w:b/>
          <w:sz w:val="28"/>
          <w:szCs w:val="28"/>
          <w:lang w:eastAsia="ru-RU"/>
        </w:rPr>
        <w:t>Внешние Средства управления, Индикаторы и Функци</w:t>
      </w:r>
      <w:r w:rsidR="00D843AA">
        <w:rPr>
          <w:rFonts w:ascii="Times New Roman" w:eastAsia="Times New Roman" w:hAnsi="Times New Roman" w:cs="Times New Roman"/>
          <w:b/>
          <w:sz w:val="28"/>
          <w:szCs w:val="28"/>
          <w:lang w:eastAsia="ru-RU"/>
        </w:rPr>
        <w:t>и</w:t>
      </w:r>
    </w:p>
    <w:p w:rsidR="0075464E" w:rsidRDefault="002D78E7" w:rsidP="008F50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Настройка параметров внешнего контроля выполняется врачом для каждого отдельного пациента</w:t>
      </w:r>
      <w:r w:rsidR="0075464E">
        <w:rPr>
          <w:rFonts w:ascii="Times New Roman" w:eastAsia="Times New Roman" w:hAnsi="Times New Roman" w:cs="Times New Roman"/>
          <w:sz w:val="24"/>
          <w:szCs w:val="24"/>
          <w:lang w:eastAsia="ru-RU"/>
        </w:rPr>
        <w:t xml:space="preserve"> либо сиделкой , либо самим пациентом , если необходимо </w:t>
      </w:r>
    </w:p>
    <w:p w:rsidR="008F5039" w:rsidRDefault="0075464E" w:rsidP="008F50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регуляторов (устройств управления)</w:t>
      </w:r>
      <w:r w:rsidR="002D78E7">
        <w:rPr>
          <w:rFonts w:ascii="Times New Roman" w:eastAsia="Times New Roman" w:hAnsi="Times New Roman" w:cs="Times New Roman"/>
          <w:sz w:val="24"/>
          <w:szCs w:val="24"/>
          <w:lang w:eastAsia="ru-RU"/>
        </w:rPr>
        <w:t>.</w:t>
      </w:r>
    </w:p>
    <w:p w:rsidR="008F5039" w:rsidRDefault="008F5039" w:rsidP="008F503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1247775" cy="314325"/>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247775" cy="3143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ru-RU"/>
        </w:rPr>
        <w:t xml:space="preserve"> </w:t>
      </w:r>
      <w:r w:rsidR="002D78E7">
        <w:rPr>
          <w:rFonts w:ascii="Times New Roman" w:eastAsia="Times New Roman" w:hAnsi="Times New Roman" w:cs="Times New Roman"/>
          <w:sz w:val="24"/>
          <w:szCs w:val="24"/>
          <w:lang w:eastAsia="ru-RU"/>
        </w:rPr>
        <w:t>ВКЛ</w:t>
      </w:r>
      <w:r w:rsidRPr="008F5039">
        <w:rPr>
          <w:rFonts w:ascii="Times New Roman" w:eastAsia="Times New Roman" w:hAnsi="Times New Roman" w:cs="Times New Roman"/>
          <w:b/>
          <w:sz w:val="24"/>
          <w:szCs w:val="24"/>
          <w:lang w:eastAsia="ru-RU"/>
        </w:rPr>
        <w:t xml:space="preserve"> /</w:t>
      </w:r>
      <w:r w:rsidR="002D78E7">
        <w:rPr>
          <w:rFonts w:ascii="Times New Roman" w:eastAsia="Times New Roman" w:hAnsi="Times New Roman" w:cs="Times New Roman"/>
          <w:b/>
          <w:sz w:val="24"/>
          <w:szCs w:val="24"/>
          <w:lang w:eastAsia="ru-RU"/>
        </w:rPr>
        <w:t>ВЫКЛ.</w:t>
      </w:r>
    </w:p>
    <w:p w:rsidR="002D78E7" w:rsidRPr="008F5039" w:rsidRDefault="002D78E7" w:rsidP="002D78E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Включает и выключает </w:t>
      </w:r>
      <w:r w:rsidR="008F5039" w:rsidRPr="008F5039">
        <w:rPr>
          <w:rFonts w:ascii="Times New Roman" w:eastAsia="Times New Roman" w:hAnsi="Times New Roman" w:cs="Times New Roman"/>
          <w:sz w:val="24"/>
          <w:szCs w:val="24"/>
          <w:lang w:eastAsia="ru-RU"/>
        </w:rPr>
        <w:t>передач</w:t>
      </w:r>
      <w:r>
        <w:rPr>
          <w:rFonts w:ascii="Times New Roman" w:eastAsia="Times New Roman" w:hAnsi="Times New Roman" w:cs="Times New Roman"/>
          <w:sz w:val="24"/>
          <w:szCs w:val="24"/>
          <w:lang w:eastAsia="ru-RU"/>
        </w:rPr>
        <w:t xml:space="preserve">у сигналов </w:t>
      </w:r>
      <w:r w:rsidR="008F5039" w:rsidRPr="008F5039">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008F5039" w:rsidRPr="008F5039">
        <w:rPr>
          <w:rFonts w:ascii="Times New Roman" w:eastAsia="Times New Roman" w:hAnsi="Times New Roman" w:cs="Times New Roman"/>
          <w:sz w:val="24"/>
          <w:szCs w:val="24"/>
          <w:lang w:eastAsia="ru-RU"/>
        </w:rPr>
        <w:t>кажд</w:t>
      </w:r>
      <w:r>
        <w:rPr>
          <w:rFonts w:ascii="Times New Roman" w:eastAsia="Times New Roman" w:hAnsi="Times New Roman" w:cs="Times New Roman"/>
          <w:sz w:val="24"/>
          <w:szCs w:val="24"/>
          <w:lang w:eastAsia="ru-RU"/>
        </w:rPr>
        <w:t xml:space="preserve">ой </w:t>
      </w:r>
      <w:r w:rsidR="008F5039" w:rsidRPr="008F5039">
        <w:rPr>
          <w:rFonts w:ascii="Times New Roman" w:eastAsia="Times New Roman" w:hAnsi="Times New Roman" w:cs="Times New Roman"/>
          <w:sz w:val="24"/>
          <w:szCs w:val="24"/>
          <w:lang w:eastAsia="ru-RU"/>
        </w:rPr>
        <w:t xml:space="preserve"> сторон</w:t>
      </w:r>
      <w:r>
        <w:rPr>
          <w:rFonts w:ascii="Times New Roman" w:eastAsia="Times New Roman" w:hAnsi="Times New Roman" w:cs="Times New Roman"/>
          <w:sz w:val="24"/>
          <w:szCs w:val="24"/>
          <w:lang w:eastAsia="ru-RU"/>
        </w:rPr>
        <w:t>е</w:t>
      </w:r>
      <w:r w:rsidR="008F5039" w:rsidRPr="008F5039">
        <w:rPr>
          <w:rFonts w:ascii="Times New Roman" w:eastAsia="Times New Roman" w:hAnsi="Times New Roman" w:cs="Times New Roman"/>
          <w:sz w:val="24"/>
          <w:szCs w:val="24"/>
          <w:lang w:eastAsia="ru-RU"/>
        </w:rPr>
        <w:t>.</w:t>
      </w:r>
    </w:p>
    <w:p w:rsidR="008F5039" w:rsidRDefault="008F5039" w:rsidP="008F5039">
      <w:pPr>
        <w:spacing w:before="100" w:beforeAutospacing="1" w:after="100" w:afterAutospacing="1" w:line="240" w:lineRule="auto"/>
        <w:rPr>
          <w:rFonts w:ascii="Times New Roman" w:eastAsia="Times New Roman" w:hAnsi="Times New Roman" w:cs="Times New Roman"/>
          <w:sz w:val="24"/>
          <w:szCs w:val="24"/>
          <w:lang w:eastAsia="ru-RU"/>
        </w:rPr>
      </w:pPr>
      <w:r w:rsidRPr="008F5039">
        <w:rPr>
          <w:rFonts w:ascii="Times New Roman" w:eastAsia="Times New Roman" w:hAnsi="Times New Roman" w:cs="Times New Roman"/>
          <w:sz w:val="24"/>
          <w:szCs w:val="24"/>
          <w:lang w:eastAsia="ru-RU"/>
        </w:rPr>
        <w:t>.</w:t>
      </w:r>
    </w:p>
    <w:p w:rsidR="008F5039" w:rsidRDefault="008F5039" w:rsidP="008F503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1247775" cy="314325"/>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247775" cy="3143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ru-RU"/>
        </w:rPr>
        <w:t xml:space="preserve">   </w:t>
      </w:r>
      <w:r w:rsidR="002D78E7">
        <w:rPr>
          <w:rFonts w:ascii="Times New Roman" w:eastAsia="Times New Roman" w:hAnsi="Times New Roman" w:cs="Times New Roman"/>
          <w:sz w:val="24"/>
          <w:szCs w:val="24"/>
          <w:lang w:eastAsia="ru-RU"/>
        </w:rPr>
        <w:t xml:space="preserve">Установка </w:t>
      </w:r>
      <w:r w:rsidRPr="008F5039">
        <w:rPr>
          <w:rFonts w:ascii="Times New Roman" w:eastAsia="Times New Roman" w:hAnsi="Times New Roman" w:cs="Times New Roman"/>
          <w:b/>
          <w:sz w:val="24"/>
          <w:szCs w:val="24"/>
          <w:lang w:eastAsia="ru-RU"/>
        </w:rPr>
        <w:t xml:space="preserve"> АМПЛИТУДЫ</w:t>
      </w:r>
    </w:p>
    <w:p w:rsidR="00832E46" w:rsidRDefault="008F5039" w:rsidP="008F5039">
      <w:pPr>
        <w:spacing w:before="100" w:beforeAutospacing="1" w:after="100" w:afterAutospacing="1" w:line="240" w:lineRule="auto"/>
        <w:rPr>
          <w:rFonts w:ascii="Times New Roman" w:eastAsia="Times New Roman" w:hAnsi="Times New Roman" w:cs="Times New Roman"/>
          <w:sz w:val="24"/>
          <w:szCs w:val="24"/>
          <w:lang w:eastAsia="ru-RU"/>
        </w:rPr>
      </w:pPr>
      <w:r w:rsidRPr="008F5039">
        <w:rPr>
          <w:rFonts w:ascii="Times New Roman" w:eastAsia="Times New Roman" w:hAnsi="Times New Roman" w:cs="Times New Roman"/>
          <w:sz w:val="24"/>
          <w:szCs w:val="24"/>
          <w:lang w:eastAsia="ru-RU"/>
        </w:rPr>
        <w:lastRenderedPageBreak/>
        <w:t xml:space="preserve">Устанавливает уровень </w:t>
      </w:r>
      <w:r w:rsidR="002D78E7">
        <w:rPr>
          <w:rFonts w:ascii="Times New Roman" w:eastAsia="Times New Roman" w:hAnsi="Times New Roman" w:cs="Times New Roman"/>
          <w:sz w:val="24"/>
          <w:szCs w:val="24"/>
          <w:lang w:eastAsia="ru-RU"/>
        </w:rPr>
        <w:t xml:space="preserve">выхода </w:t>
      </w:r>
      <w:r w:rsidRPr="008F5039">
        <w:rPr>
          <w:rFonts w:ascii="Times New Roman" w:eastAsia="Times New Roman" w:hAnsi="Times New Roman" w:cs="Times New Roman"/>
          <w:sz w:val="24"/>
          <w:szCs w:val="24"/>
          <w:lang w:eastAsia="ru-RU"/>
        </w:rPr>
        <w:t xml:space="preserve"> си</w:t>
      </w:r>
      <w:r w:rsidR="002D78E7">
        <w:rPr>
          <w:rFonts w:ascii="Times New Roman" w:eastAsia="Times New Roman" w:hAnsi="Times New Roman" w:cs="Times New Roman"/>
          <w:sz w:val="24"/>
          <w:szCs w:val="24"/>
          <w:lang w:eastAsia="ru-RU"/>
        </w:rPr>
        <w:t>гнала на</w:t>
      </w:r>
      <w:r w:rsidRPr="008F5039">
        <w:rPr>
          <w:rFonts w:ascii="Times New Roman" w:eastAsia="Times New Roman" w:hAnsi="Times New Roman" w:cs="Times New Roman"/>
          <w:sz w:val="24"/>
          <w:szCs w:val="24"/>
          <w:lang w:eastAsia="ru-RU"/>
        </w:rPr>
        <w:t xml:space="preserve"> каждой сторон</w:t>
      </w:r>
      <w:r w:rsidR="002D78E7">
        <w:rPr>
          <w:rFonts w:ascii="Times New Roman" w:eastAsia="Times New Roman" w:hAnsi="Times New Roman" w:cs="Times New Roman"/>
          <w:sz w:val="24"/>
          <w:szCs w:val="24"/>
          <w:lang w:eastAsia="ru-RU"/>
        </w:rPr>
        <w:t xml:space="preserve">е </w:t>
      </w:r>
      <w:r w:rsidRPr="008F5039">
        <w:rPr>
          <w:rFonts w:ascii="Times New Roman" w:eastAsia="Times New Roman" w:hAnsi="Times New Roman" w:cs="Times New Roman"/>
          <w:sz w:val="24"/>
          <w:szCs w:val="24"/>
          <w:lang w:eastAsia="ru-RU"/>
        </w:rPr>
        <w:t xml:space="preserve"> переда</w:t>
      </w:r>
      <w:r w:rsidR="002D78E7">
        <w:rPr>
          <w:rFonts w:ascii="Times New Roman" w:eastAsia="Times New Roman" w:hAnsi="Times New Roman" w:cs="Times New Roman"/>
          <w:sz w:val="24"/>
          <w:szCs w:val="24"/>
          <w:lang w:eastAsia="ru-RU"/>
        </w:rPr>
        <w:t>ющего устройства</w:t>
      </w:r>
      <w:r w:rsidR="00832E46">
        <w:rPr>
          <w:rFonts w:ascii="Times New Roman" w:eastAsia="Times New Roman" w:hAnsi="Times New Roman" w:cs="Times New Roman"/>
          <w:sz w:val="24"/>
          <w:szCs w:val="24"/>
          <w:lang w:eastAsia="ru-RU"/>
        </w:rPr>
        <w:t>,</w:t>
      </w:r>
      <w:r w:rsidRPr="008F5039">
        <w:rPr>
          <w:rFonts w:ascii="Times New Roman" w:eastAsia="Times New Roman" w:hAnsi="Times New Roman" w:cs="Times New Roman"/>
          <w:sz w:val="24"/>
          <w:szCs w:val="24"/>
          <w:lang w:eastAsia="ru-RU"/>
        </w:rPr>
        <w:t xml:space="preserve"> регулируя </w:t>
      </w:r>
      <w:r w:rsidR="00832E46">
        <w:rPr>
          <w:rFonts w:ascii="Times New Roman" w:eastAsia="Times New Roman" w:hAnsi="Times New Roman" w:cs="Times New Roman"/>
          <w:sz w:val="24"/>
          <w:szCs w:val="24"/>
          <w:lang w:eastAsia="ru-RU"/>
        </w:rPr>
        <w:t xml:space="preserve"> объем </w:t>
      </w:r>
      <w:r w:rsidR="0075464E">
        <w:rPr>
          <w:rFonts w:ascii="Times New Roman" w:eastAsia="Times New Roman" w:hAnsi="Times New Roman" w:cs="Times New Roman"/>
          <w:sz w:val="24"/>
          <w:szCs w:val="24"/>
          <w:lang w:eastAsia="ru-RU"/>
        </w:rPr>
        <w:t xml:space="preserve">приливно –отливного </w:t>
      </w:r>
      <w:r w:rsidR="00832E46">
        <w:rPr>
          <w:rFonts w:ascii="Times New Roman" w:eastAsia="Times New Roman" w:hAnsi="Times New Roman" w:cs="Times New Roman"/>
          <w:sz w:val="24"/>
          <w:szCs w:val="24"/>
          <w:lang w:eastAsia="ru-RU"/>
        </w:rPr>
        <w:t xml:space="preserve">воздуха для </w:t>
      </w:r>
      <w:r w:rsidRPr="008F5039">
        <w:rPr>
          <w:rFonts w:ascii="Times New Roman" w:eastAsia="Times New Roman" w:hAnsi="Times New Roman" w:cs="Times New Roman"/>
          <w:sz w:val="24"/>
          <w:szCs w:val="24"/>
          <w:lang w:eastAsia="ru-RU"/>
        </w:rPr>
        <w:t xml:space="preserve"> пациента.</w:t>
      </w:r>
      <w:r w:rsidR="00832E46">
        <w:rPr>
          <w:rFonts w:ascii="Times New Roman" w:eastAsia="Times New Roman" w:hAnsi="Times New Roman" w:cs="Times New Roman"/>
          <w:sz w:val="24"/>
          <w:szCs w:val="24"/>
          <w:lang w:eastAsia="ru-RU"/>
        </w:rPr>
        <w:t xml:space="preserve"> </w:t>
      </w:r>
      <w:r w:rsidR="00A35E1C">
        <w:rPr>
          <w:rFonts w:ascii="Times New Roman" w:eastAsia="Times New Roman" w:hAnsi="Times New Roman" w:cs="Times New Roman"/>
          <w:sz w:val="24"/>
          <w:szCs w:val="24"/>
          <w:lang w:eastAsia="ru-RU"/>
        </w:rPr>
        <w:t xml:space="preserve"> Пациенты могут почувствовать необходимость изменения установок амплитуды, в связи с изменением положения тела, от лежащего навзничь до прямо вертикального. Это нормальные вариации и требования каждого пациента будут различны. </w:t>
      </w:r>
    </w:p>
    <w:p w:rsidR="008F5039" w:rsidRDefault="00A35E1C" w:rsidP="008F503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РУЧКА ТЕМПА </w:t>
      </w:r>
    </w:p>
    <w:p w:rsidR="008F5039" w:rsidRDefault="008F5039" w:rsidP="008F5039">
      <w:pPr>
        <w:spacing w:before="100" w:beforeAutospacing="1" w:after="100" w:afterAutospacing="1" w:line="240" w:lineRule="auto"/>
        <w:rPr>
          <w:rFonts w:ascii="Times New Roman" w:eastAsia="Times New Roman" w:hAnsi="Times New Roman" w:cs="Times New Roman"/>
          <w:sz w:val="24"/>
          <w:szCs w:val="24"/>
          <w:lang w:eastAsia="ru-RU"/>
        </w:rPr>
      </w:pPr>
      <w:r w:rsidRPr="008F5039">
        <w:rPr>
          <w:rFonts w:ascii="Times New Roman" w:eastAsia="Times New Roman" w:hAnsi="Times New Roman" w:cs="Times New Roman"/>
          <w:sz w:val="24"/>
          <w:szCs w:val="24"/>
          <w:lang w:eastAsia="ru-RU"/>
        </w:rPr>
        <w:t>Устанавливает уровень двусторонн</w:t>
      </w:r>
      <w:r w:rsidR="00832E46">
        <w:rPr>
          <w:rFonts w:ascii="Times New Roman" w:eastAsia="Times New Roman" w:hAnsi="Times New Roman" w:cs="Times New Roman"/>
          <w:sz w:val="24"/>
          <w:szCs w:val="24"/>
          <w:lang w:eastAsia="ru-RU"/>
        </w:rPr>
        <w:t>его</w:t>
      </w:r>
      <w:r w:rsidRPr="008F5039">
        <w:rPr>
          <w:rFonts w:ascii="Times New Roman" w:eastAsia="Times New Roman" w:hAnsi="Times New Roman" w:cs="Times New Roman"/>
          <w:sz w:val="24"/>
          <w:szCs w:val="24"/>
          <w:lang w:eastAsia="ru-RU"/>
        </w:rPr>
        <w:t xml:space="preserve"> дыханий в минуту. </w:t>
      </w:r>
      <w:r w:rsidR="0075464E">
        <w:rPr>
          <w:rFonts w:ascii="Times New Roman" w:eastAsia="Times New Roman" w:hAnsi="Times New Roman" w:cs="Times New Roman"/>
          <w:sz w:val="24"/>
          <w:szCs w:val="24"/>
          <w:lang w:eastAsia="ru-RU"/>
        </w:rPr>
        <w:t xml:space="preserve">Пациентам с односторонней стимуляцией следует связаться с нашей службой Поддержки Клиентов, чтобы проверить, какая сторона на передатчике пациента, контролирует фронтальную панель с ручкой регулятора дыхания. </w:t>
      </w:r>
    </w:p>
    <w:p w:rsidR="008F5039" w:rsidRDefault="008F5039" w:rsidP="008F5039">
      <w:pPr>
        <w:spacing w:before="100" w:beforeAutospacing="1" w:after="100" w:afterAutospacing="1" w:line="240" w:lineRule="auto"/>
        <w:rPr>
          <w:rFonts w:ascii="Times New Roman" w:eastAsia="Times New Roman" w:hAnsi="Times New Roman" w:cs="Times New Roman"/>
          <w:b/>
          <w:sz w:val="24"/>
          <w:szCs w:val="24"/>
          <w:lang w:eastAsia="ru-RU"/>
        </w:rPr>
      </w:pPr>
      <w:r w:rsidRPr="008F5039">
        <w:rPr>
          <w:rFonts w:ascii="Times New Roman" w:eastAsia="Times New Roman" w:hAnsi="Times New Roman" w:cs="Times New Roman"/>
          <w:b/>
          <w:sz w:val="24"/>
          <w:szCs w:val="24"/>
          <w:lang w:eastAsia="ru-RU"/>
        </w:rPr>
        <w:t xml:space="preserve">“A” (Антенна) </w:t>
      </w:r>
      <w:r w:rsidR="00832E46">
        <w:rPr>
          <w:rFonts w:ascii="Times New Roman" w:eastAsia="Times New Roman" w:hAnsi="Times New Roman" w:cs="Times New Roman"/>
          <w:b/>
          <w:sz w:val="24"/>
          <w:szCs w:val="24"/>
          <w:lang w:eastAsia="ru-RU"/>
        </w:rPr>
        <w:t>Световой индикатор</w:t>
      </w:r>
    </w:p>
    <w:p w:rsidR="00DE6C41" w:rsidRDefault="008F5039" w:rsidP="00832E46">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w:t>
      </w:r>
      <w:r w:rsidRPr="008F5039">
        <w:rPr>
          <w:rFonts w:ascii="Times New Roman" w:eastAsia="Times New Roman" w:hAnsi="Times New Roman" w:cs="Times New Roman"/>
          <w:sz w:val="24"/>
          <w:szCs w:val="24"/>
          <w:lang w:eastAsia="ru-RU"/>
        </w:rPr>
        <w:t xml:space="preserve">Проверяет </w:t>
      </w:r>
      <w:r w:rsidR="00832E46">
        <w:rPr>
          <w:rFonts w:ascii="Times New Roman" w:eastAsia="Times New Roman" w:hAnsi="Times New Roman" w:cs="Times New Roman"/>
          <w:sz w:val="24"/>
          <w:szCs w:val="24"/>
          <w:lang w:eastAsia="ru-RU"/>
        </w:rPr>
        <w:t xml:space="preserve">выход </w:t>
      </w:r>
      <w:r w:rsidRPr="008F5039">
        <w:rPr>
          <w:rFonts w:ascii="Times New Roman" w:eastAsia="Times New Roman" w:hAnsi="Times New Roman" w:cs="Times New Roman"/>
          <w:sz w:val="24"/>
          <w:szCs w:val="24"/>
          <w:lang w:eastAsia="ru-RU"/>
        </w:rPr>
        <w:t>си</w:t>
      </w:r>
      <w:r w:rsidR="00832E46">
        <w:rPr>
          <w:rFonts w:ascii="Times New Roman" w:eastAsia="Times New Roman" w:hAnsi="Times New Roman" w:cs="Times New Roman"/>
          <w:sz w:val="24"/>
          <w:szCs w:val="24"/>
          <w:lang w:eastAsia="ru-RU"/>
        </w:rPr>
        <w:t xml:space="preserve">гнала и </w:t>
      </w:r>
      <w:r w:rsidRPr="008F5039">
        <w:rPr>
          <w:rFonts w:ascii="Times New Roman" w:eastAsia="Times New Roman" w:hAnsi="Times New Roman" w:cs="Times New Roman"/>
          <w:sz w:val="24"/>
          <w:szCs w:val="24"/>
          <w:lang w:eastAsia="ru-RU"/>
        </w:rPr>
        <w:t>целостность антенны для каждой стороны</w:t>
      </w:r>
      <w:r w:rsidR="00832E46">
        <w:rPr>
          <w:rFonts w:ascii="Times New Roman" w:eastAsia="Times New Roman" w:hAnsi="Times New Roman" w:cs="Times New Roman"/>
          <w:sz w:val="24"/>
          <w:szCs w:val="24"/>
          <w:lang w:eastAsia="ru-RU"/>
        </w:rPr>
        <w:t xml:space="preserve"> </w:t>
      </w:r>
      <w:r w:rsidRPr="008F5039">
        <w:rPr>
          <w:rFonts w:ascii="Times New Roman" w:eastAsia="Times New Roman" w:hAnsi="Times New Roman" w:cs="Times New Roman"/>
          <w:sz w:val="24"/>
          <w:szCs w:val="24"/>
          <w:lang w:eastAsia="ru-RU"/>
        </w:rPr>
        <w:t xml:space="preserve"> передатчика, </w:t>
      </w:r>
      <w:r w:rsidR="00832E46">
        <w:rPr>
          <w:rFonts w:ascii="Times New Roman" w:eastAsia="Times New Roman" w:hAnsi="Times New Roman" w:cs="Times New Roman"/>
          <w:sz w:val="24"/>
          <w:szCs w:val="24"/>
          <w:lang w:eastAsia="ru-RU"/>
        </w:rPr>
        <w:t>мигая</w:t>
      </w:r>
      <w:r w:rsidRPr="008F5039">
        <w:rPr>
          <w:rFonts w:ascii="Times New Roman" w:eastAsia="Times New Roman" w:hAnsi="Times New Roman" w:cs="Times New Roman"/>
          <w:sz w:val="24"/>
          <w:szCs w:val="24"/>
          <w:lang w:eastAsia="ru-RU"/>
        </w:rPr>
        <w:t xml:space="preserve"> во время каждого </w:t>
      </w:r>
      <w:r w:rsidR="00832E46">
        <w:rPr>
          <w:rFonts w:ascii="Times New Roman" w:eastAsia="Times New Roman" w:hAnsi="Times New Roman" w:cs="Times New Roman"/>
          <w:sz w:val="24"/>
          <w:szCs w:val="24"/>
          <w:lang w:eastAsia="ru-RU"/>
        </w:rPr>
        <w:t>в</w:t>
      </w:r>
      <w:r w:rsidRPr="008F5039">
        <w:rPr>
          <w:rFonts w:ascii="Times New Roman" w:eastAsia="Times New Roman" w:hAnsi="Times New Roman" w:cs="Times New Roman"/>
          <w:sz w:val="24"/>
          <w:szCs w:val="24"/>
          <w:lang w:eastAsia="ru-RU"/>
        </w:rPr>
        <w:t>д</w:t>
      </w:r>
      <w:r w:rsidR="00832E46">
        <w:rPr>
          <w:rFonts w:ascii="Times New Roman" w:eastAsia="Times New Roman" w:hAnsi="Times New Roman" w:cs="Times New Roman"/>
          <w:sz w:val="24"/>
          <w:szCs w:val="24"/>
          <w:lang w:eastAsia="ru-RU"/>
        </w:rPr>
        <w:t>о</w:t>
      </w:r>
      <w:r w:rsidRPr="008F5039">
        <w:rPr>
          <w:rFonts w:ascii="Times New Roman" w:eastAsia="Times New Roman" w:hAnsi="Times New Roman" w:cs="Times New Roman"/>
          <w:sz w:val="24"/>
          <w:szCs w:val="24"/>
          <w:lang w:eastAsia="ru-RU"/>
        </w:rPr>
        <w:t>ха</w:t>
      </w:r>
      <w:r w:rsidR="00832E46">
        <w:rPr>
          <w:rFonts w:ascii="Times New Roman" w:eastAsia="Times New Roman" w:hAnsi="Times New Roman" w:cs="Times New Roman"/>
          <w:sz w:val="24"/>
          <w:szCs w:val="24"/>
          <w:lang w:eastAsia="ru-RU"/>
        </w:rPr>
        <w:t xml:space="preserve"> пациента</w:t>
      </w:r>
      <w:r w:rsidRPr="008F5039">
        <w:rPr>
          <w:rFonts w:ascii="Times New Roman" w:eastAsia="Times New Roman" w:hAnsi="Times New Roman" w:cs="Times New Roman"/>
          <w:sz w:val="24"/>
          <w:szCs w:val="24"/>
          <w:lang w:eastAsia="ru-RU"/>
        </w:rPr>
        <w:t>.</w:t>
      </w:r>
    </w:p>
    <w:p w:rsidR="00832E46" w:rsidRDefault="00DE6C41" w:rsidP="00DE6C41">
      <w:pPr>
        <w:spacing w:before="100" w:beforeAutospacing="1" w:after="100" w:afterAutospacing="1" w:line="240" w:lineRule="auto"/>
        <w:rPr>
          <w:rFonts w:ascii="Times New Roman" w:eastAsia="Times New Roman" w:hAnsi="Times New Roman" w:cs="Times New Roman"/>
          <w:b/>
          <w:sz w:val="24"/>
          <w:szCs w:val="24"/>
          <w:lang w:eastAsia="ru-RU"/>
        </w:rPr>
      </w:pPr>
      <w:r w:rsidRPr="00DE6C41">
        <w:rPr>
          <w:rFonts w:ascii="Times New Roman" w:eastAsia="Times New Roman" w:hAnsi="Times New Roman" w:cs="Times New Roman"/>
          <w:b/>
          <w:sz w:val="24"/>
          <w:szCs w:val="24"/>
          <w:lang w:eastAsia="ru-RU"/>
        </w:rPr>
        <w:t>“B” (Батаре</w:t>
      </w:r>
      <w:r w:rsidR="00832E46">
        <w:rPr>
          <w:rFonts w:ascii="Times New Roman" w:eastAsia="Times New Roman" w:hAnsi="Times New Roman" w:cs="Times New Roman"/>
          <w:b/>
          <w:sz w:val="24"/>
          <w:szCs w:val="24"/>
          <w:lang w:eastAsia="ru-RU"/>
        </w:rPr>
        <w:t>йка</w:t>
      </w:r>
      <w:r w:rsidRPr="00DE6C41">
        <w:rPr>
          <w:rFonts w:ascii="Times New Roman" w:eastAsia="Times New Roman" w:hAnsi="Times New Roman" w:cs="Times New Roman"/>
          <w:b/>
          <w:sz w:val="24"/>
          <w:szCs w:val="24"/>
          <w:lang w:eastAsia="ru-RU"/>
        </w:rPr>
        <w:t xml:space="preserve">) </w:t>
      </w:r>
      <w:r w:rsidR="00832E46">
        <w:rPr>
          <w:rFonts w:ascii="Times New Roman" w:eastAsia="Times New Roman" w:hAnsi="Times New Roman" w:cs="Times New Roman"/>
          <w:b/>
          <w:sz w:val="24"/>
          <w:szCs w:val="24"/>
          <w:lang w:eastAsia="ru-RU"/>
        </w:rPr>
        <w:t>Световой Индикато</w:t>
      </w:r>
      <w:r w:rsidRPr="00DE6C41">
        <w:rPr>
          <w:rFonts w:ascii="Times New Roman" w:eastAsia="Times New Roman" w:hAnsi="Times New Roman" w:cs="Times New Roman"/>
          <w:b/>
          <w:sz w:val="24"/>
          <w:szCs w:val="24"/>
          <w:lang w:eastAsia="ru-RU"/>
        </w:rPr>
        <w:t>р</w:t>
      </w:r>
    </w:p>
    <w:p w:rsidR="00DE6C41" w:rsidRDefault="00DE6C41" w:rsidP="00DE6C4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E6C41">
        <w:rPr>
          <w:rFonts w:ascii="Times New Roman" w:eastAsia="Times New Roman" w:hAnsi="Times New Roman" w:cs="Times New Roman"/>
          <w:sz w:val="24"/>
          <w:szCs w:val="24"/>
          <w:lang w:eastAsia="ru-RU"/>
        </w:rPr>
        <w:t xml:space="preserve">Проверяет целостность провода батареи и схемы </w:t>
      </w:r>
      <w:r w:rsidR="00D85786">
        <w:rPr>
          <w:rFonts w:ascii="Times New Roman" w:eastAsia="Times New Roman" w:hAnsi="Times New Roman" w:cs="Times New Roman"/>
          <w:sz w:val="24"/>
          <w:szCs w:val="24"/>
          <w:lang w:eastAsia="ru-RU"/>
        </w:rPr>
        <w:t>подачи энергии</w:t>
      </w:r>
      <w:r w:rsidRPr="00DE6C41">
        <w:rPr>
          <w:rFonts w:ascii="Times New Roman" w:eastAsia="Times New Roman" w:hAnsi="Times New Roman" w:cs="Times New Roman"/>
          <w:sz w:val="24"/>
          <w:szCs w:val="24"/>
          <w:lang w:eastAsia="ru-RU"/>
        </w:rPr>
        <w:t xml:space="preserve"> для</w:t>
      </w:r>
      <w:r w:rsidR="00D85786">
        <w:rPr>
          <w:rFonts w:ascii="Times New Roman" w:eastAsia="Times New Roman" w:hAnsi="Times New Roman" w:cs="Times New Roman"/>
          <w:sz w:val="24"/>
          <w:szCs w:val="24"/>
          <w:lang w:eastAsia="ru-RU"/>
        </w:rPr>
        <w:t xml:space="preserve"> </w:t>
      </w:r>
      <w:r w:rsidRPr="00DE6C41">
        <w:rPr>
          <w:rFonts w:ascii="Times New Roman" w:eastAsia="Times New Roman" w:hAnsi="Times New Roman" w:cs="Times New Roman"/>
          <w:sz w:val="24"/>
          <w:szCs w:val="24"/>
          <w:lang w:eastAsia="ru-RU"/>
        </w:rPr>
        <w:t>кажд</w:t>
      </w:r>
      <w:r w:rsidR="00D85786">
        <w:rPr>
          <w:rFonts w:ascii="Times New Roman" w:eastAsia="Times New Roman" w:hAnsi="Times New Roman" w:cs="Times New Roman"/>
          <w:sz w:val="24"/>
          <w:szCs w:val="24"/>
          <w:lang w:eastAsia="ru-RU"/>
        </w:rPr>
        <w:t>ой</w:t>
      </w:r>
      <w:r w:rsidRPr="00DE6C41">
        <w:rPr>
          <w:rFonts w:ascii="Times New Roman" w:eastAsia="Times New Roman" w:hAnsi="Times New Roman" w:cs="Times New Roman"/>
          <w:sz w:val="24"/>
          <w:szCs w:val="24"/>
          <w:lang w:eastAsia="ru-RU"/>
        </w:rPr>
        <w:t xml:space="preserve"> сторон</w:t>
      </w:r>
      <w:r w:rsidR="00D85786">
        <w:rPr>
          <w:rFonts w:ascii="Times New Roman" w:eastAsia="Times New Roman" w:hAnsi="Times New Roman" w:cs="Times New Roman"/>
          <w:sz w:val="24"/>
          <w:szCs w:val="24"/>
          <w:lang w:eastAsia="ru-RU"/>
        </w:rPr>
        <w:t>ы</w:t>
      </w:r>
      <w:r w:rsidRPr="00DE6C41">
        <w:rPr>
          <w:rFonts w:ascii="Times New Roman" w:eastAsia="Times New Roman" w:hAnsi="Times New Roman" w:cs="Times New Roman"/>
          <w:sz w:val="24"/>
          <w:szCs w:val="24"/>
          <w:lang w:eastAsia="ru-RU"/>
        </w:rPr>
        <w:t xml:space="preserve"> передатчика, </w:t>
      </w:r>
      <w:r w:rsidR="00D85786">
        <w:rPr>
          <w:rFonts w:ascii="Times New Roman" w:eastAsia="Times New Roman" w:hAnsi="Times New Roman" w:cs="Times New Roman"/>
          <w:sz w:val="24"/>
          <w:szCs w:val="24"/>
          <w:lang w:eastAsia="ru-RU"/>
        </w:rPr>
        <w:t xml:space="preserve">мигая </w:t>
      </w:r>
      <w:r w:rsidRPr="00DE6C41">
        <w:rPr>
          <w:rFonts w:ascii="Times New Roman" w:eastAsia="Times New Roman" w:hAnsi="Times New Roman" w:cs="Times New Roman"/>
          <w:sz w:val="24"/>
          <w:szCs w:val="24"/>
          <w:lang w:eastAsia="ru-RU"/>
        </w:rPr>
        <w:t xml:space="preserve"> во время каждого </w:t>
      </w:r>
      <w:r w:rsidR="00D85786">
        <w:rPr>
          <w:rFonts w:ascii="Times New Roman" w:eastAsia="Times New Roman" w:hAnsi="Times New Roman" w:cs="Times New Roman"/>
          <w:sz w:val="24"/>
          <w:szCs w:val="24"/>
          <w:lang w:eastAsia="ru-RU"/>
        </w:rPr>
        <w:t>в</w:t>
      </w:r>
      <w:r w:rsidRPr="00DE6C41">
        <w:rPr>
          <w:rFonts w:ascii="Times New Roman" w:eastAsia="Times New Roman" w:hAnsi="Times New Roman" w:cs="Times New Roman"/>
          <w:sz w:val="24"/>
          <w:szCs w:val="24"/>
          <w:lang w:eastAsia="ru-RU"/>
        </w:rPr>
        <w:t>д</w:t>
      </w:r>
      <w:r w:rsidR="00D85786">
        <w:rPr>
          <w:rFonts w:ascii="Times New Roman" w:eastAsia="Times New Roman" w:hAnsi="Times New Roman" w:cs="Times New Roman"/>
          <w:sz w:val="24"/>
          <w:szCs w:val="24"/>
          <w:lang w:eastAsia="ru-RU"/>
        </w:rPr>
        <w:t>о</w:t>
      </w:r>
      <w:r w:rsidRPr="00DE6C41">
        <w:rPr>
          <w:rFonts w:ascii="Times New Roman" w:eastAsia="Times New Roman" w:hAnsi="Times New Roman" w:cs="Times New Roman"/>
          <w:sz w:val="24"/>
          <w:szCs w:val="24"/>
          <w:lang w:eastAsia="ru-RU"/>
        </w:rPr>
        <w:t>ха</w:t>
      </w:r>
      <w:r w:rsidR="00D85786">
        <w:rPr>
          <w:rFonts w:ascii="Times New Roman" w:eastAsia="Times New Roman" w:hAnsi="Times New Roman" w:cs="Times New Roman"/>
          <w:sz w:val="24"/>
          <w:szCs w:val="24"/>
          <w:lang w:eastAsia="ru-RU"/>
        </w:rPr>
        <w:t xml:space="preserve"> пациента, до тех пор, пока </w:t>
      </w:r>
      <w:r w:rsidRPr="00DE6C41">
        <w:rPr>
          <w:rFonts w:ascii="Times New Roman" w:eastAsia="Times New Roman" w:hAnsi="Times New Roman" w:cs="Times New Roman"/>
          <w:sz w:val="24"/>
          <w:szCs w:val="24"/>
          <w:lang w:eastAsia="ru-RU"/>
        </w:rPr>
        <w:t xml:space="preserve"> батаре</w:t>
      </w:r>
      <w:r w:rsidR="00D85786">
        <w:rPr>
          <w:rFonts w:ascii="Times New Roman" w:eastAsia="Times New Roman" w:hAnsi="Times New Roman" w:cs="Times New Roman"/>
          <w:sz w:val="24"/>
          <w:szCs w:val="24"/>
          <w:lang w:eastAsia="ru-RU"/>
        </w:rPr>
        <w:t xml:space="preserve">йка </w:t>
      </w:r>
      <w:r w:rsidRPr="00DE6C41">
        <w:rPr>
          <w:rFonts w:ascii="Times New Roman" w:eastAsia="Times New Roman" w:hAnsi="Times New Roman" w:cs="Times New Roman"/>
          <w:sz w:val="24"/>
          <w:szCs w:val="24"/>
          <w:lang w:eastAsia="ru-RU"/>
        </w:rPr>
        <w:t>остается</w:t>
      </w:r>
      <w:r w:rsidR="00D85786">
        <w:rPr>
          <w:rFonts w:ascii="Times New Roman" w:eastAsia="Times New Roman" w:hAnsi="Times New Roman" w:cs="Times New Roman"/>
          <w:sz w:val="24"/>
          <w:szCs w:val="24"/>
          <w:lang w:eastAsia="ru-RU"/>
        </w:rPr>
        <w:t xml:space="preserve"> в рабочем состоянии.</w:t>
      </w:r>
    </w:p>
    <w:p w:rsidR="00DE6C41" w:rsidRDefault="00DE6C41" w:rsidP="00DE6C4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5786">
        <w:rPr>
          <w:rFonts w:ascii="Times New Roman" w:eastAsia="Times New Roman" w:hAnsi="Times New Roman" w:cs="Times New Roman"/>
          <w:sz w:val="24"/>
          <w:szCs w:val="24"/>
          <w:lang w:eastAsia="ru-RU"/>
        </w:rPr>
        <w:t xml:space="preserve">дает сигнал  о повреждении </w:t>
      </w:r>
      <w:r>
        <w:rPr>
          <w:rFonts w:ascii="Times New Roman" w:eastAsia="Times New Roman" w:hAnsi="Times New Roman" w:cs="Times New Roman"/>
          <w:sz w:val="24"/>
          <w:szCs w:val="24"/>
          <w:lang w:eastAsia="ru-RU"/>
        </w:rPr>
        <w:t xml:space="preserve"> батаре</w:t>
      </w:r>
      <w:r w:rsidR="00D85786">
        <w:rPr>
          <w:rFonts w:ascii="Times New Roman" w:eastAsia="Times New Roman" w:hAnsi="Times New Roman" w:cs="Times New Roman"/>
          <w:sz w:val="24"/>
          <w:szCs w:val="24"/>
          <w:lang w:eastAsia="ru-RU"/>
        </w:rPr>
        <w:t xml:space="preserve">йки, </w:t>
      </w:r>
      <w:r w:rsidRPr="00DE6C41">
        <w:rPr>
          <w:rFonts w:ascii="Times New Roman" w:eastAsia="Times New Roman" w:hAnsi="Times New Roman" w:cs="Times New Roman"/>
          <w:sz w:val="24"/>
          <w:szCs w:val="24"/>
          <w:lang w:eastAsia="ru-RU"/>
        </w:rPr>
        <w:t>передатчик</w:t>
      </w:r>
      <w:r w:rsidR="00D85786">
        <w:rPr>
          <w:rFonts w:ascii="Times New Roman" w:eastAsia="Times New Roman" w:hAnsi="Times New Roman" w:cs="Times New Roman"/>
          <w:sz w:val="24"/>
          <w:szCs w:val="24"/>
          <w:lang w:eastAsia="ru-RU"/>
        </w:rPr>
        <w:t xml:space="preserve"> </w:t>
      </w:r>
      <w:r w:rsidRPr="00DE6C41">
        <w:rPr>
          <w:rFonts w:ascii="Times New Roman" w:eastAsia="Times New Roman" w:hAnsi="Times New Roman" w:cs="Times New Roman"/>
          <w:sz w:val="24"/>
          <w:szCs w:val="24"/>
          <w:lang w:eastAsia="ru-RU"/>
        </w:rPr>
        <w:t xml:space="preserve">продолжает </w:t>
      </w:r>
      <w:r w:rsidR="00D85786">
        <w:rPr>
          <w:rFonts w:ascii="Times New Roman" w:eastAsia="Times New Roman" w:hAnsi="Times New Roman" w:cs="Times New Roman"/>
          <w:sz w:val="24"/>
          <w:szCs w:val="24"/>
          <w:lang w:eastAsia="ru-RU"/>
        </w:rPr>
        <w:t xml:space="preserve">генерировать </w:t>
      </w:r>
      <w:r w:rsidRPr="00DE6C41">
        <w:rPr>
          <w:rFonts w:ascii="Times New Roman" w:eastAsia="Times New Roman" w:hAnsi="Times New Roman" w:cs="Times New Roman"/>
          <w:sz w:val="24"/>
          <w:szCs w:val="24"/>
          <w:lang w:eastAsia="ru-RU"/>
        </w:rPr>
        <w:t>си</w:t>
      </w:r>
      <w:r w:rsidR="00D85786">
        <w:rPr>
          <w:rFonts w:ascii="Times New Roman" w:eastAsia="Times New Roman" w:hAnsi="Times New Roman" w:cs="Times New Roman"/>
          <w:sz w:val="24"/>
          <w:szCs w:val="24"/>
          <w:lang w:eastAsia="ru-RU"/>
        </w:rPr>
        <w:t xml:space="preserve">гнал </w:t>
      </w:r>
      <w:r w:rsidRPr="00DE6C41">
        <w:rPr>
          <w:rFonts w:ascii="Times New Roman" w:eastAsia="Times New Roman" w:hAnsi="Times New Roman" w:cs="Times New Roman"/>
          <w:sz w:val="24"/>
          <w:szCs w:val="24"/>
          <w:lang w:eastAsia="ru-RU"/>
        </w:rPr>
        <w:t xml:space="preserve"> в течение 48 часов после </w:t>
      </w:r>
      <w:r w:rsidR="00D85786">
        <w:rPr>
          <w:rFonts w:ascii="Times New Roman" w:eastAsia="Times New Roman" w:hAnsi="Times New Roman" w:cs="Times New Roman"/>
          <w:sz w:val="24"/>
          <w:szCs w:val="24"/>
          <w:lang w:eastAsia="ru-RU"/>
        </w:rPr>
        <w:t xml:space="preserve">того, как </w:t>
      </w:r>
      <w:r w:rsidRPr="00DE6C41">
        <w:rPr>
          <w:rFonts w:ascii="Times New Roman" w:eastAsia="Times New Roman" w:hAnsi="Times New Roman" w:cs="Times New Roman"/>
          <w:sz w:val="24"/>
          <w:szCs w:val="24"/>
          <w:lang w:eastAsia="ru-RU"/>
        </w:rPr>
        <w:t>индикатор батаре</w:t>
      </w:r>
      <w:r w:rsidR="00D85786">
        <w:rPr>
          <w:rFonts w:ascii="Times New Roman" w:eastAsia="Times New Roman" w:hAnsi="Times New Roman" w:cs="Times New Roman"/>
          <w:sz w:val="24"/>
          <w:szCs w:val="24"/>
          <w:lang w:eastAsia="ru-RU"/>
        </w:rPr>
        <w:t>йк</w:t>
      </w:r>
      <w:r w:rsidRPr="00DE6C41">
        <w:rPr>
          <w:rFonts w:ascii="Times New Roman" w:eastAsia="Times New Roman" w:hAnsi="Times New Roman" w:cs="Times New Roman"/>
          <w:sz w:val="24"/>
          <w:szCs w:val="24"/>
          <w:lang w:eastAsia="ru-RU"/>
        </w:rPr>
        <w:t xml:space="preserve">и </w:t>
      </w:r>
      <w:r w:rsidR="00D85786">
        <w:rPr>
          <w:rFonts w:ascii="Times New Roman" w:eastAsia="Times New Roman" w:hAnsi="Times New Roman" w:cs="Times New Roman"/>
          <w:sz w:val="24"/>
          <w:szCs w:val="24"/>
          <w:lang w:eastAsia="ru-RU"/>
        </w:rPr>
        <w:t>по</w:t>
      </w:r>
      <w:r w:rsidRPr="00DE6C41">
        <w:rPr>
          <w:rFonts w:ascii="Times New Roman" w:eastAsia="Times New Roman" w:hAnsi="Times New Roman" w:cs="Times New Roman"/>
          <w:sz w:val="24"/>
          <w:szCs w:val="24"/>
          <w:lang w:eastAsia="ru-RU"/>
        </w:rPr>
        <w:t>гас</w:t>
      </w:r>
      <w:r w:rsidR="00D85786">
        <w:rPr>
          <w:rFonts w:ascii="Times New Roman" w:eastAsia="Times New Roman" w:hAnsi="Times New Roman" w:cs="Times New Roman"/>
          <w:sz w:val="24"/>
          <w:szCs w:val="24"/>
          <w:lang w:eastAsia="ru-RU"/>
        </w:rPr>
        <w:t>нет</w:t>
      </w:r>
      <w:r w:rsidRPr="00DE6C41">
        <w:rPr>
          <w:rFonts w:ascii="Times New Roman" w:eastAsia="Times New Roman" w:hAnsi="Times New Roman" w:cs="Times New Roman"/>
          <w:sz w:val="24"/>
          <w:szCs w:val="24"/>
          <w:lang w:eastAsia="ru-RU"/>
        </w:rPr>
        <w:t>.</w:t>
      </w:r>
    </w:p>
    <w:p w:rsidR="00835712" w:rsidRDefault="00835712" w:rsidP="00DE6C4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Подает сигнал тревоги врачу, сиделке или самому пациенту о необходимости замены батарейки и препятствует установки как недействующей уже батарейки, так и неподходящей.</w:t>
      </w:r>
    </w:p>
    <w:p w:rsidR="00A00E30" w:rsidRDefault="00A00E30" w:rsidP="00DE6C41">
      <w:pPr>
        <w:spacing w:before="100" w:beforeAutospacing="1" w:after="100" w:afterAutospacing="1" w:line="240" w:lineRule="auto"/>
        <w:rPr>
          <w:rFonts w:ascii="Times New Roman" w:eastAsia="Times New Roman" w:hAnsi="Times New Roman" w:cs="Times New Roman"/>
          <w:b/>
          <w:sz w:val="24"/>
          <w:szCs w:val="24"/>
          <w:lang w:eastAsia="ru-RU"/>
        </w:rPr>
      </w:pPr>
      <w:r w:rsidRPr="00A00E30">
        <w:rPr>
          <w:rFonts w:ascii="Times New Roman" w:eastAsia="Times New Roman" w:hAnsi="Times New Roman" w:cs="Times New Roman"/>
          <w:b/>
          <w:sz w:val="24"/>
          <w:szCs w:val="24"/>
          <w:lang w:eastAsia="ru-RU"/>
        </w:rPr>
        <w:t>Перенос Передатчика</w:t>
      </w:r>
    </w:p>
    <w:p w:rsidR="00A00E30" w:rsidRPr="00A00E30" w:rsidRDefault="00D85786" w:rsidP="00A00E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стимулирующая дыхание , переносится в н</w:t>
      </w:r>
      <w:r w:rsidR="00A00E30" w:rsidRPr="00A00E30">
        <w:rPr>
          <w:rFonts w:ascii="Times New Roman" w:eastAsia="Times New Roman" w:hAnsi="Times New Roman" w:cs="Times New Roman"/>
          <w:sz w:val="24"/>
          <w:szCs w:val="24"/>
          <w:lang w:eastAsia="ru-RU"/>
        </w:rPr>
        <w:t>ейлон</w:t>
      </w:r>
      <w:r>
        <w:rPr>
          <w:rFonts w:ascii="Times New Roman" w:eastAsia="Times New Roman" w:hAnsi="Times New Roman" w:cs="Times New Roman"/>
          <w:sz w:val="24"/>
          <w:szCs w:val="24"/>
          <w:lang w:eastAsia="ru-RU"/>
        </w:rPr>
        <w:t>овом чехле.</w:t>
      </w:r>
      <w:r w:rsidR="00835712">
        <w:rPr>
          <w:rFonts w:ascii="Times New Roman" w:eastAsia="Times New Roman" w:hAnsi="Times New Roman" w:cs="Times New Roman"/>
          <w:sz w:val="24"/>
          <w:szCs w:val="24"/>
          <w:lang w:eastAsia="ru-RU"/>
        </w:rPr>
        <w:t xml:space="preserve"> Чехол помогает защищать антенны</w:t>
      </w:r>
      <w:r w:rsidR="00127287">
        <w:rPr>
          <w:rFonts w:ascii="Times New Roman" w:eastAsia="Times New Roman" w:hAnsi="Times New Roman" w:cs="Times New Roman"/>
          <w:sz w:val="24"/>
          <w:szCs w:val="24"/>
          <w:lang w:eastAsia="ru-RU"/>
        </w:rPr>
        <w:t xml:space="preserve">, поддерживая натяжение стенки чехла за соединительным разъемом, защищает трансмиттер от брызгав воды  и нечаянных </w:t>
      </w:r>
      <w:r w:rsidR="00B940AA">
        <w:rPr>
          <w:rFonts w:ascii="Times New Roman" w:eastAsia="Times New Roman" w:hAnsi="Times New Roman" w:cs="Times New Roman"/>
          <w:sz w:val="24"/>
          <w:szCs w:val="24"/>
          <w:lang w:eastAsia="ru-RU"/>
        </w:rPr>
        <w:t>изменений настройки на фронтальной панели с диском установки амплитуды</w:t>
      </w:r>
      <w:r w:rsidR="001272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Чехол оснащен специальными карманами, для запасных антенн,  батареек и  карточки пациента.</w:t>
      </w:r>
      <w:r w:rsidR="00B940AA">
        <w:rPr>
          <w:rFonts w:ascii="Times New Roman" w:eastAsia="Times New Roman" w:hAnsi="Times New Roman" w:cs="Times New Roman"/>
          <w:sz w:val="24"/>
          <w:szCs w:val="24"/>
          <w:lang w:eastAsia="ru-RU"/>
        </w:rPr>
        <w:t xml:space="preserve"> Чехол снабжен нейлоновым ремнем и соединительными петлями, которые позволяют носить чехол на талии, на плече или пристегнуть его к другим предметам, на пример, к инвалидному креслу. Рекомендуется использовать чехол постоянно.</w:t>
      </w:r>
      <w:r w:rsidR="00B53D9E">
        <w:rPr>
          <w:rFonts w:ascii="Times New Roman" w:eastAsia="Times New Roman" w:hAnsi="Times New Roman" w:cs="Times New Roman"/>
          <w:sz w:val="24"/>
          <w:szCs w:val="24"/>
          <w:lang w:eastAsia="ru-RU"/>
        </w:rPr>
        <w:t xml:space="preserve"> Если вы решили не пользоваться чехлом для переноски , убедитесь, что трансмиттер всегда находится в безопасном месте и защищен от падения и попадания на него влаги.</w:t>
      </w:r>
      <w:r w:rsidR="00A00E30" w:rsidRPr="00A00E30">
        <w:rPr>
          <w:rFonts w:ascii="Times New Roman" w:eastAsia="Times New Roman" w:hAnsi="Times New Roman" w:cs="Times New Roman"/>
          <w:sz w:val="24"/>
          <w:szCs w:val="24"/>
          <w:lang w:eastAsia="ru-RU"/>
        </w:rPr>
        <w:t xml:space="preserve"> </w:t>
      </w:r>
    </w:p>
    <w:p w:rsidR="00A00E30" w:rsidRDefault="00A00E30" w:rsidP="00A00E30">
      <w:pPr>
        <w:spacing w:before="100" w:beforeAutospacing="1" w:after="100" w:afterAutospacing="1" w:line="240" w:lineRule="auto"/>
        <w:rPr>
          <w:rFonts w:ascii="Times New Roman" w:eastAsia="Times New Roman" w:hAnsi="Times New Roman" w:cs="Times New Roman"/>
          <w:b/>
          <w:sz w:val="24"/>
          <w:szCs w:val="24"/>
          <w:lang w:eastAsia="ru-RU"/>
        </w:rPr>
      </w:pPr>
      <w:r w:rsidRPr="00A00E30">
        <w:rPr>
          <w:rFonts w:ascii="Times New Roman" w:eastAsia="Times New Roman" w:hAnsi="Times New Roman" w:cs="Times New Roman"/>
          <w:b/>
          <w:sz w:val="24"/>
          <w:szCs w:val="24"/>
          <w:lang w:eastAsia="ru-RU"/>
        </w:rPr>
        <w:t>Батаре</w:t>
      </w:r>
      <w:r w:rsidR="00A315FF">
        <w:rPr>
          <w:rFonts w:ascii="Times New Roman" w:eastAsia="Times New Roman" w:hAnsi="Times New Roman" w:cs="Times New Roman"/>
          <w:b/>
          <w:sz w:val="24"/>
          <w:szCs w:val="24"/>
          <w:lang w:eastAsia="ru-RU"/>
        </w:rPr>
        <w:t>йки</w:t>
      </w:r>
    </w:p>
    <w:p w:rsidR="00B53D9E" w:rsidRDefault="00B53D9E" w:rsidP="00A00E3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Предупреждение по использованию батареек</w:t>
      </w:r>
    </w:p>
    <w:p w:rsidR="00A315FF" w:rsidRDefault="00A00E30" w:rsidP="00A00E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00E30">
        <w:rPr>
          <w:rFonts w:ascii="Times New Roman" w:eastAsia="Times New Roman" w:hAnsi="Times New Roman" w:cs="Times New Roman"/>
          <w:sz w:val="24"/>
          <w:szCs w:val="24"/>
          <w:lang w:eastAsia="ru-RU"/>
        </w:rPr>
        <w:t>Используйте только щелочные батаре</w:t>
      </w:r>
      <w:r w:rsidR="00D843AA">
        <w:rPr>
          <w:rFonts w:ascii="Times New Roman" w:eastAsia="Times New Roman" w:hAnsi="Times New Roman" w:cs="Times New Roman"/>
          <w:sz w:val="24"/>
          <w:szCs w:val="24"/>
          <w:lang w:eastAsia="ru-RU"/>
        </w:rPr>
        <w:t>йки</w:t>
      </w:r>
      <w:r w:rsidRPr="00A00E30">
        <w:rPr>
          <w:rFonts w:ascii="Times New Roman" w:eastAsia="Times New Roman" w:hAnsi="Times New Roman" w:cs="Times New Roman"/>
          <w:sz w:val="24"/>
          <w:szCs w:val="24"/>
          <w:lang w:eastAsia="ru-RU"/>
        </w:rPr>
        <w:t xml:space="preserve">, такие как “Duracell” MN1604, </w:t>
      </w:r>
      <w:r w:rsidR="00A315FF">
        <w:rPr>
          <w:rFonts w:ascii="Times New Roman" w:eastAsia="Times New Roman" w:hAnsi="Times New Roman" w:cs="Times New Roman"/>
          <w:sz w:val="24"/>
          <w:szCs w:val="24"/>
          <w:lang w:eastAsia="ru-RU"/>
        </w:rPr>
        <w:t>у них боле</w:t>
      </w:r>
      <w:r w:rsidR="00D843AA">
        <w:rPr>
          <w:rFonts w:ascii="Times New Roman" w:eastAsia="Times New Roman" w:hAnsi="Times New Roman" w:cs="Times New Roman"/>
          <w:sz w:val="24"/>
          <w:szCs w:val="24"/>
          <w:lang w:eastAsia="ru-RU"/>
        </w:rPr>
        <w:t>е</w:t>
      </w:r>
      <w:r w:rsidR="00A315FF">
        <w:rPr>
          <w:rFonts w:ascii="Times New Roman" w:eastAsia="Times New Roman" w:hAnsi="Times New Roman" w:cs="Times New Roman"/>
          <w:sz w:val="24"/>
          <w:szCs w:val="24"/>
          <w:lang w:eastAsia="ru-RU"/>
        </w:rPr>
        <w:t xml:space="preserve"> долгий срок эксплуатации.</w:t>
      </w:r>
    </w:p>
    <w:p w:rsidR="00A00E30" w:rsidRDefault="00A00E30" w:rsidP="00A00E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00E30">
        <w:rPr>
          <w:rFonts w:ascii="Times New Roman" w:eastAsia="Times New Roman" w:hAnsi="Times New Roman" w:cs="Times New Roman"/>
          <w:sz w:val="24"/>
          <w:szCs w:val="24"/>
          <w:lang w:eastAsia="ru-RU"/>
        </w:rPr>
        <w:t>Держите запасные батаре</w:t>
      </w:r>
      <w:r w:rsidR="00D843AA">
        <w:rPr>
          <w:rFonts w:ascii="Times New Roman" w:eastAsia="Times New Roman" w:hAnsi="Times New Roman" w:cs="Times New Roman"/>
          <w:sz w:val="24"/>
          <w:szCs w:val="24"/>
          <w:lang w:eastAsia="ru-RU"/>
        </w:rPr>
        <w:t>йки</w:t>
      </w:r>
      <w:r w:rsidRPr="00A00E30">
        <w:rPr>
          <w:rFonts w:ascii="Times New Roman" w:eastAsia="Times New Roman" w:hAnsi="Times New Roman" w:cs="Times New Roman"/>
          <w:sz w:val="24"/>
          <w:szCs w:val="24"/>
          <w:lang w:eastAsia="ru-RU"/>
        </w:rPr>
        <w:t xml:space="preserve"> под рукой всегда.</w:t>
      </w:r>
    </w:p>
    <w:p w:rsidR="00EA026C" w:rsidRDefault="00A00E30" w:rsidP="00A00E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A00E30">
        <w:rPr>
          <w:rFonts w:ascii="Times New Roman" w:eastAsia="Times New Roman" w:hAnsi="Times New Roman" w:cs="Times New Roman"/>
          <w:sz w:val="24"/>
          <w:szCs w:val="24"/>
          <w:lang w:eastAsia="ru-RU"/>
        </w:rPr>
        <w:t>Не пользуйте</w:t>
      </w:r>
      <w:r w:rsidR="00A315FF">
        <w:rPr>
          <w:rFonts w:ascii="Times New Roman" w:eastAsia="Times New Roman" w:hAnsi="Times New Roman" w:cs="Times New Roman"/>
          <w:sz w:val="24"/>
          <w:szCs w:val="24"/>
          <w:lang w:eastAsia="ru-RU"/>
        </w:rPr>
        <w:t>сь</w:t>
      </w:r>
      <w:r w:rsidRPr="00A00E30">
        <w:rPr>
          <w:rFonts w:ascii="Times New Roman" w:eastAsia="Times New Roman" w:hAnsi="Times New Roman" w:cs="Times New Roman"/>
          <w:sz w:val="24"/>
          <w:szCs w:val="24"/>
          <w:lang w:eastAsia="ru-RU"/>
        </w:rPr>
        <w:t xml:space="preserve"> никак</w:t>
      </w:r>
      <w:r w:rsidR="00A315FF">
        <w:rPr>
          <w:rFonts w:ascii="Times New Roman" w:eastAsia="Times New Roman" w:hAnsi="Times New Roman" w:cs="Times New Roman"/>
          <w:sz w:val="24"/>
          <w:szCs w:val="24"/>
          <w:lang w:eastAsia="ru-RU"/>
        </w:rPr>
        <w:t xml:space="preserve">ими </w:t>
      </w:r>
      <w:r w:rsidRPr="00A00E30">
        <w:rPr>
          <w:rFonts w:ascii="Times New Roman" w:eastAsia="Times New Roman" w:hAnsi="Times New Roman" w:cs="Times New Roman"/>
          <w:sz w:val="24"/>
          <w:szCs w:val="24"/>
          <w:lang w:eastAsia="ru-RU"/>
        </w:rPr>
        <w:t xml:space="preserve"> друг</w:t>
      </w:r>
      <w:r w:rsidR="00A315FF">
        <w:rPr>
          <w:rFonts w:ascii="Times New Roman" w:eastAsia="Times New Roman" w:hAnsi="Times New Roman" w:cs="Times New Roman"/>
          <w:sz w:val="24"/>
          <w:szCs w:val="24"/>
          <w:lang w:eastAsia="ru-RU"/>
        </w:rPr>
        <w:t xml:space="preserve">ими </w:t>
      </w:r>
      <w:r w:rsidRPr="00A00E30">
        <w:rPr>
          <w:rFonts w:ascii="Times New Roman" w:eastAsia="Times New Roman" w:hAnsi="Times New Roman" w:cs="Times New Roman"/>
          <w:sz w:val="24"/>
          <w:szCs w:val="24"/>
          <w:lang w:eastAsia="ru-RU"/>
        </w:rPr>
        <w:t xml:space="preserve"> батаре</w:t>
      </w:r>
      <w:r w:rsidR="00A315FF">
        <w:rPr>
          <w:rFonts w:ascii="Times New Roman" w:eastAsia="Times New Roman" w:hAnsi="Times New Roman" w:cs="Times New Roman"/>
          <w:sz w:val="24"/>
          <w:szCs w:val="24"/>
          <w:lang w:eastAsia="ru-RU"/>
        </w:rPr>
        <w:t>йками,</w:t>
      </w:r>
      <w:r w:rsidRPr="00A00E30">
        <w:rPr>
          <w:rFonts w:ascii="Times New Roman" w:eastAsia="Times New Roman" w:hAnsi="Times New Roman" w:cs="Times New Roman"/>
          <w:sz w:val="24"/>
          <w:szCs w:val="24"/>
          <w:lang w:eastAsia="ru-RU"/>
        </w:rPr>
        <w:t xml:space="preserve"> кроме </w:t>
      </w:r>
      <w:r w:rsidR="00A315FF">
        <w:rPr>
          <w:rFonts w:ascii="Times New Roman" w:eastAsia="Times New Roman" w:hAnsi="Times New Roman" w:cs="Times New Roman"/>
          <w:sz w:val="24"/>
          <w:szCs w:val="24"/>
          <w:lang w:eastAsia="ru-RU"/>
        </w:rPr>
        <w:t xml:space="preserve"> как </w:t>
      </w:r>
      <w:r w:rsidRPr="00A00E30">
        <w:rPr>
          <w:rFonts w:ascii="Times New Roman" w:eastAsia="Times New Roman" w:hAnsi="Times New Roman" w:cs="Times New Roman"/>
          <w:sz w:val="24"/>
          <w:szCs w:val="24"/>
          <w:lang w:eastAsia="ru-RU"/>
        </w:rPr>
        <w:t>в чрезвычайной ситуации.</w:t>
      </w:r>
    </w:p>
    <w:p w:rsidR="00B53D9E" w:rsidRDefault="00B53D9E" w:rsidP="00A00E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-Углецинковые батарейки менее дорогие , но имеют меньший срок эксплуатации и не рекомендованы для толкателя диафрагмы.</w:t>
      </w:r>
    </w:p>
    <w:p w:rsidR="00D36C67" w:rsidRDefault="00A00E30" w:rsidP="00A00E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00E30">
        <w:rPr>
          <w:rFonts w:ascii="Times New Roman" w:eastAsia="Times New Roman" w:hAnsi="Times New Roman" w:cs="Times New Roman"/>
          <w:sz w:val="24"/>
          <w:szCs w:val="24"/>
          <w:lang w:eastAsia="ru-RU"/>
        </w:rPr>
        <w:t xml:space="preserve">Перезаряжающиеся 9-вольтовые батареи не должны использоваться из-за короткого </w:t>
      </w:r>
      <w:r w:rsidR="00EA026C">
        <w:rPr>
          <w:rFonts w:ascii="Times New Roman" w:eastAsia="Times New Roman" w:hAnsi="Times New Roman" w:cs="Times New Roman"/>
          <w:sz w:val="24"/>
          <w:szCs w:val="24"/>
          <w:lang w:eastAsia="ru-RU"/>
        </w:rPr>
        <w:t>срока эксплуатации</w:t>
      </w:r>
      <w:r w:rsidR="00B53D9E">
        <w:rPr>
          <w:rFonts w:ascii="Times New Roman" w:eastAsia="Times New Roman" w:hAnsi="Times New Roman" w:cs="Times New Roman"/>
          <w:sz w:val="24"/>
          <w:szCs w:val="24"/>
          <w:lang w:eastAsia="ru-RU"/>
        </w:rPr>
        <w:t>( и быстрого снижения напряжения в батарейки)</w:t>
      </w:r>
    </w:p>
    <w:p w:rsidR="00A00E30" w:rsidRDefault="00D36C67" w:rsidP="00A00E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-Трансмиттер не работает, пока идет замена батареек</w:t>
      </w:r>
      <w:r w:rsidR="00A00E30" w:rsidRPr="00A00E30">
        <w:rPr>
          <w:rFonts w:ascii="Times New Roman" w:eastAsia="Times New Roman" w:hAnsi="Times New Roman" w:cs="Times New Roman"/>
          <w:sz w:val="24"/>
          <w:szCs w:val="24"/>
          <w:lang w:eastAsia="ru-RU"/>
        </w:rPr>
        <w:t>.</w:t>
      </w:r>
    </w:p>
    <w:p w:rsidR="00D36C67" w:rsidRDefault="00D36C67" w:rsidP="00A00E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-Вытащите батарейки, если трансмиттер не работает продолжительное время</w:t>
      </w:r>
    </w:p>
    <w:p w:rsidR="00A00E30" w:rsidRDefault="00D36C67" w:rsidP="00A00E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A026C">
        <w:rPr>
          <w:rFonts w:ascii="Times New Roman" w:eastAsia="Times New Roman" w:hAnsi="Times New Roman" w:cs="Times New Roman"/>
          <w:sz w:val="24"/>
          <w:szCs w:val="24"/>
          <w:lang w:eastAsia="ru-RU"/>
        </w:rPr>
        <w:t>Лити</w:t>
      </w:r>
      <w:r w:rsidR="00A00E30" w:rsidRPr="00A00E30">
        <w:rPr>
          <w:rFonts w:ascii="Times New Roman" w:eastAsia="Times New Roman" w:hAnsi="Times New Roman" w:cs="Times New Roman"/>
          <w:sz w:val="24"/>
          <w:szCs w:val="24"/>
          <w:lang w:eastAsia="ru-RU"/>
        </w:rPr>
        <w:t>ев</w:t>
      </w:r>
      <w:r w:rsidR="00EA026C">
        <w:rPr>
          <w:rFonts w:ascii="Times New Roman" w:eastAsia="Times New Roman" w:hAnsi="Times New Roman" w:cs="Times New Roman"/>
          <w:sz w:val="24"/>
          <w:szCs w:val="24"/>
          <w:lang w:eastAsia="ru-RU"/>
        </w:rPr>
        <w:t xml:space="preserve">ые </w:t>
      </w:r>
      <w:r w:rsidR="00A00E30" w:rsidRPr="00A00E30">
        <w:rPr>
          <w:rFonts w:ascii="Times New Roman" w:eastAsia="Times New Roman" w:hAnsi="Times New Roman" w:cs="Times New Roman"/>
          <w:sz w:val="24"/>
          <w:szCs w:val="24"/>
          <w:lang w:eastAsia="ru-RU"/>
        </w:rPr>
        <w:t xml:space="preserve"> батаре</w:t>
      </w:r>
      <w:r w:rsidR="00EA026C">
        <w:rPr>
          <w:rFonts w:ascii="Times New Roman" w:eastAsia="Times New Roman" w:hAnsi="Times New Roman" w:cs="Times New Roman"/>
          <w:sz w:val="24"/>
          <w:szCs w:val="24"/>
          <w:lang w:eastAsia="ru-RU"/>
        </w:rPr>
        <w:t>йки</w:t>
      </w:r>
      <w:r w:rsidR="00A00E30" w:rsidRPr="00A00E30">
        <w:rPr>
          <w:rFonts w:ascii="Times New Roman" w:eastAsia="Times New Roman" w:hAnsi="Times New Roman" w:cs="Times New Roman"/>
          <w:sz w:val="24"/>
          <w:szCs w:val="24"/>
          <w:lang w:eastAsia="ru-RU"/>
        </w:rPr>
        <w:t xml:space="preserve"> были проверены</w:t>
      </w:r>
      <w:r w:rsidR="00EA026C">
        <w:rPr>
          <w:rFonts w:ascii="Times New Roman" w:eastAsia="Times New Roman" w:hAnsi="Times New Roman" w:cs="Times New Roman"/>
          <w:sz w:val="24"/>
          <w:szCs w:val="24"/>
          <w:lang w:eastAsia="ru-RU"/>
        </w:rPr>
        <w:t>,</w:t>
      </w:r>
      <w:r w:rsidR="00A00E30" w:rsidRPr="00A00E30">
        <w:rPr>
          <w:rFonts w:ascii="Times New Roman" w:eastAsia="Times New Roman" w:hAnsi="Times New Roman" w:cs="Times New Roman"/>
          <w:sz w:val="24"/>
          <w:szCs w:val="24"/>
          <w:lang w:eastAsia="ru-RU"/>
        </w:rPr>
        <w:t xml:space="preserve"> </w:t>
      </w:r>
      <w:r w:rsidR="00EA026C">
        <w:rPr>
          <w:rFonts w:ascii="Times New Roman" w:eastAsia="Times New Roman" w:hAnsi="Times New Roman" w:cs="Times New Roman"/>
          <w:sz w:val="24"/>
          <w:szCs w:val="24"/>
          <w:lang w:eastAsia="ru-RU"/>
        </w:rPr>
        <w:t xml:space="preserve">но </w:t>
      </w:r>
      <w:r w:rsidR="00A00E30" w:rsidRPr="00A00E30">
        <w:rPr>
          <w:rFonts w:ascii="Times New Roman" w:eastAsia="Times New Roman" w:hAnsi="Times New Roman" w:cs="Times New Roman"/>
          <w:sz w:val="24"/>
          <w:szCs w:val="24"/>
          <w:lang w:eastAsia="ru-RU"/>
        </w:rPr>
        <w:t xml:space="preserve"> из-за циклического</w:t>
      </w:r>
      <w:r w:rsidR="00EA026C">
        <w:rPr>
          <w:rFonts w:ascii="Times New Roman" w:eastAsia="Times New Roman" w:hAnsi="Times New Roman" w:cs="Times New Roman"/>
          <w:sz w:val="24"/>
          <w:szCs w:val="24"/>
          <w:lang w:eastAsia="ru-RU"/>
        </w:rPr>
        <w:t xml:space="preserve"> режима работы </w:t>
      </w:r>
      <w:r w:rsidR="00A00E30" w:rsidRPr="00A00E30">
        <w:rPr>
          <w:rFonts w:ascii="Times New Roman" w:eastAsia="Times New Roman" w:hAnsi="Times New Roman" w:cs="Times New Roman"/>
          <w:sz w:val="24"/>
          <w:szCs w:val="24"/>
          <w:lang w:eastAsia="ru-RU"/>
        </w:rPr>
        <w:t xml:space="preserve"> передатчиков,</w:t>
      </w:r>
      <w:r w:rsidR="00EA026C">
        <w:rPr>
          <w:rFonts w:ascii="Times New Roman" w:eastAsia="Times New Roman" w:hAnsi="Times New Roman" w:cs="Times New Roman"/>
          <w:sz w:val="24"/>
          <w:szCs w:val="24"/>
          <w:lang w:eastAsia="ru-RU"/>
        </w:rPr>
        <w:t xml:space="preserve"> они</w:t>
      </w:r>
      <w:r w:rsidR="00A00E30" w:rsidRPr="00A00E30">
        <w:rPr>
          <w:rFonts w:ascii="Times New Roman" w:eastAsia="Times New Roman" w:hAnsi="Times New Roman" w:cs="Times New Roman"/>
          <w:sz w:val="24"/>
          <w:szCs w:val="24"/>
          <w:lang w:eastAsia="ru-RU"/>
        </w:rPr>
        <w:t xml:space="preserve"> не обеспечива</w:t>
      </w:r>
      <w:r w:rsidR="00EA026C">
        <w:rPr>
          <w:rFonts w:ascii="Times New Roman" w:eastAsia="Times New Roman" w:hAnsi="Times New Roman" w:cs="Times New Roman"/>
          <w:sz w:val="24"/>
          <w:szCs w:val="24"/>
          <w:lang w:eastAsia="ru-RU"/>
        </w:rPr>
        <w:t xml:space="preserve">ют </w:t>
      </w:r>
      <w:r w:rsidR="00A00E30" w:rsidRPr="00A00E30">
        <w:rPr>
          <w:rFonts w:ascii="Times New Roman" w:eastAsia="Times New Roman" w:hAnsi="Times New Roman" w:cs="Times New Roman"/>
          <w:sz w:val="24"/>
          <w:szCs w:val="24"/>
          <w:lang w:eastAsia="ru-RU"/>
        </w:rPr>
        <w:t xml:space="preserve"> д</w:t>
      </w:r>
      <w:r w:rsidR="00EA026C">
        <w:rPr>
          <w:rFonts w:ascii="Times New Roman" w:eastAsia="Times New Roman" w:hAnsi="Times New Roman" w:cs="Times New Roman"/>
          <w:sz w:val="24"/>
          <w:szCs w:val="24"/>
          <w:lang w:eastAsia="ru-RU"/>
        </w:rPr>
        <w:t>олгий срок эксплуатации</w:t>
      </w:r>
      <w:r>
        <w:rPr>
          <w:rFonts w:ascii="Times New Roman" w:eastAsia="Times New Roman" w:hAnsi="Times New Roman" w:cs="Times New Roman"/>
          <w:sz w:val="24"/>
          <w:szCs w:val="24"/>
          <w:lang w:eastAsia="ru-RU"/>
        </w:rPr>
        <w:t>, как предусмотрено для таких батареек</w:t>
      </w:r>
      <w:r w:rsidR="00EA026C">
        <w:rPr>
          <w:rFonts w:ascii="Times New Roman" w:eastAsia="Times New Roman" w:hAnsi="Times New Roman" w:cs="Times New Roman"/>
          <w:sz w:val="24"/>
          <w:szCs w:val="24"/>
          <w:lang w:eastAsia="ru-RU"/>
        </w:rPr>
        <w:t>.</w:t>
      </w:r>
    </w:p>
    <w:p w:rsidR="00A00E30" w:rsidRDefault="00A00E30" w:rsidP="00A00E30">
      <w:pPr>
        <w:spacing w:before="100" w:beforeAutospacing="1" w:after="100" w:afterAutospacing="1" w:line="240" w:lineRule="auto"/>
        <w:rPr>
          <w:rFonts w:ascii="Times New Roman" w:eastAsia="Times New Roman" w:hAnsi="Times New Roman" w:cs="Times New Roman"/>
          <w:b/>
          <w:sz w:val="24"/>
          <w:szCs w:val="24"/>
          <w:lang w:eastAsia="ru-RU"/>
        </w:rPr>
      </w:pPr>
      <w:r w:rsidRPr="00A00E30">
        <w:rPr>
          <w:rFonts w:ascii="Times New Roman" w:eastAsia="Times New Roman" w:hAnsi="Times New Roman" w:cs="Times New Roman"/>
          <w:b/>
          <w:sz w:val="24"/>
          <w:szCs w:val="24"/>
          <w:lang w:eastAsia="ru-RU"/>
        </w:rPr>
        <w:t xml:space="preserve">! </w:t>
      </w:r>
      <w:r w:rsidR="00F53637">
        <w:rPr>
          <w:rFonts w:ascii="Times New Roman" w:eastAsia="Times New Roman" w:hAnsi="Times New Roman" w:cs="Times New Roman"/>
          <w:b/>
          <w:sz w:val="24"/>
          <w:szCs w:val="24"/>
          <w:lang w:eastAsia="ru-RU"/>
        </w:rPr>
        <w:t>Адаптеры, которые вставляются в штепсельные розетки ,н</w:t>
      </w:r>
      <w:r w:rsidR="00EA026C">
        <w:rPr>
          <w:rFonts w:ascii="Times New Roman" w:eastAsia="Times New Roman" w:hAnsi="Times New Roman" w:cs="Times New Roman"/>
          <w:b/>
          <w:sz w:val="24"/>
          <w:szCs w:val="24"/>
          <w:lang w:eastAsia="ru-RU"/>
        </w:rPr>
        <w:t xml:space="preserve">икогда не </w:t>
      </w:r>
      <w:r w:rsidR="00F53637">
        <w:rPr>
          <w:rFonts w:ascii="Times New Roman" w:eastAsia="Times New Roman" w:hAnsi="Times New Roman" w:cs="Times New Roman"/>
          <w:b/>
          <w:sz w:val="24"/>
          <w:szCs w:val="24"/>
          <w:lang w:eastAsia="ru-RU"/>
        </w:rPr>
        <w:t>должны ис</w:t>
      </w:r>
      <w:r w:rsidR="00EA026C">
        <w:rPr>
          <w:rFonts w:ascii="Times New Roman" w:eastAsia="Times New Roman" w:hAnsi="Times New Roman" w:cs="Times New Roman"/>
          <w:b/>
          <w:sz w:val="24"/>
          <w:szCs w:val="24"/>
          <w:lang w:eastAsia="ru-RU"/>
        </w:rPr>
        <w:t>польз</w:t>
      </w:r>
      <w:r w:rsidR="00F53637">
        <w:rPr>
          <w:rFonts w:ascii="Times New Roman" w:eastAsia="Times New Roman" w:hAnsi="Times New Roman" w:cs="Times New Roman"/>
          <w:b/>
          <w:sz w:val="24"/>
          <w:szCs w:val="24"/>
          <w:lang w:eastAsia="ru-RU"/>
        </w:rPr>
        <w:t>оваться вместо  батареек. Их применение может привести к серьезным повреждениям или смерти.</w:t>
      </w:r>
    </w:p>
    <w:p w:rsidR="00A96D7E" w:rsidRDefault="00A00E30" w:rsidP="00EA026C">
      <w:pPr>
        <w:spacing w:before="100" w:beforeAutospacing="1" w:after="100" w:afterAutospacing="1" w:line="240" w:lineRule="auto"/>
        <w:rPr>
          <w:rFonts w:ascii="Times New Roman" w:eastAsia="Times New Roman" w:hAnsi="Times New Roman" w:cs="Times New Roman"/>
          <w:sz w:val="24"/>
          <w:szCs w:val="24"/>
          <w:lang w:eastAsia="ru-RU"/>
        </w:rPr>
      </w:pPr>
      <w:r w:rsidRPr="00A00E30">
        <w:rPr>
          <w:rFonts w:ascii="Times New Roman" w:eastAsia="Times New Roman" w:hAnsi="Times New Roman" w:cs="Times New Roman"/>
          <w:sz w:val="24"/>
          <w:szCs w:val="24"/>
          <w:lang w:eastAsia="ru-RU"/>
        </w:rPr>
        <w:t xml:space="preserve">Передатчик </w:t>
      </w:r>
      <w:r w:rsidR="00EA026C">
        <w:rPr>
          <w:rFonts w:ascii="Times New Roman" w:eastAsia="Times New Roman" w:hAnsi="Times New Roman" w:cs="Times New Roman"/>
          <w:sz w:val="24"/>
          <w:szCs w:val="24"/>
          <w:lang w:eastAsia="ru-RU"/>
        </w:rPr>
        <w:t>Марк</w:t>
      </w:r>
      <w:r w:rsidRPr="00A00E30">
        <w:rPr>
          <w:rFonts w:ascii="Times New Roman" w:eastAsia="Times New Roman" w:hAnsi="Times New Roman" w:cs="Times New Roman"/>
          <w:sz w:val="24"/>
          <w:szCs w:val="24"/>
          <w:lang w:eastAsia="ru-RU"/>
        </w:rPr>
        <w:t xml:space="preserve"> IV  требует двух 9-вольтовых батарей,</w:t>
      </w:r>
      <w:r w:rsidR="00EA026C">
        <w:rPr>
          <w:rFonts w:ascii="Times New Roman" w:eastAsia="Times New Roman" w:hAnsi="Times New Roman" w:cs="Times New Roman"/>
          <w:sz w:val="24"/>
          <w:szCs w:val="24"/>
          <w:lang w:eastAsia="ru-RU"/>
        </w:rPr>
        <w:t xml:space="preserve"> по </w:t>
      </w:r>
      <w:r w:rsidRPr="00A00E30">
        <w:rPr>
          <w:rFonts w:ascii="Times New Roman" w:eastAsia="Times New Roman" w:hAnsi="Times New Roman" w:cs="Times New Roman"/>
          <w:sz w:val="24"/>
          <w:szCs w:val="24"/>
          <w:lang w:eastAsia="ru-RU"/>
        </w:rPr>
        <w:t xml:space="preserve"> одн</w:t>
      </w:r>
      <w:r w:rsidR="00EA026C">
        <w:rPr>
          <w:rFonts w:ascii="Times New Roman" w:eastAsia="Times New Roman" w:hAnsi="Times New Roman" w:cs="Times New Roman"/>
          <w:sz w:val="24"/>
          <w:szCs w:val="24"/>
          <w:lang w:eastAsia="ru-RU"/>
        </w:rPr>
        <w:t xml:space="preserve">ой на </w:t>
      </w:r>
      <w:r w:rsidRPr="00A00E30">
        <w:rPr>
          <w:rFonts w:ascii="Times New Roman" w:eastAsia="Times New Roman" w:hAnsi="Times New Roman" w:cs="Times New Roman"/>
          <w:sz w:val="24"/>
          <w:szCs w:val="24"/>
          <w:lang w:eastAsia="ru-RU"/>
        </w:rPr>
        <w:t xml:space="preserve"> кажд</w:t>
      </w:r>
      <w:r w:rsidR="00EA026C">
        <w:rPr>
          <w:rFonts w:ascii="Times New Roman" w:eastAsia="Times New Roman" w:hAnsi="Times New Roman" w:cs="Times New Roman"/>
          <w:sz w:val="24"/>
          <w:szCs w:val="24"/>
          <w:lang w:eastAsia="ru-RU"/>
        </w:rPr>
        <w:t>ую</w:t>
      </w:r>
      <w:r w:rsidRPr="00A00E30">
        <w:rPr>
          <w:rFonts w:ascii="Times New Roman" w:eastAsia="Times New Roman" w:hAnsi="Times New Roman" w:cs="Times New Roman"/>
          <w:sz w:val="24"/>
          <w:szCs w:val="24"/>
          <w:lang w:eastAsia="ru-RU"/>
        </w:rPr>
        <w:t xml:space="preserve"> сторон</w:t>
      </w:r>
      <w:r w:rsidR="00EA026C">
        <w:rPr>
          <w:rFonts w:ascii="Times New Roman" w:eastAsia="Times New Roman" w:hAnsi="Times New Roman" w:cs="Times New Roman"/>
          <w:sz w:val="24"/>
          <w:szCs w:val="24"/>
          <w:lang w:eastAsia="ru-RU"/>
        </w:rPr>
        <w:t>у</w:t>
      </w:r>
      <w:r w:rsidRPr="00A00E30">
        <w:rPr>
          <w:rFonts w:ascii="Times New Roman" w:eastAsia="Times New Roman" w:hAnsi="Times New Roman" w:cs="Times New Roman"/>
          <w:sz w:val="24"/>
          <w:szCs w:val="24"/>
          <w:lang w:eastAsia="ru-RU"/>
        </w:rPr>
        <w:t xml:space="preserve"> </w:t>
      </w:r>
      <w:r w:rsidR="00F53637">
        <w:rPr>
          <w:rFonts w:ascii="Times New Roman" w:eastAsia="Times New Roman" w:hAnsi="Times New Roman" w:cs="Times New Roman"/>
          <w:sz w:val="24"/>
          <w:szCs w:val="24"/>
          <w:lang w:eastAsia="ru-RU"/>
        </w:rPr>
        <w:t>трансмиттера, находящихся в отделении позади рирпанели.</w:t>
      </w:r>
      <w:r w:rsidR="004E4CAA">
        <w:rPr>
          <w:rFonts w:ascii="Times New Roman" w:eastAsia="Times New Roman" w:hAnsi="Times New Roman" w:cs="Times New Roman"/>
          <w:sz w:val="24"/>
          <w:szCs w:val="24"/>
          <w:lang w:eastAsia="ru-RU"/>
        </w:rPr>
        <w:t xml:space="preserve"> Поскольку напряжение в батарее снижается, выход толчков снижается, тем самым сокращается объем воздуха, обмениваемый за одно дыхание. Когда индикатор батареи, расположенный на фронтальной панели трансмиттера больше не мигает во время вдоха, напряжение батареи недостаточно и ее нужно заменить. </w:t>
      </w:r>
      <w:r w:rsidR="0035516C">
        <w:rPr>
          <w:rFonts w:ascii="Times New Roman" w:eastAsia="Times New Roman" w:hAnsi="Times New Roman" w:cs="Times New Roman"/>
          <w:sz w:val="24"/>
          <w:szCs w:val="24"/>
          <w:lang w:eastAsia="ru-RU"/>
        </w:rPr>
        <w:t>Предусмотрено соответствующее предупреждение и  трансмиттер будет продолжать работать, однако функциональное время изменчиво и замену батарейки следует произвести как можно скорее.</w:t>
      </w:r>
      <w:r w:rsidR="004E4CAA">
        <w:rPr>
          <w:rFonts w:ascii="Times New Roman" w:eastAsia="Times New Roman" w:hAnsi="Times New Roman" w:cs="Times New Roman"/>
          <w:sz w:val="24"/>
          <w:szCs w:val="24"/>
          <w:lang w:eastAsia="ru-RU"/>
        </w:rPr>
        <w:t xml:space="preserve"> </w:t>
      </w:r>
      <w:r w:rsidR="00F53637">
        <w:rPr>
          <w:rFonts w:ascii="Times New Roman" w:eastAsia="Times New Roman" w:hAnsi="Times New Roman" w:cs="Times New Roman"/>
          <w:sz w:val="24"/>
          <w:szCs w:val="24"/>
          <w:lang w:eastAsia="ru-RU"/>
        </w:rPr>
        <w:t xml:space="preserve"> </w:t>
      </w:r>
    </w:p>
    <w:p w:rsidR="005362E6" w:rsidRDefault="005362E6" w:rsidP="00EA02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Процедура замены батареек следующая</w:t>
      </w:r>
      <w:r w:rsidRPr="009B76AE">
        <w:rPr>
          <w:rFonts w:ascii="Times New Roman" w:eastAsia="Times New Roman" w:hAnsi="Times New Roman" w:cs="Times New Roman"/>
          <w:sz w:val="24"/>
          <w:szCs w:val="24"/>
          <w:lang w:eastAsia="ru-RU"/>
        </w:rPr>
        <w:t>:</w:t>
      </w:r>
    </w:p>
    <w:p w:rsidR="009F1735" w:rsidRDefault="009F1735" w:rsidP="00EA02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362E6">
        <w:rPr>
          <w:rFonts w:ascii="Times New Roman" w:eastAsia="Times New Roman" w:hAnsi="Times New Roman" w:cs="Times New Roman"/>
          <w:sz w:val="24"/>
          <w:szCs w:val="24"/>
          <w:lang w:eastAsia="ru-RU"/>
        </w:rPr>
        <w:t>Отключите трансмиттер при помощи переключателя.  Трансмиттер не будет работать пока идет замена батареек.</w:t>
      </w:r>
      <w:r>
        <w:rPr>
          <w:rFonts w:ascii="Times New Roman" w:eastAsia="Times New Roman" w:hAnsi="Times New Roman" w:cs="Times New Roman"/>
          <w:sz w:val="24"/>
          <w:szCs w:val="24"/>
          <w:lang w:eastAsia="ru-RU"/>
        </w:rPr>
        <w:t xml:space="preserve"> Переверните трансмиттер и плавно переместите кнопку фиксатора на рир панели по направлению к центру трансмиттера.</w:t>
      </w:r>
    </w:p>
    <w:p w:rsidR="005362E6" w:rsidRDefault="009F1735" w:rsidP="00EA02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-Поднимите крышку вверх от себя и вытащите аккуратно батарейки из кожуха для батареек.</w:t>
      </w:r>
    </w:p>
    <w:p w:rsidR="009F1735" w:rsidRDefault="009F1735" w:rsidP="00EA02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Аккуратно отсоедините батарейки от </w:t>
      </w:r>
      <w:r w:rsidR="00BE1371">
        <w:rPr>
          <w:rFonts w:ascii="Times New Roman" w:eastAsia="Times New Roman" w:hAnsi="Times New Roman" w:cs="Times New Roman"/>
          <w:sz w:val="24"/>
          <w:szCs w:val="24"/>
          <w:lang w:eastAsia="ru-RU"/>
        </w:rPr>
        <w:t xml:space="preserve"> фиксатора коннектора. Не натягивайте провод.</w:t>
      </w:r>
    </w:p>
    <w:p w:rsidR="00BE1371" w:rsidRDefault="00BE1371" w:rsidP="00EA02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-Убедитесь, что полярность полюсных наконечников батареек установлена правильно с полярностью полюсных наконечников на фиксаторе коннектора.</w:t>
      </w:r>
    </w:p>
    <w:p w:rsidR="00BE1371" w:rsidRDefault="00BE1371" w:rsidP="00EA02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-Ровно </w:t>
      </w:r>
      <w:r w:rsidR="00FF0F47">
        <w:rPr>
          <w:rFonts w:ascii="Times New Roman" w:eastAsia="Times New Roman" w:hAnsi="Times New Roman" w:cs="Times New Roman"/>
          <w:sz w:val="24"/>
          <w:szCs w:val="24"/>
          <w:lang w:eastAsia="ru-RU"/>
        </w:rPr>
        <w:t xml:space="preserve">и плотно </w:t>
      </w:r>
      <w:r>
        <w:rPr>
          <w:rFonts w:ascii="Times New Roman" w:eastAsia="Times New Roman" w:hAnsi="Times New Roman" w:cs="Times New Roman"/>
          <w:sz w:val="24"/>
          <w:szCs w:val="24"/>
          <w:lang w:eastAsia="ru-RU"/>
        </w:rPr>
        <w:t xml:space="preserve">зажмите коннекторы  </w:t>
      </w:r>
      <w:r w:rsidR="00FF0F47">
        <w:rPr>
          <w:rFonts w:ascii="Times New Roman" w:eastAsia="Times New Roman" w:hAnsi="Times New Roman" w:cs="Times New Roman"/>
          <w:sz w:val="24"/>
          <w:szCs w:val="24"/>
          <w:lang w:eastAsia="ru-RU"/>
        </w:rPr>
        <w:t>на контактах новых батареек.</w:t>
      </w:r>
    </w:p>
    <w:p w:rsidR="00FF0F47" w:rsidRDefault="00FF0F47" w:rsidP="00EA02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-Вставьте батарейки обратно в отделение для батареек так, чтобы провода находились внутри отделения для батареек.</w:t>
      </w:r>
    </w:p>
    <w:p w:rsidR="00810326" w:rsidRDefault="00FF0F47" w:rsidP="00EA02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-Установите рир панель обратно</w:t>
      </w:r>
      <w:r w:rsidR="00543B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путем присоединения  стороны без кнопки зажима к </w:t>
      </w:r>
      <w:r w:rsidR="00543BBD">
        <w:rPr>
          <w:rFonts w:ascii="Times New Roman" w:eastAsia="Times New Roman" w:hAnsi="Times New Roman" w:cs="Times New Roman"/>
          <w:sz w:val="24"/>
          <w:szCs w:val="24"/>
          <w:lang w:eastAsia="ru-RU"/>
        </w:rPr>
        <w:t>поперечной  сторо</w:t>
      </w:r>
      <w:r>
        <w:rPr>
          <w:rFonts w:ascii="Times New Roman" w:eastAsia="Times New Roman" w:hAnsi="Times New Roman" w:cs="Times New Roman"/>
          <w:sz w:val="24"/>
          <w:szCs w:val="24"/>
          <w:lang w:eastAsia="ru-RU"/>
        </w:rPr>
        <w:t>не</w:t>
      </w:r>
      <w:r w:rsidR="00543BBD">
        <w:rPr>
          <w:rFonts w:ascii="Times New Roman" w:eastAsia="Times New Roman" w:hAnsi="Times New Roman" w:cs="Times New Roman"/>
          <w:sz w:val="24"/>
          <w:szCs w:val="24"/>
          <w:lang w:eastAsia="ru-RU"/>
        </w:rPr>
        <w:t xml:space="preserve"> сначала, поворачивая рир панель , пока не закроется  и</w:t>
      </w:r>
      <w:r w:rsidR="00810326">
        <w:rPr>
          <w:rFonts w:ascii="Times New Roman" w:eastAsia="Times New Roman" w:hAnsi="Times New Roman" w:cs="Times New Roman"/>
          <w:sz w:val="24"/>
          <w:szCs w:val="24"/>
          <w:lang w:eastAsia="ru-RU"/>
        </w:rPr>
        <w:t>, закрывая кнопку зажима, плавно поворачивая ее по направлению к  стороне трансмиттера.</w:t>
      </w:r>
    </w:p>
    <w:p w:rsidR="00FF0F47" w:rsidRPr="005362E6" w:rsidRDefault="00810326" w:rsidP="00EA02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Утилизируйте  исчерпавшие срок эксплуатации батарейки в соответствии с инструкциями производителя  или местными законами по переработки. </w:t>
      </w:r>
      <w:r w:rsidR="00543BBD">
        <w:rPr>
          <w:rFonts w:ascii="Times New Roman" w:eastAsia="Times New Roman" w:hAnsi="Times New Roman" w:cs="Times New Roman"/>
          <w:sz w:val="24"/>
          <w:szCs w:val="24"/>
          <w:lang w:eastAsia="ru-RU"/>
        </w:rPr>
        <w:t xml:space="preserve"> </w:t>
      </w:r>
      <w:r w:rsidR="00FF0F47">
        <w:rPr>
          <w:rFonts w:ascii="Times New Roman" w:eastAsia="Times New Roman" w:hAnsi="Times New Roman" w:cs="Times New Roman"/>
          <w:sz w:val="24"/>
          <w:szCs w:val="24"/>
          <w:lang w:eastAsia="ru-RU"/>
        </w:rPr>
        <w:t xml:space="preserve"> </w:t>
      </w:r>
    </w:p>
    <w:tbl>
      <w:tblPr>
        <w:tblStyle w:val="a5"/>
        <w:tblW w:w="0" w:type="auto"/>
        <w:tblLook w:val="04A0"/>
      </w:tblPr>
      <w:tblGrid>
        <w:gridCol w:w="5068"/>
        <w:gridCol w:w="5069"/>
      </w:tblGrid>
      <w:tr w:rsidR="005C14EA" w:rsidTr="005C14EA">
        <w:tc>
          <w:tcPr>
            <w:tcW w:w="5068" w:type="dxa"/>
          </w:tcPr>
          <w:p w:rsidR="005C14EA" w:rsidRDefault="005C14EA" w:rsidP="005C14EA">
            <w:pPr>
              <w:spacing w:before="100" w:beforeAutospacing="1" w:after="100" w:afterAutospacing="1"/>
              <w:rPr>
                <w:rFonts w:ascii="Times New Roman" w:eastAsia="Times New Roman" w:hAnsi="Times New Roman" w:cs="Times New Roman"/>
                <w:b/>
                <w:sz w:val="24"/>
                <w:szCs w:val="24"/>
                <w:lang w:eastAsia="ru-RU"/>
              </w:rPr>
            </w:pPr>
            <w:r>
              <w:rPr>
                <w:rStyle w:val="refresult"/>
              </w:rPr>
              <w:lastRenderedPageBreak/>
              <w:t>спецификация</w:t>
            </w:r>
          </w:p>
        </w:tc>
        <w:tc>
          <w:tcPr>
            <w:tcW w:w="5069" w:type="dxa"/>
          </w:tcPr>
          <w:p w:rsidR="005C14EA" w:rsidRPr="005C14EA" w:rsidRDefault="005C14EA" w:rsidP="005C14EA">
            <w:pPr>
              <w:spacing w:before="100" w:beforeAutospacing="1" w:after="100" w:afterAutospacing="1"/>
              <w:rPr>
                <w:rFonts w:ascii="Times New Roman" w:eastAsia="Times New Roman" w:hAnsi="Times New Roman" w:cs="Times New Roman"/>
                <w:sz w:val="24"/>
                <w:szCs w:val="24"/>
                <w:lang w:eastAsia="ru-RU"/>
              </w:rPr>
            </w:pPr>
            <w:r w:rsidRPr="005C14EA">
              <w:rPr>
                <w:rFonts w:ascii="Times New Roman" w:eastAsia="Times New Roman" w:hAnsi="Times New Roman" w:cs="Times New Roman"/>
                <w:sz w:val="24"/>
                <w:szCs w:val="24"/>
                <w:lang w:eastAsia="ru-RU"/>
              </w:rPr>
              <w:t>Диапазон или Ценность</w:t>
            </w:r>
          </w:p>
        </w:tc>
      </w:tr>
      <w:tr w:rsidR="005C14EA" w:rsidTr="005C14EA">
        <w:tc>
          <w:tcPr>
            <w:tcW w:w="5068" w:type="dxa"/>
          </w:tcPr>
          <w:p w:rsidR="005C14EA" w:rsidRDefault="005C14EA" w:rsidP="005C14EA">
            <w:pPr>
              <w:spacing w:before="100" w:beforeAutospacing="1" w:after="100" w:afterAutospacing="1"/>
              <w:rPr>
                <w:rFonts w:ascii="Times New Roman" w:eastAsia="Times New Roman" w:hAnsi="Times New Roman" w:cs="Times New Roman"/>
                <w:b/>
                <w:sz w:val="24"/>
                <w:szCs w:val="24"/>
                <w:lang w:eastAsia="ru-RU"/>
              </w:rPr>
            </w:pPr>
            <w:r w:rsidRPr="005C14EA">
              <w:rPr>
                <w:rFonts w:ascii="Times New Roman" w:eastAsia="Times New Roman" w:hAnsi="Times New Roman" w:cs="Times New Roman"/>
                <w:b/>
                <w:sz w:val="24"/>
                <w:szCs w:val="24"/>
                <w:lang w:eastAsia="ru-RU"/>
              </w:rPr>
              <w:t>Гарантия Передатчика</w:t>
            </w:r>
          </w:p>
          <w:p w:rsidR="005C14EA" w:rsidRDefault="005C14EA" w:rsidP="005C14EA">
            <w:pPr>
              <w:spacing w:before="100" w:beforeAutospacing="1" w:after="100" w:afterAutospacing="1"/>
              <w:rPr>
                <w:rFonts w:ascii="Times New Roman" w:eastAsia="Times New Roman" w:hAnsi="Times New Roman" w:cs="Times New Roman"/>
                <w:b/>
                <w:sz w:val="24"/>
                <w:szCs w:val="24"/>
                <w:lang w:eastAsia="ru-RU"/>
              </w:rPr>
            </w:pPr>
            <w:r w:rsidRPr="005C14EA">
              <w:rPr>
                <w:rFonts w:ascii="Times New Roman" w:eastAsia="Times New Roman" w:hAnsi="Times New Roman" w:cs="Times New Roman"/>
                <w:b/>
                <w:sz w:val="24"/>
                <w:szCs w:val="24"/>
                <w:lang w:eastAsia="ru-RU"/>
              </w:rPr>
              <w:t>Двусторонняя Избыточность Си</w:t>
            </w:r>
            <w:r w:rsidR="00BD4C73">
              <w:rPr>
                <w:rFonts w:ascii="Times New Roman" w:eastAsia="Times New Roman" w:hAnsi="Times New Roman" w:cs="Times New Roman"/>
                <w:b/>
                <w:sz w:val="24"/>
                <w:szCs w:val="24"/>
                <w:lang w:eastAsia="ru-RU"/>
              </w:rPr>
              <w:t>гнала</w:t>
            </w:r>
          </w:p>
          <w:p w:rsidR="005C14EA" w:rsidRPr="005C14EA" w:rsidRDefault="00BD4C73" w:rsidP="005C14EA">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Левая </w:t>
            </w:r>
            <w:r w:rsidR="005C14EA" w:rsidRPr="005C14E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правая </w:t>
            </w:r>
            <w:r w:rsidR="005C14EA" w:rsidRPr="005C14E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ас</w:t>
            </w:r>
            <w:r w:rsidR="005C14EA" w:rsidRPr="005C14EA">
              <w:rPr>
                <w:rFonts w:ascii="Times New Roman" w:eastAsia="Times New Roman" w:hAnsi="Times New Roman" w:cs="Times New Roman"/>
                <w:b/>
                <w:sz w:val="24"/>
                <w:szCs w:val="24"/>
                <w:lang w:eastAsia="ru-RU"/>
              </w:rPr>
              <w:t>инхронн</w:t>
            </w:r>
            <w:r>
              <w:rPr>
                <w:rFonts w:ascii="Times New Roman" w:eastAsia="Times New Roman" w:hAnsi="Times New Roman" w:cs="Times New Roman"/>
                <w:b/>
                <w:sz w:val="24"/>
                <w:szCs w:val="24"/>
                <w:lang w:eastAsia="ru-RU"/>
              </w:rPr>
              <w:t>ая</w:t>
            </w:r>
            <w:r w:rsidR="005C14EA" w:rsidRPr="005C14E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w:t>
            </w:r>
            <w:r w:rsidR="005C14EA" w:rsidRPr="005C14EA">
              <w:rPr>
                <w:rFonts w:ascii="Times New Roman" w:eastAsia="Times New Roman" w:hAnsi="Times New Roman" w:cs="Times New Roman"/>
                <w:b/>
                <w:sz w:val="24"/>
                <w:szCs w:val="24"/>
                <w:lang w:eastAsia="ru-RU"/>
              </w:rPr>
              <w:t>збыточность</w:t>
            </w:r>
          </w:p>
          <w:p w:rsidR="005C14EA" w:rsidRDefault="005C14EA" w:rsidP="005C14EA">
            <w:pPr>
              <w:spacing w:before="100" w:beforeAutospacing="1" w:after="100" w:afterAutospacing="1"/>
              <w:rPr>
                <w:rFonts w:ascii="Times New Roman" w:eastAsia="Times New Roman" w:hAnsi="Times New Roman" w:cs="Times New Roman"/>
                <w:b/>
                <w:sz w:val="24"/>
                <w:szCs w:val="24"/>
                <w:lang w:eastAsia="ru-RU"/>
              </w:rPr>
            </w:pPr>
            <w:r w:rsidRPr="005C14EA">
              <w:rPr>
                <w:rFonts w:ascii="Times New Roman" w:eastAsia="Times New Roman" w:hAnsi="Times New Roman" w:cs="Times New Roman"/>
                <w:b/>
                <w:sz w:val="24"/>
                <w:szCs w:val="24"/>
                <w:lang w:eastAsia="ru-RU"/>
              </w:rPr>
              <w:t xml:space="preserve">Источник энергии </w:t>
            </w:r>
            <w:r w:rsidR="00BD4C73">
              <w:rPr>
                <w:rFonts w:ascii="Times New Roman" w:eastAsia="Times New Roman" w:hAnsi="Times New Roman" w:cs="Times New Roman"/>
                <w:b/>
                <w:sz w:val="24"/>
                <w:szCs w:val="24"/>
                <w:lang w:eastAsia="ru-RU"/>
              </w:rPr>
              <w:t>п</w:t>
            </w:r>
            <w:r w:rsidRPr="005C14EA">
              <w:rPr>
                <w:rFonts w:ascii="Times New Roman" w:eastAsia="Times New Roman" w:hAnsi="Times New Roman" w:cs="Times New Roman"/>
                <w:b/>
                <w:sz w:val="24"/>
                <w:szCs w:val="24"/>
                <w:lang w:eastAsia="ru-RU"/>
              </w:rPr>
              <w:t>ередатчика</w:t>
            </w:r>
          </w:p>
          <w:p w:rsidR="005C14EA" w:rsidRDefault="005C14EA" w:rsidP="005C14EA">
            <w:pPr>
              <w:spacing w:before="100" w:beforeAutospacing="1" w:after="100" w:afterAutospacing="1"/>
              <w:rPr>
                <w:rFonts w:ascii="Times New Roman" w:eastAsia="Times New Roman" w:hAnsi="Times New Roman" w:cs="Times New Roman"/>
                <w:b/>
                <w:sz w:val="24"/>
                <w:szCs w:val="24"/>
                <w:lang w:eastAsia="ru-RU"/>
              </w:rPr>
            </w:pPr>
          </w:p>
          <w:p w:rsidR="005C14EA" w:rsidRDefault="005C14EA" w:rsidP="005C14EA">
            <w:pPr>
              <w:spacing w:before="100" w:beforeAutospacing="1" w:after="100" w:afterAutospacing="1"/>
              <w:rPr>
                <w:rFonts w:ascii="Times New Roman" w:eastAsia="Times New Roman" w:hAnsi="Times New Roman" w:cs="Times New Roman"/>
                <w:b/>
                <w:sz w:val="24"/>
                <w:szCs w:val="24"/>
                <w:lang w:eastAsia="ru-RU"/>
              </w:rPr>
            </w:pPr>
            <w:r w:rsidRPr="005C14EA">
              <w:rPr>
                <w:rFonts w:ascii="Times New Roman" w:eastAsia="Times New Roman" w:hAnsi="Times New Roman" w:cs="Times New Roman"/>
                <w:b/>
                <w:sz w:val="24"/>
                <w:szCs w:val="24"/>
                <w:lang w:eastAsia="ru-RU"/>
              </w:rPr>
              <w:t xml:space="preserve">Срок </w:t>
            </w:r>
            <w:r w:rsidR="00810326">
              <w:rPr>
                <w:rFonts w:ascii="Times New Roman" w:eastAsia="Times New Roman" w:hAnsi="Times New Roman" w:cs="Times New Roman"/>
                <w:b/>
                <w:sz w:val="24"/>
                <w:szCs w:val="24"/>
                <w:lang w:eastAsia="ru-RU"/>
              </w:rPr>
              <w:t>эксплуатации</w:t>
            </w:r>
            <w:r w:rsidRPr="005C14EA">
              <w:rPr>
                <w:rFonts w:ascii="Times New Roman" w:eastAsia="Times New Roman" w:hAnsi="Times New Roman" w:cs="Times New Roman"/>
                <w:b/>
                <w:sz w:val="24"/>
                <w:szCs w:val="24"/>
                <w:lang w:eastAsia="ru-RU"/>
              </w:rPr>
              <w:t xml:space="preserve"> </w:t>
            </w:r>
            <w:r w:rsidR="00810326">
              <w:rPr>
                <w:rFonts w:ascii="Times New Roman" w:eastAsia="Times New Roman" w:hAnsi="Times New Roman" w:cs="Times New Roman"/>
                <w:b/>
                <w:sz w:val="24"/>
                <w:szCs w:val="24"/>
                <w:lang w:eastAsia="ru-RU"/>
              </w:rPr>
              <w:t>б</w:t>
            </w:r>
            <w:r w:rsidRPr="005C14EA">
              <w:rPr>
                <w:rFonts w:ascii="Times New Roman" w:eastAsia="Times New Roman" w:hAnsi="Times New Roman" w:cs="Times New Roman"/>
                <w:b/>
                <w:sz w:val="24"/>
                <w:szCs w:val="24"/>
                <w:lang w:eastAsia="ru-RU"/>
              </w:rPr>
              <w:t>а</w:t>
            </w:r>
            <w:r w:rsidR="00810326">
              <w:rPr>
                <w:rFonts w:ascii="Times New Roman" w:eastAsia="Times New Roman" w:hAnsi="Times New Roman" w:cs="Times New Roman"/>
                <w:b/>
                <w:sz w:val="24"/>
                <w:szCs w:val="24"/>
                <w:lang w:eastAsia="ru-RU"/>
              </w:rPr>
              <w:t>тарейки</w:t>
            </w:r>
          </w:p>
          <w:p w:rsidR="00EF38B8" w:rsidRDefault="00EF38B8" w:rsidP="005C14EA">
            <w:pPr>
              <w:spacing w:before="100" w:beforeAutospacing="1" w:after="100" w:afterAutospacing="1"/>
              <w:rPr>
                <w:rFonts w:ascii="Times New Roman" w:eastAsia="Times New Roman" w:hAnsi="Times New Roman" w:cs="Times New Roman"/>
                <w:b/>
                <w:sz w:val="24"/>
                <w:szCs w:val="24"/>
                <w:lang w:eastAsia="ru-RU"/>
              </w:rPr>
            </w:pPr>
          </w:p>
          <w:p w:rsidR="005C14EA" w:rsidRDefault="00D43333" w:rsidP="005C14EA">
            <w:pPr>
              <w:spacing w:before="100" w:beforeAutospacing="1" w:after="100" w:afterAutospacing="1"/>
              <w:rPr>
                <w:rFonts w:ascii="Times New Roman" w:eastAsia="Times New Roman" w:hAnsi="Times New Roman" w:cs="Times New Roman"/>
                <w:b/>
                <w:sz w:val="24"/>
                <w:szCs w:val="24"/>
                <w:lang w:eastAsia="ru-RU"/>
              </w:rPr>
            </w:pPr>
            <w:r w:rsidRPr="00D43333">
              <w:rPr>
                <w:rFonts w:ascii="Times New Roman" w:eastAsia="Times New Roman" w:hAnsi="Times New Roman" w:cs="Times New Roman"/>
                <w:b/>
                <w:sz w:val="24"/>
                <w:szCs w:val="24"/>
                <w:lang w:eastAsia="ru-RU"/>
              </w:rPr>
              <w:t>Батарея /</w:t>
            </w:r>
            <w:r w:rsidR="00BD4C73">
              <w:rPr>
                <w:rFonts w:ascii="Times New Roman" w:eastAsia="Times New Roman" w:hAnsi="Times New Roman" w:cs="Times New Roman"/>
                <w:b/>
                <w:sz w:val="24"/>
                <w:szCs w:val="24"/>
                <w:lang w:eastAsia="ru-RU"/>
              </w:rPr>
              <w:t>антенна и</w:t>
            </w:r>
            <w:r w:rsidRPr="00D43333">
              <w:rPr>
                <w:rFonts w:ascii="Times New Roman" w:eastAsia="Times New Roman" w:hAnsi="Times New Roman" w:cs="Times New Roman"/>
                <w:b/>
                <w:sz w:val="24"/>
                <w:szCs w:val="24"/>
                <w:lang w:eastAsia="ru-RU"/>
              </w:rPr>
              <w:t xml:space="preserve">ндикаторы </w:t>
            </w:r>
          </w:p>
          <w:p w:rsidR="00D43333" w:rsidRDefault="00D43333" w:rsidP="005C14EA">
            <w:pPr>
              <w:spacing w:before="100" w:beforeAutospacing="1" w:after="100" w:afterAutospacing="1"/>
              <w:rPr>
                <w:rFonts w:ascii="Times New Roman" w:eastAsia="Times New Roman" w:hAnsi="Times New Roman" w:cs="Times New Roman"/>
                <w:b/>
                <w:sz w:val="24"/>
                <w:szCs w:val="24"/>
                <w:lang w:eastAsia="ru-RU"/>
              </w:rPr>
            </w:pPr>
            <w:r w:rsidRPr="00D43333">
              <w:rPr>
                <w:rFonts w:ascii="Times New Roman" w:eastAsia="Times New Roman" w:hAnsi="Times New Roman" w:cs="Times New Roman"/>
                <w:b/>
                <w:sz w:val="24"/>
                <w:szCs w:val="24"/>
                <w:lang w:eastAsia="ru-RU"/>
              </w:rPr>
              <w:t>Передатчик / Вес Батареи</w:t>
            </w:r>
          </w:p>
          <w:p w:rsidR="00D43333" w:rsidRDefault="00BD4C73" w:rsidP="005C14EA">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габариты</w:t>
            </w:r>
            <w:r w:rsidR="00D43333" w:rsidRPr="00D4333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w:t>
            </w:r>
            <w:r w:rsidR="00D43333" w:rsidRPr="00D43333">
              <w:rPr>
                <w:rFonts w:ascii="Times New Roman" w:eastAsia="Times New Roman" w:hAnsi="Times New Roman" w:cs="Times New Roman"/>
                <w:b/>
                <w:sz w:val="24"/>
                <w:szCs w:val="24"/>
                <w:lang w:eastAsia="ru-RU"/>
              </w:rPr>
              <w:t>ередатчика</w:t>
            </w:r>
          </w:p>
          <w:p w:rsidR="00D43333" w:rsidRDefault="00D43333" w:rsidP="005C14EA">
            <w:pPr>
              <w:spacing w:before="100" w:beforeAutospacing="1" w:after="100" w:afterAutospacing="1"/>
              <w:rPr>
                <w:rFonts w:ascii="Times New Roman" w:eastAsia="Times New Roman" w:hAnsi="Times New Roman" w:cs="Times New Roman"/>
                <w:b/>
                <w:sz w:val="24"/>
                <w:szCs w:val="24"/>
                <w:lang w:eastAsia="ru-RU"/>
              </w:rPr>
            </w:pPr>
            <w:r w:rsidRPr="00D43333">
              <w:rPr>
                <w:rFonts w:ascii="Times New Roman" w:eastAsia="Times New Roman" w:hAnsi="Times New Roman" w:cs="Times New Roman"/>
                <w:b/>
                <w:sz w:val="24"/>
                <w:szCs w:val="24"/>
                <w:lang w:eastAsia="ru-RU"/>
              </w:rPr>
              <w:t xml:space="preserve">Дыхательная </w:t>
            </w:r>
            <w:r w:rsidR="00BD4C73">
              <w:rPr>
                <w:rFonts w:ascii="Times New Roman" w:eastAsia="Times New Roman" w:hAnsi="Times New Roman" w:cs="Times New Roman"/>
                <w:b/>
                <w:sz w:val="24"/>
                <w:szCs w:val="24"/>
                <w:lang w:eastAsia="ru-RU"/>
              </w:rPr>
              <w:t>н</w:t>
            </w:r>
            <w:r w:rsidRPr="00D43333">
              <w:rPr>
                <w:rFonts w:ascii="Times New Roman" w:eastAsia="Times New Roman" w:hAnsi="Times New Roman" w:cs="Times New Roman"/>
                <w:b/>
                <w:sz w:val="24"/>
                <w:szCs w:val="24"/>
                <w:lang w:eastAsia="ru-RU"/>
              </w:rPr>
              <w:t>орма</w:t>
            </w:r>
          </w:p>
          <w:p w:rsidR="00D43333" w:rsidRDefault="00D43333" w:rsidP="005C14EA">
            <w:pPr>
              <w:spacing w:before="100" w:beforeAutospacing="1" w:after="100" w:afterAutospacing="1"/>
              <w:rPr>
                <w:rFonts w:ascii="Times New Roman" w:eastAsia="Times New Roman" w:hAnsi="Times New Roman" w:cs="Times New Roman"/>
                <w:b/>
                <w:sz w:val="24"/>
                <w:szCs w:val="24"/>
                <w:lang w:eastAsia="ru-RU"/>
              </w:rPr>
            </w:pPr>
          </w:p>
          <w:p w:rsidR="00D43333" w:rsidRDefault="00BD4C73" w:rsidP="005C14EA">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снижение</w:t>
            </w:r>
            <w:r w:rsidR="00D43333" w:rsidRPr="00D4333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w:t>
            </w:r>
            <w:r w:rsidR="00D43333" w:rsidRPr="00D43333">
              <w:rPr>
                <w:rFonts w:ascii="Times New Roman" w:eastAsia="Times New Roman" w:hAnsi="Times New Roman" w:cs="Times New Roman"/>
                <w:b/>
                <w:sz w:val="24"/>
                <w:szCs w:val="24"/>
                <w:lang w:eastAsia="ru-RU"/>
              </w:rPr>
              <w:t>ыхательн</w:t>
            </w:r>
            <w:r>
              <w:rPr>
                <w:rFonts w:ascii="Times New Roman" w:eastAsia="Times New Roman" w:hAnsi="Times New Roman" w:cs="Times New Roman"/>
                <w:b/>
                <w:sz w:val="24"/>
                <w:szCs w:val="24"/>
                <w:lang w:eastAsia="ru-RU"/>
              </w:rPr>
              <w:t>ой</w:t>
            </w:r>
            <w:r w:rsidR="00D43333" w:rsidRPr="00D4333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w:t>
            </w:r>
            <w:r w:rsidR="00D43333" w:rsidRPr="00D43333">
              <w:rPr>
                <w:rFonts w:ascii="Times New Roman" w:eastAsia="Times New Roman" w:hAnsi="Times New Roman" w:cs="Times New Roman"/>
                <w:b/>
                <w:sz w:val="24"/>
                <w:szCs w:val="24"/>
                <w:lang w:eastAsia="ru-RU"/>
              </w:rPr>
              <w:t>орм</w:t>
            </w:r>
            <w:r>
              <w:rPr>
                <w:rFonts w:ascii="Times New Roman" w:eastAsia="Times New Roman" w:hAnsi="Times New Roman" w:cs="Times New Roman"/>
                <w:b/>
                <w:sz w:val="24"/>
                <w:szCs w:val="24"/>
                <w:lang w:eastAsia="ru-RU"/>
              </w:rPr>
              <w:t>ы</w:t>
            </w:r>
          </w:p>
          <w:p w:rsidR="00D43333" w:rsidRDefault="00D43333" w:rsidP="005C14EA">
            <w:pPr>
              <w:spacing w:before="100" w:beforeAutospacing="1" w:after="100" w:afterAutospacing="1"/>
              <w:rPr>
                <w:rFonts w:ascii="Times New Roman" w:eastAsia="Times New Roman" w:hAnsi="Times New Roman" w:cs="Times New Roman"/>
                <w:b/>
                <w:sz w:val="24"/>
                <w:szCs w:val="24"/>
                <w:lang w:eastAsia="ru-RU"/>
              </w:rPr>
            </w:pPr>
            <w:r w:rsidRPr="00D43333">
              <w:rPr>
                <w:rFonts w:ascii="Times New Roman" w:eastAsia="Times New Roman" w:hAnsi="Times New Roman" w:cs="Times New Roman"/>
                <w:b/>
                <w:sz w:val="24"/>
                <w:szCs w:val="24"/>
                <w:lang w:eastAsia="ru-RU"/>
              </w:rPr>
              <w:t xml:space="preserve">Дыхательный </w:t>
            </w:r>
            <w:r w:rsidR="00BD4C73">
              <w:rPr>
                <w:rFonts w:ascii="Times New Roman" w:eastAsia="Times New Roman" w:hAnsi="Times New Roman" w:cs="Times New Roman"/>
                <w:b/>
                <w:sz w:val="24"/>
                <w:szCs w:val="24"/>
                <w:lang w:eastAsia="ru-RU"/>
              </w:rPr>
              <w:t>п</w:t>
            </w:r>
            <w:r w:rsidRPr="00D43333">
              <w:rPr>
                <w:rFonts w:ascii="Times New Roman" w:eastAsia="Times New Roman" w:hAnsi="Times New Roman" w:cs="Times New Roman"/>
                <w:b/>
                <w:sz w:val="24"/>
                <w:szCs w:val="24"/>
                <w:lang w:eastAsia="ru-RU"/>
              </w:rPr>
              <w:t>ериод</w:t>
            </w:r>
          </w:p>
          <w:p w:rsidR="00D43333" w:rsidRDefault="00D43333" w:rsidP="005C14EA">
            <w:pPr>
              <w:spacing w:before="100" w:beforeAutospacing="1" w:after="100" w:afterAutospacing="1"/>
              <w:rPr>
                <w:rFonts w:ascii="Times New Roman" w:eastAsia="Times New Roman" w:hAnsi="Times New Roman" w:cs="Times New Roman"/>
                <w:b/>
                <w:sz w:val="24"/>
                <w:szCs w:val="24"/>
                <w:lang w:eastAsia="ru-RU"/>
              </w:rPr>
            </w:pPr>
          </w:p>
          <w:p w:rsidR="00D43333" w:rsidRDefault="00D43333" w:rsidP="005C14EA">
            <w:pPr>
              <w:spacing w:before="100" w:beforeAutospacing="1" w:after="100" w:afterAutospacing="1"/>
              <w:rPr>
                <w:rFonts w:ascii="Times New Roman" w:eastAsia="Times New Roman" w:hAnsi="Times New Roman" w:cs="Times New Roman"/>
                <w:b/>
                <w:sz w:val="24"/>
                <w:szCs w:val="24"/>
                <w:lang w:eastAsia="ru-RU"/>
              </w:rPr>
            </w:pPr>
            <w:r w:rsidRPr="00D43333">
              <w:rPr>
                <w:rFonts w:ascii="Times New Roman" w:eastAsia="Times New Roman" w:hAnsi="Times New Roman" w:cs="Times New Roman"/>
                <w:b/>
                <w:sz w:val="24"/>
                <w:szCs w:val="24"/>
                <w:lang w:eastAsia="ru-RU"/>
              </w:rPr>
              <w:t xml:space="preserve">Интервал </w:t>
            </w:r>
            <w:r w:rsidR="00BD4C73">
              <w:rPr>
                <w:rFonts w:ascii="Times New Roman" w:eastAsia="Times New Roman" w:hAnsi="Times New Roman" w:cs="Times New Roman"/>
                <w:b/>
                <w:sz w:val="24"/>
                <w:szCs w:val="24"/>
                <w:lang w:eastAsia="ru-RU"/>
              </w:rPr>
              <w:t>п</w:t>
            </w:r>
            <w:r w:rsidRPr="00D43333">
              <w:rPr>
                <w:rFonts w:ascii="Times New Roman" w:eastAsia="Times New Roman" w:hAnsi="Times New Roman" w:cs="Times New Roman"/>
                <w:b/>
                <w:sz w:val="24"/>
                <w:szCs w:val="24"/>
                <w:lang w:eastAsia="ru-RU"/>
              </w:rPr>
              <w:t>ульса</w:t>
            </w:r>
          </w:p>
          <w:p w:rsidR="000A15FD" w:rsidRDefault="000A15FD" w:rsidP="005C14EA">
            <w:pPr>
              <w:spacing w:before="100" w:beforeAutospacing="1" w:after="100" w:afterAutospacing="1"/>
              <w:rPr>
                <w:rFonts w:ascii="Times New Roman" w:eastAsia="Times New Roman" w:hAnsi="Times New Roman" w:cs="Times New Roman"/>
                <w:b/>
                <w:sz w:val="24"/>
                <w:szCs w:val="24"/>
                <w:lang w:eastAsia="ru-RU"/>
              </w:rPr>
            </w:pPr>
          </w:p>
          <w:p w:rsidR="000A15FD" w:rsidRDefault="00BD4C73" w:rsidP="005C14EA">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Ширина п</w:t>
            </w:r>
            <w:r w:rsidR="000A15FD" w:rsidRPr="000A15FD">
              <w:rPr>
                <w:rFonts w:ascii="Times New Roman" w:eastAsia="Times New Roman" w:hAnsi="Times New Roman" w:cs="Times New Roman"/>
                <w:b/>
                <w:sz w:val="24"/>
                <w:szCs w:val="24"/>
                <w:lang w:eastAsia="ru-RU"/>
              </w:rPr>
              <w:t>ульс</w:t>
            </w:r>
            <w:r>
              <w:rPr>
                <w:rFonts w:ascii="Times New Roman" w:eastAsia="Times New Roman" w:hAnsi="Times New Roman" w:cs="Times New Roman"/>
                <w:b/>
                <w:sz w:val="24"/>
                <w:szCs w:val="24"/>
                <w:lang w:eastAsia="ru-RU"/>
              </w:rPr>
              <w:t>а</w:t>
            </w:r>
            <w:r w:rsidR="000A15FD" w:rsidRPr="000A15FD">
              <w:rPr>
                <w:rFonts w:ascii="Times New Roman" w:eastAsia="Times New Roman" w:hAnsi="Times New Roman" w:cs="Times New Roman"/>
                <w:b/>
                <w:sz w:val="24"/>
                <w:szCs w:val="24"/>
                <w:lang w:eastAsia="ru-RU"/>
              </w:rPr>
              <w:t xml:space="preserve"> </w:t>
            </w:r>
          </w:p>
          <w:p w:rsidR="000A15FD" w:rsidRDefault="000A15FD" w:rsidP="005C14EA">
            <w:pPr>
              <w:spacing w:before="100" w:beforeAutospacing="1" w:after="100" w:afterAutospacing="1"/>
              <w:rPr>
                <w:rFonts w:ascii="Times New Roman" w:eastAsia="Times New Roman" w:hAnsi="Times New Roman" w:cs="Times New Roman"/>
                <w:b/>
                <w:sz w:val="24"/>
                <w:szCs w:val="24"/>
                <w:lang w:eastAsia="ru-RU"/>
              </w:rPr>
            </w:pPr>
            <w:r w:rsidRPr="000A15FD">
              <w:rPr>
                <w:rFonts w:ascii="Times New Roman" w:eastAsia="Times New Roman" w:hAnsi="Times New Roman" w:cs="Times New Roman"/>
                <w:b/>
                <w:sz w:val="24"/>
                <w:szCs w:val="24"/>
                <w:lang w:eastAsia="ru-RU"/>
              </w:rPr>
              <w:t>Минимальн</w:t>
            </w:r>
            <w:r w:rsidR="00BD4C73">
              <w:rPr>
                <w:rFonts w:ascii="Times New Roman" w:eastAsia="Times New Roman" w:hAnsi="Times New Roman" w:cs="Times New Roman"/>
                <w:b/>
                <w:sz w:val="24"/>
                <w:szCs w:val="24"/>
                <w:lang w:eastAsia="ru-RU"/>
              </w:rPr>
              <w:t>ое</w:t>
            </w:r>
            <w:r w:rsidRPr="000A15FD">
              <w:rPr>
                <w:rFonts w:ascii="Times New Roman" w:eastAsia="Times New Roman" w:hAnsi="Times New Roman" w:cs="Times New Roman"/>
                <w:b/>
                <w:sz w:val="24"/>
                <w:szCs w:val="24"/>
                <w:lang w:eastAsia="ru-RU"/>
              </w:rPr>
              <w:t xml:space="preserve"> </w:t>
            </w:r>
            <w:r w:rsidR="00BD4C73">
              <w:rPr>
                <w:rFonts w:ascii="Times New Roman" w:eastAsia="Times New Roman" w:hAnsi="Times New Roman" w:cs="Times New Roman"/>
                <w:b/>
                <w:sz w:val="24"/>
                <w:szCs w:val="24"/>
                <w:lang w:eastAsia="ru-RU"/>
              </w:rPr>
              <w:t xml:space="preserve"> падение</w:t>
            </w:r>
          </w:p>
          <w:p w:rsidR="000A15FD" w:rsidRDefault="000A15FD" w:rsidP="005C14EA">
            <w:pPr>
              <w:spacing w:before="100" w:beforeAutospacing="1" w:after="100" w:afterAutospacing="1"/>
              <w:rPr>
                <w:rFonts w:ascii="Times New Roman" w:eastAsia="Times New Roman" w:hAnsi="Times New Roman" w:cs="Times New Roman"/>
                <w:b/>
                <w:sz w:val="24"/>
                <w:szCs w:val="24"/>
                <w:lang w:eastAsia="ru-RU"/>
              </w:rPr>
            </w:pPr>
            <w:r w:rsidRPr="000A15FD">
              <w:rPr>
                <w:rFonts w:ascii="Times New Roman" w:eastAsia="Times New Roman" w:hAnsi="Times New Roman" w:cs="Times New Roman"/>
                <w:b/>
                <w:sz w:val="24"/>
                <w:szCs w:val="24"/>
                <w:lang w:eastAsia="ru-RU"/>
              </w:rPr>
              <w:t xml:space="preserve">Амплитуда </w:t>
            </w:r>
            <w:r w:rsidR="00EF38B8">
              <w:rPr>
                <w:rFonts w:ascii="Times New Roman" w:eastAsia="Times New Roman" w:hAnsi="Times New Roman" w:cs="Times New Roman"/>
                <w:b/>
                <w:sz w:val="24"/>
                <w:szCs w:val="24"/>
                <w:lang w:eastAsia="ru-RU"/>
              </w:rPr>
              <w:t>толчков</w:t>
            </w:r>
          </w:p>
          <w:p w:rsidR="000A15FD" w:rsidRDefault="000A15FD" w:rsidP="005C14EA">
            <w:pPr>
              <w:spacing w:before="100" w:beforeAutospacing="1" w:after="100" w:afterAutospacing="1"/>
              <w:rPr>
                <w:rFonts w:ascii="Times New Roman" w:eastAsia="Times New Roman" w:hAnsi="Times New Roman" w:cs="Times New Roman"/>
                <w:b/>
                <w:sz w:val="24"/>
                <w:szCs w:val="24"/>
                <w:lang w:eastAsia="ru-RU"/>
              </w:rPr>
            </w:pPr>
          </w:p>
          <w:p w:rsidR="000A15FD" w:rsidRDefault="000A15FD" w:rsidP="005C14EA">
            <w:pPr>
              <w:spacing w:before="100" w:beforeAutospacing="1" w:after="100" w:afterAutospacing="1"/>
              <w:rPr>
                <w:rFonts w:ascii="Times New Roman" w:eastAsia="Times New Roman" w:hAnsi="Times New Roman" w:cs="Times New Roman"/>
                <w:b/>
                <w:sz w:val="24"/>
                <w:szCs w:val="24"/>
                <w:lang w:eastAsia="ru-RU"/>
              </w:rPr>
            </w:pPr>
            <w:r w:rsidRPr="000A15FD">
              <w:rPr>
                <w:rFonts w:ascii="Times New Roman" w:eastAsia="Times New Roman" w:hAnsi="Times New Roman" w:cs="Times New Roman"/>
                <w:b/>
                <w:sz w:val="24"/>
                <w:szCs w:val="24"/>
                <w:lang w:eastAsia="ru-RU"/>
              </w:rPr>
              <w:t>Несущая частота</w:t>
            </w:r>
          </w:p>
        </w:tc>
        <w:tc>
          <w:tcPr>
            <w:tcW w:w="5069" w:type="dxa"/>
          </w:tcPr>
          <w:p w:rsidR="005C14EA" w:rsidRDefault="005C14EA" w:rsidP="005C14EA">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лет</w:t>
            </w:r>
          </w:p>
          <w:p w:rsidR="005C14EA" w:rsidRDefault="005C14EA" w:rsidP="005C14EA">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w:t>
            </w:r>
          </w:p>
          <w:p w:rsidR="005C14EA" w:rsidRDefault="005C14EA" w:rsidP="005C14EA">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w:t>
            </w:r>
          </w:p>
          <w:p w:rsidR="005C14EA" w:rsidRDefault="005C14EA" w:rsidP="005C14EA">
            <w:pPr>
              <w:spacing w:before="100" w:beforeAutospacing="1" w:after="100" w:afterAutospacing="1"/>
              <w:rPr>
                <w:rFonts w:ascii="Times New Roman" w:eastAsia="Times New Roman" w:hAnsi="Times New Roman" w:cs="Times New Roman"/>
                <w:sz w:val="24"/>
                <w:szCs w:val="24"/>
                <w:lang w:eastAsia="ru-RU"/>
              </w:rPr>
            </w:pPr>
            <w:r w:rsidRPr="005C14EA">
              <w:rPr>
                <w:rFonts w:ascii="Times New Roman" w:eastAsia="Times New Roman" w:hAnsi="Times New Roman" w:cs="Times New Roman"/>
                <w:sz w:val="24"/>
                <w:szCs w:val="24"/>
                <w:lang w:eastAsia="ru-RU"/>
              </w:rPr>
              <w:t>9-вольтовая Батарея (</w:t>
            </w:r>
            <w:r w:rsidR="00810326">
              <w:rPr>
                <w:rFonts w:ascii="Times New Roman" w:eastAsia="Times New Roman" w:hAnsi="Times New Roman" w:cs="Times New Roman"/>
                <w:sz w:val="24"/>
                <w:szCs w:val="24"/>
                <w:lang w:eastAsia="ru-RU"/>
              </w:rPr>
              <w:t>в</w:t>
            </w:r>
            <w:r w:rsidRPr="005C14EA">
              <w:rPr>
                <w:rFonts w:ascii="Times New Roman" w:eastAsia="Times New Roman" w:hAnsi="Times New Roman" w:cs="Times New Roman"/>
                <w:sz w:val="24"/>
                <w:szCs w:val="24"/>
                <w:lang w:eastAsia="ru-RU"/>
              </w:rPr>
              <w:t>о</w:t>
            </w:r>
            <w:r w:rsidR="00810326">
              <w:rPr>
                <w:rFonts w:ascii="Times New Roman" w:eastAsia="Times New Roman" w:hAnsi="Times New Roman" w:cs="Times New Roman"/>
                <w:sz w:val="24"/>
                <w:szCs w:val="24"/>
                <w:lang w:eastAsia="ru-RU"/>
              </w:rPr>
              <w:t>зможно применение</w:t>
            </w:r>
            <w:r w:rsidRPr="005C14EA">
              <w:rPr>
                <w:rFonts w:ascii="Times New Roman" w:eastAsia="Times New Roman" w:hAnsi="Times New Roman" w:cs="Times New Roman"/>
                <w:sz w:val="24"/>
                <w:szCs w:val="24"/>
                <w:lang w:eastAsia="ru-RU"/>
              </w:rPr>
              <w:t xml:space="preserve"> щелочн</w:t>
            </w:r>
            <w:r w:rsidR="00810326">
              <w:rPr>
                <w:rFonts w:ascii="Times New Roman" w:eastAsia="Times New Roman" w:hAnsi="Times New Roman" w:cs="Times New Roman"/>
                <w:sz w:val="24"/>
                <w:szCs w:val="24"/>
                <w:lang w:eastAsia="ru-RU"/>
              </w:rPr>
              <w:t>ых</w:t>
            </w:r>
            <w:r w:rsidRPr="005C14EA">
              <w:rPr>
                <w:rFonts w:ascii="Times New Roman" w:eastAsia="Times New Roman" w:hAnsi="Times New Roman" w:cs="Times New Roman"/>
                <w:sz w:val="24"/>
                <w:szCs w:val="24"/>
                <w:lang w:eastAsia="ru-RU"/>
              </w:rPr>
              <w:t>,</w:t>
            </w:r>
            <w:r w:rsidR="00810326">
              <w:rPr>
                <w:rFonts w:ascii="Times New Roman" w:eastAsia="Times New Roman" w:hAnsi="Times New Roman" w:cs="Times New Roman"/>
                <w:sz w:val="24"/>
                <w:szCs w:val="24"/>
                <w:lang w:eastAsia="ru-RU"/>
              </w:rPr>
              <w:t xml:space="preserve"> </w:t>
            </w:r>
            <w:r w:rsidRPr="005C14EA">
              <w:rPr>
                <w:rFonts w:ascii="Times New Roman" w:eastAsia="Times New Roman" w:hAnsi="Times New Roman" w:cs="Times New Roman"/>
                <w:sz w:val="24"/>
                <w:szCs w:val="24"/>
                <w:lang w:eastAsia="ru-RU"/>
              </w:rPr>
              <w:t xml:space="preserve">2 </w:t>
            </w:r>
            <w:r w:rsidR="00810326">
              <w:rPr>
                <w:rFonts w:ascii="Times New Roman" w:eastAsia="Times New Roman" w:hAnsi="Times New Roman" w:cs="Times New Roman"/>
                <w:sz w:val="24"/>
                <w:szCs w:val="24"/>
                <w:lang w:eastAsia="ru-RU"/>
              </w:rPr>
              <w:t>штуки</w:t>
            </w:r>
            <w:r w:rsidRPr="005C14EA">
              <w:rPr>
                <w:rFonts w:ascii="Times New Roman" w:eastAsia="Times New Roman" w:hAnsi="Times New Roman" w:cs="Times New Roman"/>
                <w:sz w:val="24"/>
                <w:szCs w:val="24"/>
                <w:lang w:eastAsia="ru-RU"/>
              </w:rPr>
              <w:t>)</w:t>
            </w:r>
          </w:p>
          <w:p w:rsidR="00EF38B8" w:rsidRDefault="00EF38B8" w:rsidP="005C14EA">
            <w:pPr>
              <w:spacing w:before="100" w:beforeAutospacing="1" w:after="100" w:afterAutospacing="1"/>
              <w:rPr>
                <w:rFonts w:ascii="Times New Roman" w:eastAsia="Times New Roman" w:hAnsi="Times New Roman" w:cs="Times New Roman"/>
                <w:sz w:val="24"/>
                <w:szCs w:val="24"/>
                <w:lang w:eastAsia="ru-RU"/>
              </w:rPr>
            </w:pPr>
          </w:p>
          <w:p w:rsidR="005C14EA" w:rsidRDefault="005C14EA" w:rsidP="005C14E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 часов</w:t>
            </w:r>
          </w:p>
          <w:p w:rsidR="00EF38B8" w:rsidRDefault="00EF38B8" w:rsidP="005C14EA">
            <w:pPr>
              <w:spacing w:before="100" w:beforeAutospacing="1" w:after="100" w:afterAutospacing="1"/>
              <w:rPr>
                <w:rFonts w:ascii="Times New Roman" w:eastAsia="Times New Roman" w:hAnsi="Times New Roman" w:cs="Times New Roman"/>
                <w:sz w:val="24"/>
                <w:szCs w:val="24"/>
                <w:lang w:eastAsia="ru-RU"/>
              </w:rPr>
            </w:pPr>
          </w:p>
          <w:p w:rsidR="00D43333" w:rsidRDefault="00D43333" w:rsidP="005C14E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D43333" w:rsidRDefault="00D43333" w:rsidP="005C14E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0,54 кг</w:t>
            </w:r>
          </w:p>
          <w:p w:rsidR="00D43333" w:rsidRDefault="00D43333" w:rsidP="005C14EA">
            <w:pPr>
              <w:spacing w:before="100" w:beforeAutospacing="1" w:after="100" w:afterAutospacing="1"/>
              <w:rPr>
                <w:rFonts w:ascii="MyriadPro-Regular" w:hAnsi="MyriadPro-Regular" w:cs="MyriadPro-Regular"/>
                <w:sz w:val="18"/>
                <w:szCs w:val="18"/>
              </w:rPr>
            </w:pPr>
            <w:r>
              <w:rPr>
                <w:rFonts w:ascii="MyriadPro-Regular" w:hAnsi="MyriadPro-Regular" w:cs="MyriadPro-Regular"/>
                <w:sz w:val="18"/>
                <w:szCs w:val="18"/>
              </w:rPr>
              <w:t>146 mm x 25 mm x 140 mm</w:t>
            </w:r>
          </w:p>
          <w:p w:rsidR="00D43333" w:rsidRPr="00D43333" w:rsidRDefault="00D43333" w:rsidP="00D43333">
            <w:pPr>
              <w:spacing w:before="100" w:beforeAutospacing="1" w:after="100" w:afterAutospacing="1"/>
              <w:rPr>
                <w:rFonts w:ascii="Times New Roman" w:eastAsia="Times New Roman" w:hAnsi="Times New Roman" w:cs="Times New Roman"/>
                <w:b/>
                <w:sz w:val="24"/>
                <w:szCs w:val="24"/>
                <w:lang w:eastAsia="ru-RU"/>
              </w:rPr>
            </w:pPr>
            <w:r w:rsidRPr="00D43333">
              <w:rPr>
                <w:rFonts w:ascii="Times New Roman" w:eastAsia="Times New Roman" w:hAnsi="Times New Roman" w:cs="Times New Roman"/>
                <w:b/>
                <w:sz w:val="24"/>
                <w:szCs w:val="24"/>
                <w:lang w:eastAsia="ru-RU"/>
              </w:rPr>
              <w:t xml:space="preserve">6 - 24 </w:t>
            </w:r>
            <w:r w:rsidR="00BD4C73">
              <w:rPr>
                <w:rFonts w:ascii="Times New Roman" w:eastAsia="Times New Roman" w:hAnsi="Times New Roman" w:cs="Times New Roman"/>
                <w:b/>
                <w:sz w:val="24"/>
                <w:szCs w:val="24"/>
                <w:lang w:eastAsia="ru-RU"/>
              </w:rPr>
              <w:t>вдоха</w:t>
            </w:r>
            <w:r w:rsidRPr="00D43333">
              <w:rPr>
                <w:rFonts w:ascii="Times New Roman" w:eastAsia="Times New Roman" w:hAnsi="Times New Roman" w:cs="Times New Roman"/>
                <w:b/>
                <w:sz w:val="24"/>
                <w:szCs w:val="24"/>
                <w:lang w:eastAsia="ru-RU"/>
              </w:rPr>
              <w:t xml:space="preserve"> в минуту</w:t>
            </w:r>
          </w:p>
          <w:p w:rsidR="00D43333" w:rsidRDefault="00D43333" w:rsidP="00D43333">
            <w:pPr>
              <w:spacing w:before="100" w:beforeAutospacing="1" w:after="100" w:afterAutospacing="1"/>
              <w:rPr>
                <w:rFonts w:ascii="Times New Roman" w:eastAsia="Times New Roman" w:hAnsi="Times New Roman" w:cs="Times New Roman"/>
                <w:b/>
                <w:sz w:val="24"/>
                <w:szCs w:val="24"/>
                <w:lang w:eastAsia="ru-RU"/>
              </w:rPr>
            </w:pPr>
            <w:r w:rsidRPr="00D43333">
              <w:rPr>
                <w:rFonts w:ascii="Times New Roman" w:eastAsia="Times New Roman" w:hAnsi="Times New Roman" w:cs="Times New Roman"/>
                <w:b/>
                <w:sz w:val="24"/>
                <w:szCs w:val="24"/>
                <w:lang w:eastAsia="ru-RU"/>
              </w:rPr>
              <w:t xml:space="preserve">Фабричный </w:t>
            </w:r>
            <w:r w:rsidR="00BD4C73">
              <w:rPr>
                <w:rFonts w:ascii="Times New Roman" w:eastAsia="Times New Roman" w:hAnsi="Times New Roman" w:cs="Times New Roman"/>
                <w:b/>
                <w:sz w:val="24"/>
                <w:szCs w:val="24"/>
                <w:lang w:eastAsia="ru-RU"/>
              </w:rPr>
              <w:t>установка</w:t>
            </w:r>
            <w:r w:rsidRPr="00D43333">
              <w:rPr>
                <w:rFonts w:ascii="Times New Roman" w:eastAsia="Times New Roman" w:hAnsi="Times New Roman" w:cs="Times New Roman"/>
                <w:b/>
                <w:sz w:val="24"/>
                <w:szCs w:val="24"/>
                <w:lang w:eastAsia="ru-RU"/>
              </w:rPr>
              <w:t xml:space="preserve"> </w:t>
            </w:r>
            <w:r w:rsidR="00BD4C73">
              <w:rPr>
                <w:rFonts w:ascii="Times New Roman" w:eastAsia="Times New Roman" w:hAnsi="Times New Roman" w:cs="Times New Roman"/>
                <w:b/>
                <w:sz w:val="24"/>
                <w:szCs w:val="24"/>
                <w:lang w:eastAsia="ru-RU"/>
              </w:rPr>
              <w:t>до</w:t>
            </w:r>
            <w:r w:rsidRPr="00D43333">
              <w:rPr>
                <w:rFonts w:ascii="Times New Roman" w:eastAsia="Times New Roman" w:hAnsi="Times New Roman" w:cs="Times New Roman"/>
                <w:b/>
                <w:sz w:val="24"/>
                <w:szCs w:val="24"/>
                <w:lang w:eastAsia="ru-RU"/>
              </w:rPr>
              <w:t xml:space="preserve"> 12</w:t>
            </w:r>
          </w:p>
          <w:p w:rsidR="00D43333" w:rsidRDefault="00D43333" w:rsidP="00D43333">
            <w:pPr>
              <w:spacing w:before="100" w:beforeAutospacing="1" w:after="100" w:afterAutospacing="1"/>
              <w:rPr>
                <w:rFonts w:ascii="Times New Roman" w:eastAsia="Times New Roman" w:hAnsi="Times New Roman" w:cs="Times New Roman"/>
                <w:b/>
                <w:sz w:val="24"/>
                <w:szCs w:val="24"/>
                <w:lang w:eastAsia="ru-RU"/>
              </w:rPr>
            </w:pPr>
            <w:r w:rsidRPr="00D43333">
              <w:rPr>
                <w:rFonts w:ascii="Times New Roman" w:eastAsia="Times New Roman" w:hAnsi="Times New Roman" w:cs="Times New Roman"/>
                <w:b/>
                <w:sz w:val="24"/>
                <w:szCs w:val="24"/>
                <w:lang w:eastAsia="ru-RU"/>
              </w:rPr>
              <w:t xml:space="preserve">9 </w:t>
            </w:r>
            <w:r w:rsidR="00BD4C73">
              <w:rPr>
                <w:rFonts w:ascii="Times New Roman" w:eastAsia="Times New Roman" w:hAnsi="Times New Roman" w:cs="Times New Roman"/>
                <w:b/>
                <w:sz w:val="24"/>
                <w:szCs w:val="24"/>
                <w:lang w:eastAsia="ru-RU"/>
              </w:rPr>
              <w:t xml:space="preserve">вдохов </w:t>
            </w:r>
            <w:r w:rsidRPr="00D43333">
              <w:rPr>
                <w:rFonts w:ascii="Times New Roman" w:eastAsia="Times New Roman" w:hAnsi="Times New Roman" w:cs="Times New Roman"/>
                <w:b/>
                <w:sz w:val="24"/>
                <w:szCs w:val="24"/>
                <w:lang w:eastAsia="ru-RU"/>
              </w:rPr>
              <w:t>в минуту</w:t>
            </w:r>
          </w:p>
          <w:p w:rsidR="00D43333" w:rsidRPr="00D43333" w:rsidRDefault="00D43333" w:rsidP="00D43333">
            <w:pPr>
              <w:spacing w:before="100" w:beforeAutospacing="1" w:after="100" w:afterAutospacing="1"/>
              <w:rPr>
                <w:rFonts w:ascii="Times New Roman" w:eastAsia="Times New Roman" w:hAnsi="Times New Roman" w:cs="Times New Roman"/>
                <w:b/>
                <w:sz w:val="24"/>
                <w:szCs w:val="24"/>
                <w:lang w:eastAsia="ru-RU"/>
              </w:rPr>
            </w:pPr>
            <w:r w:rsidRPr="00D43333">
              <w:rPr>
                <w:rFonts w:ascii="Times New Roman" w:eastAsia="Times New Roman" w:hAnsi="Times New Roman" w:cs="Times New Roman"/>
                <w:b/>
                <w:sz w:val="24"/>
                <w:szCs w:val="24"/>
                <w:lang w:eastAsia="ru-RU"/>
              </w:rPr>
              <w:t>1.2 к 1.45 секундам</w:t>
            </w:r>
          </w:p>
          <w:p w:rsidR="00D43333" w:rsidRDefault="00D43333" w:rsidP="00D43333">
            <w:pPr>
              <w:spacing w:before="100" w:beforeAutospacing="1" w:after="100" w:afterAutospacing="1"/>
              <w:rPr>
                <w:rFonts w:ascii="Times New Roman" w:eastAsia="Times New Roman" w:hAnsi="Times New Roman" w:cs="Times New Roman"/>
                <w:b/>
                <w:sz w:val="24"/>
                <w:szCs w:val="24"/>
                <w:lang w:eastAsia="ru-RU"/>
              </w:rPr>
            </w:pPr>
            <w:r w:rsidRPr="00D43333">
              <w:rPr>
                <w:rFonts w:ascii="Times New Roman" w:eastAsia="Times New Roman" w:hAnsi="Times New Roman" w:cs="Times New Roman"/>
                <w:b/>
                <w:sz w:val="24"/>
                <w:szCs w:val="24"/>
                <w:lang w:eastAsia="ru-RU"/>
              </w:rPr>
              <w:t xml:space="preserve">Фабричный </w:t>
            </w:r>
            <w:r w:rsidR="00BD4C73">
              <w:rPr>
                <w:rFonts w:ascii="Times New Roman" w:eastAsia="Times New Roman" w:hAnsi="Times New Roman" w:cs="Times New Roman"/>
                <w:b/>
                <w:sz w:val="24"/>
                <w:szCs w:val="24"/>
                <w:lang w:eastAsia="ru-RU"/>
              </w:rPr>
              <w:t>установка</w:t>
            </w:r>
            <w:r w:rsidRPr="00D43333">
              <w:rPr>
                <w:rFonts w:ascii="Times New Roman" w:eastAsia="Times New Roman" w:hAnsi="Times New Roman" w:cs="Times New Roman"/>
                <w:b/>
                <w:sz w:val="24"/>
                <w:szCs w:val="24"/>
                <w:lang w:eastAsia="ru-RU"/>
              </w:rPr>
              <w:t xml:space="preserve"> </w:t>
            </w:r>
            <w:r w:rsidR="00BD4C73">
              <w:rPr>
                <w:rFonts w:ascii="Times New Roman" w:eastAsia="Times New Roman" w:hAnsi="Times New Roman" w:cs="Times New Roman"/>
                <w:b/>
                <w:sz w:val="24"/>
                <w:szCs w:val="24"/>
                <w:lang w:eastAsia="ru-RU"/>
              </w:rPr>
              <w:t>до</w:t>
            </w:r>
            <w:r w:rsidRPr="00D43333">
              <w:rPr>
                <w:rFonts w:ascii="Times New Roman" w:eastAsia="Times New Roman" w:hAnsi="Times New Roman" w:cs="Times New Roman"/>
                <w:b/>
                <w:sz w:val="24"/>
                <w:szCs w:val="24"/>
                <w:lang w:eastAsia="ru-RU"/>
              </w:rPr>
              <w:t xml:space="preserve"> 1.3</w:t>
            </w:r>
          </w:p>
          <w:p w:rsidR="00D43333" w:rsidRPr="00D43333" w:rsidRDefault="00D43333" w:rsidP="00D43333">
            <w:pPr>
              <w:spacing w:before="100" w:beforeAutospacing="1" w:after="100" w:afterAutospacing="1"/>
              <w:rPr>
                <w:rFonts w:ascii="Times New Roman" w:eastAsia="Times New Roman" w:hAnsi="Times New Roman" w:cs="Times New Roman"/>
                <w:b/>
                <w:sz w:val="24"/>
                <w:szCs w:val="24"/>
                <w:lang w:eastAsia="ru-RU"/>
              </w:rPr>
            </w:pPr>
            <w:r w:rsidRPr="00D43333">
              <w:rPr>
                <w:rFonts w:ascii="Times New Roman" w:eastAsia="Times New Roman" w:hAnsi="Times New Roman" w:cs="Times New Roman"/>
                <w:b/>
                <w:sz w:val="24"/>
                <w:szCs w:val="24"/>
                <w:lang w:eastAsia="ru-RU"/>
              </w:rPr>
              <w:t>40 - 130 миллисекунд</w:t>
            </w:r>
          </w:p>
          <w:p w:rsidR="00D43333" w:rsidRDefault="00D43333" w:rsidP="00D43333">
            <w:pPr>
              <w:spacing w:before="100" w:beforeAutospacing="1" w:after="100" w:afterAutospacing="1"/>
              <w:rPr>
                <w:rFonts w:ascii="Times New Roman" w:eastAsia="Times New Roman" w:hAnsi="Times New Roman" w:cs="Times New Roman"/>
                <w:b/>
                <w:sz w:val="24"/>
                <w:szCs w:val="24"/>
                <w:lang w:eastAsia="ru-RU"/>
              </w:rPr>
            </w:pPr>
            <w:r w:rsidRPr="00D43333">
              <w:rPr>
                <w:rFonts w:ascii="Times New Roman" w:eastAsia="Times New Roman" w:hAnsi="Times New Roman" w:cs="Times New Roman"/>
                <w:b/>
                <w:sz w:val="24"/>
                <w:szCs w:val="24"/>
                <w:lang w:eastAsia="ru-RU"/>
              </w:rPr>
              <w:t xml:space="preserve">Фабричный </w:t>
            </w:r>
            <w:r w:rsidR="00BD4C73">
              <w:rPr>
                <w:rFonts w:ascii="Times New Roman" w:eastAsia="Times New Roman" w:hAnsi="Times New Roman" w:cs="Times New Roman"/>
                <w:b/>
                <w:sz w:val="24"/>
                <w:szCs w:val="24"/>
                <w:lang w:eastAsia="ru-RU"/>
              </w:rPr>
              <w:t>установка</w:t>
            </w:r>
            <w:r w:rsidRPr="00D43333">
              <w:rPr>
                <w:rFonts w:ascii="Times New Roman" w:eastAsia="Times New Roman" w:hAnsi="Times New Roman" w:cs="Times New Roman"/>
                <w:b/>
                <w:sz w:val="24"/>
                <w:szCs w:val="24"/>
                <w:lang w:eastAsia="ru-RU"/>
              </w:rPr>
              <w:t xml:space="preserve"> </w:t>
            </w:r>
            <w:r w:rsidR="00BD4C73">
              <w:rPr>
                <w:rFonts w:ascii="Times New Roman" w:eastAsia="Times New Roman" w:hAnsi="Times New Roman" w:cs="Times New Roman"/>
                <w:b/>
                <w:sz w:val="24"/>
                <w:szCs w:val="24"/>
                <w:lang w:eastAsia="ru-RU"/>
              </w:rPr>
              <w:t>до</w:t>
            </w:r>
            <w:r w:rsidRPr="00D43333">
              <w:rPr>
                <w:rFonts w:ascii="Times New Roman" w:eastAsia="Times New Roman" w:hAnsi="Times New Roman" w:cs="Times New Roman"/>
                <w:b/>
                <w:sz w:val="24"/>
                <w:szCs w:val="24"/>
                <w:lang w:eastAsia="ru-RU"/>
              </w:rPr>
              <w:t xml:space="preserve"> 50</w:t>
            </w:r>
          </w:p>
          <w:p w:rsidR="000A15FD" w:rsidRDefault="000A15FD" w:rsidP="00D43333">
            <w:pPr>
              <w:spacing w:before="100" w:beforeAutospacing="1" w:after="100" w:afterAutospacing="1"/>
              <w:rPr>
                <w:rFonts w:ascii="Times New Roman" w:eastAsia="Times New Roman" w:hAnsi="Times New Roman" w:cs="Times New Roman"/>
                <w:b/>
                <w:sz w:val="24"/>
                <w:szCs w:val="24"/>
                <w:lang w:eastAsia="ru-RU"/>
              </w:rPr>
            </w:pPr>
            <w:r w:rsidRPr="000A15FD">
              <w:rPr>
                <w:rFonts w:ascii="Times New Roman" w:eastAsia="Times New Roman" w:hAnsi="Times New Roman" w:cs="Times New Roman"/>
                <w:b/>
                <w:sz w:val="24"/>
                <w:szCs w:val="24"/>
                <w:lang w:eastAsia="ru-RU"/>
              </w:rPr>
              <w:t>150 + - 10 микросекунд</w:t>
            </w:r>
          </w:p>
          <w:p w:rsidR="000A15FD" w:rsidRDefault="00BD4C73" w:rsidP="00D43333">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p w:rsidR="000A15FD" w:rsidRPr="000A15FD" w:rsidRDefault="000A15FD" w:rsidP="000A15FD">
            <w:pPr>
              <w:spacing w:before="100" w:beforeAutospacing="1" w:after="100" w:afterAutospacing="1"/>
              <w:rPr>
                <w:rFonts w:ascii="Times New Roman" w:eastAsia="Times New Roman" w:hAnsi="Times New Roman" w:cs="Times New Roman"/>
                <w:b/>
                <w:sz w:val="24"/>
                <w:szCs w:val="24"/>
                <w:lang w:eastAsia="ru-RU"/>
              </w:rPr>
            </w:pPr>
            <w:r w:rsidRPr="000A15FD">
              <w:rPr>
                <w:rFonts w:ascii="Times New Roman" w:eastAsia="Times New Roman" w:hAnsi="Times New Roman" w:cs="Times New Roman"/>
                <w:b/>
                <w:sz w:val="24"/>
                <w:szCs w:val="24"/>
                <w:lang w:eastAsia="ru-RU"/>
              </w:rPr>
              <w:t>От 0 до 10 B</w:t>
            </w:r>
            <w:r w:rsidR="00BD4C73">
              <w:rPr>
                <w:rFonts w:ascii="Times New Roman" w:eastAsia="Times New Roman" w:hAnsi="Times New Roman" w:cs="Times New Roman"/>
                <w:b/>
                <w:sz w:val="24"/>
                <w:szCs w:val="24"/>
                <w:lang w:eastAsia="ru-RU"/>
              </w:rPr>
              <w:t>ольт</w:t>
            </w:r>
            <w:r w:rsidR="00EF38B8">
              <w:rPr>
                <w:rFonts w:ascii="Times New Roman" w:eastAsia="Times New Roman" w:hAnsi="Times New Roman" w:cs="Times New Roman"/>
                <w:b/>
                <w:sz w:val="24"/>
                <w:szCs w:val="24"/>
                <w:lang w:eastAsia="ru-RU"/>
              </w:rPr>
              <w:t xml:space="preserve">, </w:t>
            </w:r>
            <w:r w:rsidRPr="000A15FD">
              <w:rPr>
                <w:rFonts w:ascii="Times New Roman" w:eastAsia="Times New Roman" w:hAnsi="Times New Roman" w:cs="Times New Roman"/>
                <w:b/>
                <w:sz w:val="24"/>
                <w:szCs w:val="24"/>
                <w:lang w:eastAsia="ru-RU"/>
              </w:rPr>
              <w:t>Фабричн</w:t>
            </w:r>
            <w:r w:rsidR="00781BEB">
              <w:rPr>
                <w:rFonts w:ascii="Times New Roman" w:eastAsia="Times New Roman" w:hAnsi="Times New Roman" w:cs="Times New Roman"/>
                <w:b/>
                <w:sz w:val="24"/>
                <w:szCs w:val="24"/>
                <w:lang w:eastAsia="ru-RU"/>
              </w:rPr>
              <w:t>ая установка до</w:t>
            </w:r>
            <w:r w:rsidRPr="000A15FD">
              <w:rPr>
                <w:rFonts w:ascii="Times New Roman" w:eastAsia="Times New Roman" w:hAnsi="Times New Roman" w:cs="Times New Roman"/>
                <w:b/>
                <w:sz w:val="24"/>
                <w:szCs w:val="24"/>
                <w:lang w:eastAsia="ru-RU"/>
              </w:rPr>
              <w:t xml:space="preserve"> 8.0 </w:t>
            </w:r>
            <w:r w:rsidR="00781BEB">
              <w:rPr>
                <w:rFonts w:ascii="Times New Roman" w:eastAsia="Times New Roman" w:hAnsi="Times New Roman" w:cs="Times New Roman"/>
                <w:b/>
                <w:sz w:val="24"/>
                <w:szCs w:val="24"/>
                <w:lang w:eastAsia="ru-RU"/>
              </w:rPr>
              <w:t>м</w:t>
            </w:r>
            <w:r w:rsidRPr="000A15FD">
              <w:rPr>
                <w:rFonts w:ascii="Times New Roman" w:eastAsia="Times New Roman" w:hAnsi="Times New Roman" w:cs="Times New Roman"/>
                <w:b/>
                <w:sz w:val="24"/>
                <w:szCs w:val="24"/>
                <w:lang w:eastAsia="ru-RU"/>
              </w:rPr>
              <w:t>акс</w:t>
            </w:r>
            <w:r w:rsidR="00781BEB">
              <w:rPr>
                <w:rFonts w:ascii="Times New Roman" w:eastAsia="Times New Roman" w:hAnsi="Times New Roman" w:cs="Times New Roman"/>
                <w:b/>
                <w:sz w:val="24"/>
                <w:szCs w:val="24"/>
                <w:lang w:eastAsia="ru-RU"/>
              </w:rPr>
              <w:t>имум</w:t>
            </w:r>
          </w:p>
          <w:p w:rsidR="000A15FD" w:rsidRDefault="000A15FD" w:rsidP="000A15FD">
            <w:pPr>
              <w:spacing w:before="100" w:beforeAutospacing="1" w:after="100" w:afterAutospacing="1"/>
              <w:rPr>
                <w:rFonts w:ascii="Times New Roman" w:eastAsia="Times New Roman" w:hAnsi="Times New Roman" w:cs="Times New Roman"/>
                <w:b/>
                <w:sz w:val="24"/>
                <w:szCs w:val="24"/>
                <w:lang w:eastAsia="ru-RU"/>
              </w:rPr>
            </w:pPr>
            <w:r w:rsidRPr="000A15FD">
              <w:rPr>
                <w:rFonts w:ascii="Times New Roman" w:eastAsia="Times New Roman" w:hAnsi="Times New Roman" w:cs="Times New Roman"/>
                <w:b/>
                <w:sz w:val="24"/>
                <w:szCs w:val="24"/>
                <w:lang w:eastAsia="ru-RU"/>
              </w:rPr>
              <w:t xml:space="preserve">Фабричный </w:t>
            </w:r>
            <w:r w:rsidR="00781BEB">
              <w:rPr>
                <w:rFonts w:ascii="Times New Roman" w:eastAsia="Times New Roman" w:hAnsi="Times New Roman" w:cs="Times New Roman"/>
                <w:b/>
                <w:sz w:val="24"/>
                <w:szCs w:val="24"/>
                <w:lang w:eastAsia="ru-RU"/>
              </w:rPr>
              <w:t>н</w:t>
            </w:r>
            <w:r w:rsidRPr="000A15FD">
              <w:rPr>
                <w:rFonts w:ascii="Times New Roman" w:eastAsia="Times New Roman" w:hAnsi="Times New Roman" w:cs="Times New Roman"/>
                <w:b/>
                <w:sz w:val="24"/>
                <w:szCs w:val="24"/>
                <w:lang w:eastAsia="ru-RU"/>
              </w:rPr>
              <w:t xml:space="preserve">абор </w:t>
            </w:r>
            <w:r w:rsidR="00781BEB">
              <w:rPr>
                <w:rFonts w:ascii="Times New Roman" w:eastAsia="Times New Roman" w:hAnsi="Times New Roman" w:cs="Times New Roman"/>
                <w:b/>
                <w:sz w:val="24"/>
                <w:szCs w:val="24"/>
                <w:lang w:eastAsia="ru-RU"/>
              </w:rPr>
              <w:t>до</w:t>
            </w:r>
            <w:r w:rsidRPr="000A15FD">
              <w:rPr>
                <w:rFonts w:ascii="Times New Roman" w:eastAsia="Times New Roman" w:hAnsi="Times New Roman" w:cs="Times New Roman"/>
                <w:b/>
                <w:sz w:val="24"/>
                <w:szCs w:val="24"/>
                <w:lang w:eastAsia="ru-RU"/>
              </w:rPr>
              <w:t xml:space="preserve"> 5.0</w:t>
            </w:r>
          </w:p>
          <w:p w:rsidR="000A15FD" w:rsidRDefault="000A15FD" w:rsidP="000A15FD">
            <w:pPr>
              <w:spacing w:before="100" w:beforeAutospacing="1" w:after="100" w:afterAutospacing="1"/>
              <w:rPr>
                <w:rFonts w:ascii="Times New Roman" w:eastAsia="Times New Roman" w:hAnsi="Times New Roman" w:cs="Times New Roman"/>
                <w:b/>
                <w:sz w:val="24"/>
                <w:szCs w:val="24"/>
                <w:lang w:eastAsia="ru-RU"/>
              </w:rPr>
            </w:pPr>
            <w:r w:rsidRPr="000A15FD">
              <w:rPr>
                <w:rFonts w:ascii="Times New Roman" w:eastAsia="Times New Roman" w:hAnsi="Times New Roman" w:cs="Times New Roman"/>
                <w:b/>
                <w:sz w:val="24"/>
                <w:szCs w:val="24"/>
                <w:lang w:eastAsia="ru-RU"/>
              </w:rPr>
              <w:t>2.05 мегагерца</w:t>
            </w:r>
          </w:p>
        </w:tc>
      </w:tr>
    </w:tbl>
    <w:p w:rsidR="000A15FD" w:rsidRDefault="000A15FD" w:rsidP="005C14EA">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81BEB">
        <w:rPr>
          <w:rFonts w:ascii="Times New Roman" w:eastAsia="Times New Roman" w:hAnsi="Times New Roman" w:cs="Times New Roman"/>
          <w:b/>
          <w:sz w:val="24"/>
          <w:szCs w:val="24"/>
          <w:lang w:eastAsia="ru-RU"/>
        </w:rPr>
        <w:t>Таблица</w:t>
      </w:r>
      <w:r w:rsidRPr="000A15FD">
        <w:rPr>
          <w:rFonts w:ascii="Times New Roman" w:eastAsia="Times New Roman" w:hAnsi="Times New Roman" w:cs="Times New Roman"/>
          <w:b/>
          <w:sz w:val="24"/>
          <w:szCs w:val="24"/>
          <w:lang w:eastAsia="ru-RU"/>
        </w:rPr>
        <w:t xml:space="preserve"> 5a. Передатчик </w:t>
      </w:r>
      <w:r w:rsidR="00781BEB">
        <w:rPr>
          <w:rFonts w:ascii="Times New Roman" w:eastAsia="Times New Roman" w:hAnsi="Times New Roman" w:cs="Times New Roman"/>
          <w:b/>
          <w:sz w:val="24"/>
          <w:szCs w:val="24"/>
          <w:lang w:eastAsia="ru-RU"/>
        </w:rPr>
        <w:t>Марк</w:t>
      </w:r>
      <w:r w:rsidRPr="000A15FD">
        <w:rPr>
          <w:rFonts w:ascii="Times New Roman" w:eastAsia="Times New Roman" w:hAnsi="Times New Roman" w:cs="Times New Roman"/>
          <w:b/>
          <w:sz w:val="24"/>
          <w:szCs w:val="24"/>
          <w:lang w:eastAsia="ru-RU"/>
        </w:rPr>
        <w:t xml:space="preserve"> IV </w:t>
      </w:r>
      <w:r w:rsidR="00781BEB">
        <w:rPr>
          <w:rFonts w:ascii="Times New Roman" w:eastAsia="Times New Roman" w:hAnsi="Times New Roman" w:cs="Times New Roman"/>
          <w:b/>
          <w:sz w:val="24"/>
          <w:szCs w:val="24"/>
          <w:lang w:eastAsia="ru-RU"/>
        </w:rPr>
        <w:t>Спецификация</w:t>
      </w:r>
    </w:p>
    <w:tbl>
      <w:tblPr>
        <w:tblStyle w:val="a5"/>
        <w:tblW w:w="0" w:type="auto"/>
        <w:tblLook w:val="04A0"/>
      </w:tblPr>
      <w:tblGrid>
        <w:gridCol w:w="5068"/>
        <w:gridCol w:w="5069"/>
      </w:tblGrid>
      <w:tr w:rsidR="000A15FD" w:rsidTr="000A15FD">
        <w:tc>
          <w:tcPr>
            <w:tcW w:w="5068" w:type="dxa"/>
          </w:tcPr>
          <w:p w:rsidR="000A15FD" w:rsidRPr="000A15FD" w:rsidRDefault="000A15FD" w:rsidP="000A15FD">
            <w:pPr>
              <w:spacing w:before="100" w:beforeAutospacing="1" w:after="100" w:afterAutospacing="1"/>
              <w:rPr>
                <w:rFonts w:ascii="Times New Roman" w:eastAsia="Times New Roman" w:hAnsi="Times New Roman" w:cs="Times New Roman"/>
                <w:sz w:val="24"/>
                <w:szCs w:val="24"/>
                <w:lang w:eastAsia="ru-RU"/>
              </w:rPr>
            </w:pPr>
            <w:r w:rsidRPr="000A15FD">
              <w:rPr>
                <w:rFonts w:ascii="Times New Roman" w:eastAsia="Times New Roman" w:hAnsi="Times New Roman" w:cs="Times New Roman"/>
                <w:sz w:val="24"/>
                <w:szCs w:val="24"/>
                <w:lang w:eastAsia="ru-RU"/>
              </w:rPr>
              <w:t>Условие</w:t>
            </w:r>
          </w:p>
          <w:p w:rsidR="000A15FD" w:rsidRDefault="000A15FD" w:rsidP="000A15FD">
            <w:pPr>
              <w:spacing w:before="100" w:beforeAutospacing="1" w:after="100" w:afterAutospacing="1"/>
              <w:ind w:left="360"/>
              <w:rPr>
                <w:rFonts w:ascii="Times New Roman" w:eastAsia="Times New Roman" w:hAnsi="Times New Roman" w:cs="Times New Roman"/>
                <w:b/>
                <w:sz w:val="24"/>
                <w:szCs w:val="24"/>
                <w:lang w:eastAsia="ru-RU"/>
              </w:rPr>
            </w:pPr>
          </w:p>
        </w:tc>
        <w:tc>
          <w:tcPr>
            <w:tcW w:w="5069" w:type="dxa"/>
          </w:tcPr>
          <w:p w:rsidR="000A15FD" w:rsidRPr="000A15FD" w:rsidRDefault="000A15FD" w:rsidP="000A15FD">
            <w:pPr>
              <w:spacing w:before="100" w:beforeAutospacing="1" w:after="100" w:afterAutospacing="1"/>
              <w:rPr>
                <w:rFonts w:ascii="Times New Roman" w:eastAsia="Times New Roman" w:hAnsi="Times New Roman" w:cs="Times New Roman"/>
                <w:sz w:val="24"/>
                <w:szCs w:val="24"/>
                <w:lang w:eastAsia="ru-RU"/>
              </w:rPr>
            </w:pPr>
            <w:r w:rsidRPr="000A15FD">
              <w:rPr>
                <w:rFonts w:ascii="Times New Roman" w:eastAsia="Times New Roman" w:hAnsi="Times New Roman" w:cs="Times New Roman"/>
                <w:sz w:val="24"/>
                <w:szCs w:val="24"/>
                <w:lang w:eastAsia="ru-RU"/>
              </w:rPr>
              <w:t>диапазон</w:t>
            </w:r>
          </w:p>
          <w:p w:rsidR="000A15FD" w:rsidRDefault="000A15FD" w:rsidP="000A15FD">
            <w:pPr>
              <w:spacing w:before="100" w:beforeAutospacing="1" w:after="100" w:afterAutospacing="1"/>
              <w:ind w:left="360"/>
              <w:rPr>
                <w:rFonts w:ascii="Times New Roman" w:eastAsia="Times New Roman" w:hAnsi="Times New Roman" w:cs="Times New Roman"/>
                <w:b/>
                <w:sz w:val="24"/>
                <w:szCs w:val="24"/>
                <w:lang w:eastAsia="ru-RU"/>
              </w:rPr>
            </w:pPr>
          </w:p>
        </w:tc>
      </w:tr>
      <w:tr w:rsidR="000A15FD" w:rsidTr="000A15FD">
        <w:tc>
          <w:tcPr>
            <w:tcW w:w="5068" w:type="dxa"/>
          </w:tcPr>
          <w:p w:rsidR="000A15FD" w:rsidRDefault="000A15FD" w:rsidP="005C14EA">
            <w:pPr>
              <w:spacing w:before="100" w:beforeAutospacing="1" w:after="100" w:afterAutospacing="1"/>
              <w:rPr>
                <w:rFonts w:ascii="Times New Roman" w:eastAsia="Times New Roman" w:hAnsi="Times New Roman" w:cs="Times New Roman"/>
                <w:b/>
                <w:sz w:val="24"/>
                <w:szCs w:val="24"/>
                <w:lang w:eastAsia="ru-RU"/>
              </w:rPr>
            </w:pPr>
            <w:r w:rsidRPr="000A15FD">
              <w:rPr>
                <w:rFonts w:ascii="Times New Roman" w:eastAsia="Times New Roman" w:hAnsi="Times New Roman" w:cs="Times New Roman"/>
                <w:b/>
                <w:sz w:val="24"/>
                <w:szCs w:val="24"/>
                <w:lang w:eastAsia="ru-RU"/>
              </w:rPr>
              <w:lastRenderedPageBreak/>
              <w:t xml:space="preserve">Тепловая </w:t>
            </w:r>
            <w:r w:rsidR="00781BEB">
              <w:rPr>
                <w:rFonts w:ascii="Times New Roman" w:eastAsia="Times New Roman" w:hAnsi="Times New Roman" w:cs="Times New Roman"/>
                <w:b/>
                <w:sz w:val="24"/>
                <w:szCs w:val="24"/>
                <w:lang w:eastAsia="ru-RU"/>
              </w:rPr>
              <w:t>с</w:t>
            </w:r>
            <w:r w:rsidRPr="000A15FD">
              <w:rPr>
                <w:rFonts w:ascii="Times New Roman" w:eastAsia="Times New Roman" w:hAnsi="Times New Roman" w:cs="Times New Roman"/>
                <w:b/>
                <w:sz w:val="24"/>
                <w:szCs w:val="24"/>
                <w:lang w:eastAsia="ru-RU"/>
              </w:rPr>
              <w:t>табильность</w:t>
            </w:r>
          </w:p>
          <w:p w:rsidR="000A15FD" w:rsidRDefault="000A15FD" w:rsidP="005C14EA">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Влажность</w:t>
            </w:r>
          </w:p>
          <w:p w:rsidR="000A15FD" w:rsidRDefault="000A15FD" w:rsidP="005C14EA">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Давление</w:t>
            </w:r>
          </w:p>
        </w:tc>
        <w:tc>
          <w:tcPr>
            <w:tcW w:w="5069" w:type="dxa"/>
          </w:tcPr>
          <w:p w:rsidR="000A15FD" w:rsidRDefault="000A15FD" w:rsidP="005C14EA">
            <w:pPr>
              <w:spacing w:before="100" w:beforeAutospacing="1" w:after="100" w:afterAutospacing="1"/>
              <w:rPr>
                <w:rFonts w:ascii="MyriadPro-Regular" w:hAnsi="MyriadPro-Regular" w:cs="MyriadPro-Regular"/>
                <w:sz w:val="18"/>
                <w:szCs w:val="18"/>
              </w:rPr>
            </w:pPr>
            <w:r w:rsidRPr="000A15FD">
              <w:rPr>
                <w:rFonts w:ascii="MyriadPro-Regular" w:hAnsi="MyriadPro-Regular" w:cs="MyriadPro-Regular"/>
                <w:sz w:val="18"/>
                <w:szCs w:val="18"/>
              </w:rPr>
              <w:t xml:space="preserve">- 20 ° </w:t>
            </w:r>
            <w:r w:rsidR="00781BEB">
              <w:rPr>
                <w:rFonts w:ascii="MyriadPro-Regular" w:hAnsi="MyriadPro-Regular" w:cs="MyriadPro-Regular"/>
                <w:sz w:val="18"/>
                <w:szCs w:val="18"/>
              </w:rPr>
              <w:t>до</w:t>
            </w:r>
            <w:r w:rsidRPr="000A15FD">
              <w:rPr>
                <w:rFonts w:ascii="MyriadPro-Regular" w:hAnsi="MyriadPro-Regular" w:cs="MyriadPro-Regular"/>
                <w:sz w:val="18"/>
                <w:szCs w:val="18"/>
              </w:rPr>
              <w:t xml:space="preserve"> + 50 ° C</w:t>
            </w:r>
          </w:p>
          <w:p w:rsidR="000A15FD" w:rsidRDefault="000A15FD" w:rsidP="005C14EA">
            <w:pPr>
              <w:spacing w:before="100" w:beforeAutospacing="1" w:after="100" w:afterAutospacing="1"/>
              <w:rPr>
                <w:rFonts w:ascii="Times New Roman" w:eastAsia="Times New Roman" w:hAnsi="Times New Roman" w:cs="Times New Roman"/>
                <w:b/>
                <w:sz w:val="24"/>
                <w:szCs w:val="24"/>
                <w:lang w:eastAsia="ru-RU"/>
              </w:rPr>
            </w:pPr>
            <w:r w:rsidRPr="000A15FD">
              <w:rPr>
                <w:rFonts w:ascii="Times New Roman" w:eastAsia="Times New Roman" w:hAnsi="Times New Roman" w:cs="Times New Roman"/>
                <w:b/>
                <w:sz w:val="24"/>
                <w:szCs w:val="24"/>
                <w:lang w:eastAsia="ru-RU"/>
              </w:rPr>
              <w:t xml:space="preserve">10 % </w:t>
            </w:r>
            <w:r w:rsidR="00781BEB">
              <w:rPr>
                <w:rFonts w:ascii="Times New Roman" w:eastAsia="Times New Roman" w:hAnsi="Times New Roman" w:cs="Times New Roman"/>
                <w:b/>
                <w:sz w:val="24"/>
                <w:szCs w:val="24"/>
                <w:lang w:eastAsia="ru-RU"/>
              </w:rPr>
              <w:t>до</w:t>
            </w:r>
            <w:r w:rsidRPr="000A15FD">
              <w:rPr>
                <w:rFonts w:ascii="Times New Roman" w:eastAsia="Times New Roman" w:hAnsi="Times New Roman" w:cs="Times New Roman"/>
                <w:b/>
                <w:sz w:val="24"/>
                <w:szCs w:val="24"/>
                <w:lang w:eastAsia="ru-RU"/>
              </w:rPr>
              <w:t xml:space="preserve"> 90 % </w:t>
            </w:r>
            <w:r w:rsidR="00EF38B8">
              <w:rPr>
                <w:rFonts w:ascii="Times New Roman" w:eastAsia="Times New Roman" w:hAnsi="Times New Roman" w:cs="Times New Roman"/>
                <w:b/>
                <w:sz w:val="24"/>
                <w:szCs w:val="24"/>
                <w:lang w:eastAsia="ru-RU"/>
              </w:rPr>
              <w:t>(неконденсирующаяся)</w:t>
            </w:r>
          </w:p>
          <w:p w:rsidR="000A15FD" w:rsidRPr="000A15FD" w:rsidRDefault="000A15FD" w:rsidP="00781BEB">
            <w:pPr>
              <w:spacing w:before="100" w:beforeAutospacing="1" w:after="100" w:afterAutospacing="1"/>
              <w:rPr>
                <w:rFonts w:ascii="Times New Roman" w:eastAsia="Times New Roman" w:hAnsi="Times New Roman" w:cs="Times New Roman"/>
                <w:b/>
                <w:sz w:val="24"/>
                <w:szCs w:val="24"/>
                <w:lang w:eastAsia="ru-RU"/>
              </w:rPr>
            </w:pPr>
            <w:r w:rsidRPr="000A15FD">
              <w:rPr>
                <w:rFonts w:ascii="Times New Roman" w:eastAsia="Times New Roman" w:hAnsi="Times New Roman" w:cs="Times New Roman"/>
                <w:b/>
                <w:sz w:val="24"/>
                <w:szCs w:val="24"/>
                <w:lang w:eastAsia="ru-RU"/>
              </w:rPr>
              <w:t xml:space="preserve">70 т. </w:t>
            </w:r>
            <w:r w:rsidR="00781BEB">
              <w:rPr>
                <w:rFonts w:ascii="Times New Roman" w:eastAsia="Times New Roman" w:hAnsi="Times New Roman" w:cs="Times New Roman"/>
                <w:b/>
                <w:sz w:val="24"/>
                <w:szCs w:val="24"/>
                <w:lang w:eastAsia="ru-RU"/>
              </w:rPr>
              <w:t xml:space="preserve">до </w:t>
            </w:r>
            <w:r w:rsidRPr="000A15FD">
              <w:rPr>
                <w:rFonts w:ascii="Times New Roman" w:eastAsia="Times New Roman" w:hAnsi="Times New Roman" w:cs="Times New Roman"/>
                <w:b/>
                <w:sz w:val="24"/>
                <w:szCs w:val="24"/>
                <w:lang w:eastAsia="ru-RU"/>
              </w:rPr>
              <w:t>150 KPa</w:t>
            </w:r>
          </w:p>
        </w:tc>
      </w:tr>
    </w:tbl>
    <w:p w:rsidR="008F5039" w:rsidRPr="00EF38B8" w:rsidRDefault="00EF38B8">
      <w:pPr>
        <w:spacing w:before="100" w:beforeAutospacing="1" w:after="100" w:afterAutospacing="1" w:line="240" w:lineRule="auto"/>
        <w:rPr>
          <w:rFonts w:ascii="Times New Roman" w:eastAsia="Times New Roman" w:hAnsi="Times New Roman" w:cs="Times New Roman"/>
          <w:b/>
          <w:sz w:val="24"/>
          <w:szCs w:val="24"/>
          <w:lang w:eastAsia="ru-RU"/>
        </w:rPr>
      </w:pPr>
      <w:r w:rsidRPr="00EF38B8">
        <w:rPr>
          <w:rFonts w:ascii="Times New Roman" w:eastAsia="Times New Roman" w:hAnsi="Times New Roman" w:cs="Times New Roman"/>
          <w:b/>
          <w:sz w:val="24"/>
          <w:szCs w:val="24"/>
          <w:lang w:eastAsia="ru-RU"/>
        </w:rPr>
        <w:t>Таблица 5в Транспорт и условия хранения</w:t>
      </w:r>
    </w:p>
    <w:p w:rsidR="000A15FD" w:rsidRDefault="000A15FD">
      <w:pPr>
        <w:spacing w:before="100" w:beforeAutospacing="1" w:after="100" w:afterAutospacing="1" w:line="240" w:lineRule="auto"/>
        <w:rPr>
          <w:rFonts w:ascii="Times New Roman" w:eastAsia="Times New Roman" w:hAnsi="Times New Roman" w:cs="Times New Roman"/>
          <w:b/>
          <w:sz w:val="28"/>
          <w:szCs w:val="28"/>
          <w:lang w:eastAsia="ru-RU"/>
        </w:rPr>
      </w:pPr>
    </w:p>
    <w:p w:rsidR="000A15FD" w:rsidRDefault="000A15FD">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A15FD">
        <w:rPr>
          <w:rFonts w:ascii="Times New Roman" w:eastAsia="Times New Roman" w:hAnsi="Times New Roman" w:cs="Times New Roman"/>
          <w:b/>
          <w:sz w:val="28"/>
          <w:szCs w:val="28"/>
          <w:lang w:eastAsia="ru-RU"/>
        </w:rPr>
        <w:t>902A / 902AL АНТЕННЫ</w:t>
      </w:r>
    </w:p>
    <w:p w:rsidR="000A15FD" w:rsidRDefault="000A15FD">
      <w:pPr>
        <w:spacing w:before="100" w:beforeAutospacing="1" w:after="100" w:afterAutospacing="1" w:line="240" w:lineRule="auto"/>
        <w:rPr>
          <w:rFonts w:ascii="Times New Roman" w:hAnsi="Times New Roman" w:cs="Times New Roman"/>
          <w:b/>
          <w:sz w:val="24"/>
          <w:szCs w:val="24"/>
        </w:rPr>
      </w:pPr>
      <w:r w:rsidRPr="000A15FD">
        <w:rPr>
          <w:rFonts w:ascii="Times New Roman" w:hAnsi="Times New Roman" w:cs="Times New Roman"/>
          <w:b/>
          <w:sz w:val="24"/>
          <w:szCs w:val="24"/>
        </w:rPr>
        <w:t>Предостережения</w:t>
      </w:r>
    </w:p>
    <w:p w:rsidR="000A15FD" w:rsidRDefault="000A15FD" w:rsidP="000A15F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w:t>
      </w:r>
      <w:r w:rsidRPr="000A15FD">
        <w:t xml:space="preserve"> </w:t>
      </w:r>
      <w:r w:rsidRPr="000A15FD">
        <w:rPr>
          <w:rFonts w:ascii="Times New Roman" w:hAnsi="Times New Roman" w:cs="Times New Roman"/>
          <w:sz w:val="24"/>
          <w:szCs w:val="24"/>
        </w:rPr>
        <w:t>Система</w:t>
      </w:r>
      <w:r w:rsidR="00781BEB">
        <w:rPr>
          <w:rFonts w:ascii="Times New Roman" w:hAnsi="Times New Roman" w:cs="Times New Roman"/>
          <w:sz w:val="24"/>
          <w:szCs w:val="24"/>
        </w:rPr>
        <w:t xml:space="preserve">, задающая темп </w:t>
      </w:r>
      <w:r w:rsidRPr="000A15FD">
        <w:rPr>
          <w:rFonts w:ascii="Times New Roman" w:hAnsi="Times New Roman" w:cs="Times New Roman"/>
          <w:sz w:val="24"/>
          <w:szCs w:val="24"/>
        </w:rPr>
        <w:t xml:space="preserve"> дыхани</w:t>
      </w:r>
      <w:r w:rsidR="00781BEB">
        <w:rPr>
          <w:rFonts w:ascii="Times New Roman" w:hAnsi="Times New Roman" w:cs="Times New Roman"/>
          <w:sz w:val="24"/>
          <w:szCs w:val="24"/>
        </w:rPr>
        <w:t>ю,</w:t>
      </w:r>
      <w:r w:rsidRPr="000A15FD">
        <w:rPr>
          <w:rFonts w:ascii="Times New Roman" w:hAnsi="Times New Roman" w:cs="Times New Roman"/>
          <w:sz w:val="24"/>
          <w:szCs w:val="24"/>
        </w:rPr>
        <w:t xml:space="preserve"> не будет работать</w:t>
      </w:r>
      <w:r w:rsidR="00781BEB">
        <w:rPr>
          <w:rFonts w:ascii="Times New Roman" w:hAnsi="Times New Roman" w:cs="Times New Roman"/>
          <w:sz w:val="24"/>
          <w:szCs w:val="24"/>
        </w:rPr>
        <w:t xml:space="preserve"> до тех пор , пока  </w:t>
      </w:r>
      <w:r w:rsidRPr="000A15FD">
        <w:rPr>
          <w:rFonts w:ascii="Times New Roman" w:hAnsi="Times New Roman" w:cs="Times New Roman"/>
          <w:sz w:val="24"/>
          <w:szCs w:val="24"/>
        </w:rPr>
        <w:t xml:space="preserve">антенны </w:t>
      </w:r>
      <w:r w:rsidR="00781BEB">
        <w:rPr>
          <w:rFonts w:ascii="Times New Roman" w:hAnsi="Times New Roman" w:cs="Times New Roman"/>
          <w:sz w:val="24"/>
          <w:szCs w:val="24"/>
        </w:rPr>
        <w:t xml:space="preserve">не зафиксированы на </w:t>
      </w:r>
      <w:r w:rsidRPr="000A15FD">
        <w:rPr>
          <w:rFonts w:ascii="Times New Roman" w:hAnsi="Times New Roman" w:cs="Times New Roman"/>
          <w:sz w:val="24"/>
          <w:szCs w:val="24"/>
        </w:rPr>
        <w:t xml:space="preserve"> коже пациента, непосредственно </w:t>
      </w:r>
      <w:r w:rsidR="00781BEB">
        <w:rPr>
          <w:rFonts w:ascii="Times New Roman" w:hAnsi="Times New Roman" w:cs="Times New Roman"/>
          <w:sz w:val="24"/>
          <w:szCs w:val="24"/>
        </w:rPr>
        <w:t xml:space="preserve">над имплантируемыми </w:t>
      </w:r>
      <w:r w:rsidRPr="000A15FD">
        <w:rPr>
          <w:rFonts w:ascii="Times New Roman" w:hAnsi="Times New Roman" w:cs="Times New Roman"/>
          <w:sz w:val="24"/>
          <w:szCs w:val="24"/>
        </w:rPr>
        <w:t>прини</w:t>
      </w:r>
      <w:r w:rsidR="00781BEB">
        <w:rPr>
          <w:rFonts w:ascii="Times New Roman" w:hAnsi="Times New Roman" w:cs="Times New Roman"/>
          <w:sz w:val="24"/>
          <w:szCs w:val="24"/>
        </w:rPr>
        <w:t>мающими устройствами</w:t>
      </w:r>
      <w:r w:rsidRPr="000A15FD">
        <w:rPr>
          <w:rFonts w:ascii="Times New Roman" w:hAnsi="Times New Roman" w:cs="Times New Roman"/>
          <w:sz w:val="24"/>
          <w:szCs w:val="24"/>
        </w:rPr>
        <w:t>.</w:t>
      </w:r>
    </w:p>
    <w:p w:rsidR="000A15FD" w:rsidRDefault="000A15FD" w:rsidP="000A15F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r w:rsidRPr="000A15FD">
        <w:t xml:space="preserve"> </w:t>
      </w:r>
      <w:r w:rsidRPr="000A15FD">
        <w:rPr>
          <w:rFonts w:ascii="Times New Roman" w:hAnsi="Times New Roman" w:cs="Times New Roman"/>
          <w:sz w:val="24"/>
          <w:szCs w:val="24"/>
        </w:rPr>
        <w:t>Автоклав</w:t>
      </w:r>
      <w:r w:rsidR="00781BEB">
        <w:rPr>
          <w:rFonts w:ascii="Times New Roman" w:hAnsi="Times New Roman" w:cs="Times New Roman"/>
          <w:sz w:val="24"/>
          <w:szCs w:val="24"/>
        </w:rPr>
        <w:t xml:space="preserve">ирование </w:t>
      </w:r>
      <w:r w:rsidRPr="000A15FD">
        <w:rPr>
          <w:rFonts w:ascii="Times New Roman" w:hAnsi="Times New Roman" w:cs="Times New Roman"/>
          <w:sz w:val="24"/>
          <w:szCs w:val="24"/>
        </w:rPr>
        <w:t xml:space="preserve"> только для использования во время </w:t>
      </w:r>
      <w:r w:rsidR="00781BEB">
        <w:rPr>
          <w:rFonts w:ascii="Times New Roman" w:hAnsi="Times New Roman" w:cs="Times New Roman"/>
          <w:sz w:val="24"/>
          <w:szCs w:val="24"/>
        </w:rPr>
        <w:t>операции</w:t>
      </w:r>
      <w:r w:rsidRPr="000A15FD">
        <w:rPr>
          <w:rFonts w:ascii="Times New Roman" w:hAnsi="Times New Roman" w:cs="Times New Roman"/>
          <w:sz w:val="24"/>
          <w:szCs w:val="24"/>
        </w:rPr>
        <w:t>.</w:t>
      </w:r>
    </w:p>
    <w:p w:rsidR="000A15FD" w:rsidRDefault="000A15FD" w:rsidP="000A15F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r w:rsidRPr="000A15FD">
        <w:t xml:space="preserve"> </w:t>
      </w:r>
      <w:r w:rsidR="00FE2AE5">
        <w:t>Подсоединяя к</w:t>
      </w:r>
      <w:r w:rsidRPr="000A15FD">
        <w:rPr>
          <w:rFonts w:ascii="Times New Roman" w:hAnsi="Times New Roman" w:cs="Times New Roman"/>
          <w:sz w:val="24"/>
          <w:szCs w:val="24"/>
        </w:rPr>
        <w:t xml:space="preserve"> передатчик</w:t>
      </w:r>
      <w:r w:rsidR="00781BEB">
        <w:rPr>
          <w:rFonts w:ascii="Times New Roman" w:hAnsi="Times New Roman" w:cs="Times New Roman"/>
          <w:sz w:val="24"/>
          <w:szCs w:val="24"/>
        </w:rPr>
        <w:t>у</w:t>
      </w:r>
      <w:r w:rsidRPr="000A15FD">
        <w:rPr>
          <w:rFonts w:ascii="Times New Roman" w:hAnsi="Times New Roman" w:cs="Times New Roman"/>
          <w:sz w:val="24"/>
          <w:szCs w:val="24"/>
        </w:rPr>
        <w:t>,</w:t>
      </w:r>
      <w:r w:rsidR="00FE2AE5">
        <w:rPr>
          <w:rFonts w:ascii="Times New Roman" w:hAnsi="Times New Roman" w:cs="Times New Roman"/>
          <w:sz w:val="24"/>
          <w:szCs w:val="24"/>
        </w:rPr>
        <w:t xml:space="preserve"> распрямите коннекторы и вдавите </w:t>
      </w:r>
      <w:r w:rsidR="00781BEB">
        <w:rPr>
          <w:rFonts w:ascii="Times New Roman" w:hAnsi="Times New Roman" w:cs="Times New Roman"/>
          <w:sz w:val="24"/>
          <w:szCs w:val="24"/>
        </w:rPr>
        <w:t xml:space="preserve"> в гнездо, не вкручивайте.</w:t>
      </w:r>
    </w:p>
    <w:p w:rsidR="000A15FD" w:rsidRPr="003061A2" w:rsidRDefault="000A15FD" w:rsidP="000A15FD">
      <w:pPr>
        <w:spacing w:before="100" w:beforeAutospacing="1" w:after="100" w:afterAutospacing="1" w:line="240" w:lineRule="auto"/>
        <w:rPr>
          <w:rFonts w:ascii="Times New Roman" w:hAnsi="Times New Roman" w:cs="Times New Roman"/>
          <w:sz w:val="24"/>
          <w:szCs w:val="24"/>
        </w:rPr>
      </w:pPr>
      <w:r w:rsidRPr="003061A2">
        <w:rPr>
          <w:rFonts w:ascii="Times New Roman" w:hAnsi="Times New Roman" w:cs="Times New Roman"/>
          <w:sz w:val="24"/>
          <w:szCs w:val="24"/>
        </w:rPr>
        <w:t>-</w:t>
      </w:r>
      <w:r w:rsidRPr="003061A2">
        <w:rPr>
          <w:sz w:val="24"/>
          <w:szCs w:val="24"/>
        </w:rPr>
        <w:t xml:space="preserve"> </w:t>
      </w:r>
      <w:r w:rsidR="00781BEB" w:rsidRPr="003061A2">
        <w:rPr>
          <w:sz w:val="24"/>
          <w:szCs w:val="24"/>
        </w:rPr>
        <w:t>Кожа пациента должна быть</w:t>
      </w:r>
      <w:r w:rsidRPr="003061A2">
        <w:rPr>
          <w:rFonts w:ascii="Times New Roman" w:hAnsi="Times New Roman" w:cs="Times New Roman"/>
          <w:sz w:val="24"/>
          <w:szCs w:val="24"/>
        </w:rPr>
        <w:t xml:space="preserve"> чисто</w:t>
      </w:r>
      <w:r w:rsidR="00781BEB" w:rsidRPr="003061A2">
        <w:rPr>
          <w:rFonts w:ascii="Times New Roman" w:hAnsi="Times New Roman" w:cs="Times New Roman"/>
          <w:sz w:val="24"/>
          <w:szCs w:val="24"/>
        </w:rPr>
        <w:t>й</w:t>
      </w:r>
      <w:r w:rsidRPr="003061A2">
        <w:rPr>
          <w:rFonts w:ascii="Times New Roman" w:hAnsi="Times New Roman" w:cs="Times New Roman"/>
          <w:sz w:val="24"/>
          <w:szCs w:val="24"/>
        </w:rPr>
        <w:t xml:space="preserve"> и сухой.</w:t>
      </w:r>
    </w:p>
    <w:p w:rsidR="00CB4007" w:rsidRDefault="000A15FD" w:rsidP="000A15FD">
      <w:pPr>
        <w:spacing w:before="100" w:beforeAutospacing="1" w:after="100" w:afterAutospacing="1" w:line="240" w:lineRule="auto"/>
        <w:rPr>
          <w:rFonts w:ascii="Times New Roman" w:hAnsi="Times New Roman" w:cs="Times New Roman"/>
          <w:sz w:val="24"/>
          <w:szCs w:val="24"/>
        </w:rPr>
      </w:pPr>
      <w:r w:rsidRPr="003061A2">
        <w:rPr>
          <w:rFonts w:ascii="Times New Roman" w:hAnsi="Times New Roman" w:cs="Times New Roman"/>
          <w:sz w:val="24"/>
          <w:szCs w:val="24"/>
        </w:rPr>
        <w:t>-</w:t>
      </w:r>
      <w:r w:rsidRPr="003061A2">
        <w:rPr>
          <w:sz w:val="24"/>
          <w:szCs w:val="24"/>
        </w:rPr>
        <w:t xml:space="preserve"> </w:t>
      </w:r>
      <w:r w:rsidR="003061A2" w:rsidRPr="003061A2">
        <w:rPr>
          <w:sz w:val="24"/>
          <w:szCs w:val="24"/>
        </w:rPr>
        <w:t>Каждый  раз прикрепляя антенну</w:t>
      </w:r>
      <w:r w:rsidR="003061A2">
        <w:t xml:space="preserve"> </w:t>
      </w:r>
      <w:r w:rsidRPr="000A15FD">
        <w:rPr>
          <w:rFonts w:ascii="Times New Roman" w:hAnsi="Times New Roman" w:cs="Times New Roman"/>
          <w:sz w:val="24"/>
          <w:szCs w:val="24"/>
        </w:rPr>
        <w:t xml:space="preserve"> </w:t>
      </w:r>
      <w:r w:rsidR="00CB4007">
        <w:rPr>
          <w:rFonts w:ascii="Times New Roman" w:hAnsi="Times New Roman" w:cs="Times New Roman"/>
          <w:sz w:val="24"/>
          <w:szCs w:val="24"/>
        </w:rPr>
        <w:t>пластырем ( клейкой лентой)</w:t>
      </w:r>
      <w:r w:rsidR="003061A2">
        <w:rPr>
          <w:rFonts w:ascii="Times New Roman" w:hAnsi="Times New Roman" w:cs="Times New Roman"/>
          <w:sz w:val="24"/>
          <w:szCs w:val="24"/>
        </w:rPr>
        <w:t xml:space="preserve"> , фиксируйте ее (ленту) по ново</w:t>
      </w:r>
      <w:r w:rsidR="00CB4007">
        <w:rPr>
          <w:rFonts w:ascii="Times New Roman" w:hAnsi="Times New Roman" w:cs="Times New Roman"/>
          <w:sz w:val="24"/>
          <w:szCs w:val="24"/>
        </w:rPr>
        <w:t>му,</w:t>
      </w:r>
      <w:r w:rsidR="003061A2">
        <w:rPr>
          <w:rFonts w:ascii="Times New Roman" w:hAnsi="Times New Roman" w:cs="Times New Roman"/>
          <w:sz w:val="24"/>
          <w:szCs w:val="24"/>
        </w:rPr>
        <w:t xml:space="preserve"> во избежание раздражений на коже</w:t>
      </w:r>
      <w:r w:rsidR="00CB4007">
        <w:rPr>
          <w:rFonts w:ascii="Times New Roman" w:hAnsi="Times New Roman" w:cs="Times New Roman"/>
          <w:sz w:val="24"/>
          <w:szCs w:val="24"/>
        </w:rPr>
        <w:t>, или расположите антенну  по другому около кожи</w:t>
      </w:r>
      <w:r w:rsidR="00CB4007" w:rsidRPr="00CB4007">
        <w:rPr>
          <w:rFonts w:ascii="Times New Roman" w:hAnsi="Times New Roman" w:cs="Times New Roman"/>
          <w:sz w:val="24"/>
          <w:szCs w:val="24"/>
        </w:rPr>
        <w:t>:</w:t>
      </w:r>
      <w:r w:rsidR="00FE2AE5">
        <w:rPr>
          <w:rFonts w:ascii="Times New Roman" w:hAnsi="Times New Roman" w:cs="Times New Roman"/>
          <w:sz w:val="24"/>
          <w:szCs w:val="24"/>
        </w:rPr>
        <w:t xml:space="preserve"> </w:t>
      </w:r>
      <w:r w:rsidR="00CB4007">
        <w:rPr>
          <w:rFonts w:ascii="Times New Roman" w:hAnsi="Times New Roman" w:cs="Times New Roman"/>
          <w:sz w:val="24"/>
          <w:szCs w:val="24"/>
        </w:rPr>
        <w:t xml:space="preserve">сделайте сеточку, эластичный бандаж, </w:t>
      </w:r>
      <w:r w:rsidR="00F734D8">
        <w:rPr>
          <w:rFonts w:ascii="Times New Roman" w:hAnsi="Times New Roman" w:cs="Times New Roman"/>
          <w:sz w:val="24"/>
          <w:szCs w:val="24"/>
        </w:rPr>
        <w:t>используйте  специальный предмет одежды или газопроницаемую од</w:t>
      </w:r>
      <w:r w:rsidR="00CB4007">
        <w:rPr>
          <w:rFonts w:ascii="Times New Roman" w:hAnsi="Times New Roman" w:cs="Times New Roman"/>
          <w:sz w:val="24"/>
          <w:szCs w:val="24"/>
        </w:rPr>
        <w:t>е</w:t>
      </w:r>
      <w:r w:rsidR="00F734D8">
        <w:rPr>
          <w:rFonts w:ascii="Times New Roman" w:hAnsi="Times New Roman" w:cs="Times New Roman"/>
          <w:sz w:val="24"/>
          <w:szCs w:val="24"/>
        </w:rPr>
        <w:t>жду.</w:t>
      </w:r>
    </w:p>
    <w:p w:rsidR="002E34E3" w:rsidRDefault="002E34E3" w:rsidP="000A15F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-избегайте изгибов и натяжения в одном и том же месте, это может повредить изоляцию </w:t>
      </w:r>
    </w:p>
    <w:p w:rsidR="000A15FD" w:rsidRDefault="00F734D8" w:rsidP="003061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Анте</w:t>
      </w:r>
      <w:r w:rsidR="000A15FD" w:rsidRPr="000A15FD">
        <w:rPr>
          <w:rFonts w:ascii="Times New Roman" w:eastAsia="Times New Roman" w:hAnsi="Times New Roman" w:cs="Times New Roman"/>
          <w:sz w:val="24"/>
          <w:szCs w:val="24"/>
          <w:lang w:eastAsia="ru-RU"/>
        </w:rPr>
        <w:t>нна - один метр длиной (два метра для 902AL) провод,</w:t>
      </w:r>
      <w:r w:rsidR="003061A2">
        <w:rPr>
          <w:rFonts w:ascii="Times New Roman" w:eastAsia="Times New Roman" w:hAnsi="Times New Roman" w:cs="Times New Roman"/>
          <w:sz w:val="24"/>
          <w:szCs w:val="24"/>
          <w:lang w:eastAsia="ru-RU"/>
        </w:rPr>
        <w:t xml:space="preserve"> </w:t>
      </w:r>
      <w:r w:rsidR="000A15FD" w:rsidRPr="000A15FD">
        <w:rPr>
          <w:rFonts w:ascii="Times New Roman" w:eastAsia="Times New Roman" w:hAnsi="Times New Roman" w:cs="Times New Roman"/>
          <w:sz w:val="24"/>
          <w:szCs w:val="24"/>
          <w:lang w:eastAsia="ru-RU"/>
        </w:rPr>
        <w:t>покрытый  силикон</w:t>
      </w:r>
      <w:r w:rsidR="0023511C">
        <w:rPr>
          <w:rFonts w:ascii="Times New Roman" w:eastAsia="Times New Roman" w:hAnsi="Times New Roman" w:cs="Times New Roman"/>
          <w:sz w:val="24"/>
          <w:szCs w:val="24"/>
          <w:lang w:eastAsia="ru-RU"/>
        </w:rPr>
        <w:t>ом</w:t>
      </w:r>
      <w:r w:rsidR="000A15FD" w:rsidRPr="000A15FD">
        <w:rPr>
          <w:rFonts w:ascii="Times New Roman" w:eastAsia="Times New Roman" w:hAnsi="Times New Roman" w:cs="Times New Roman"/>
          <w:sz w:val="24"/>
          <w:szCs w:val="24"/>
          <w:lang w:eastAsia="ru-RU"/>
        </w:rPr>
        <w:t xml:space="preserve">, </w:t>
      </w:r>
      <w:r w:rsidR="003061A2">
        <w:rPr>
          <w:rFonts w:ascii="Times New Roman" w:eastAsia="Times New Roman" w:hAnsi="Times New Roman" w:cs="Times New Roman"/>
          <w:sz w:val="24"/>
          <w:szCs w:val="24"/>
          <w:lang w:eastAsia="ru-RU"/>
        </w:rPr>
        <w:t xml:space="preserve">с </w:t>
      </w:r>
      <w:r w:rsidR="000A15FD" w:rsidRPr="000A15FD">
        <w:rPr>
          <w:rFonts w:ascii="Times New Roman" w:eastAsia="Times New Roman" w:hAnsi="Times New Roman" w:cs="Times New Roman"/>
          <w:sz w:val="24"/>
          <w:szCs w:val="24"/>
          <w:lang w:eastAsia="ru-RU"/>
        </w:rPr>
        <w:t xml:space="preserve">петлей </w:t>
      </w:r>
      <w:r>
        <w:rPr>
          <w:rFonts w:ascii="Times New Roman" w:eastAsia="Times New Roman" w:hAnsi="Times New Roman" w:cs="Times New Roman"/>
          <w:sz w:val="24"/>
          <w:szCs w:val="24"/>
          <w:lang w:eastAsia="ru-RU"/>
        </w:rPr>
        <w:t xml:space="preserve">из концентрически свернутого провода </w:t>
      </w:r>
      <w:r w:rsidR="003061A2">
        <w:rPr>
          <w:rFonts w:ascii="Times New Roman" w:eastAsia="Times New Roman" w:hAnsi="Times New Roman" w:cs="Times New Roman"/>
          <w:sz w:val="24"/>
          <w:szCs w:val="24"/>
          <w:lang w:eastAsia="ru-RU"/>
        </w:rPr>
        <w:t>на одном конце</w:t>
      </w:r>
      <w:r w:rsidR="000A15FD" w:rsidRPr="000A15FD">
        <w:rPr>
          <w:rFonts w:ascii="Times New Roman" w:eastAsia="Times New Roman" w:hAnsi="Times New Roman" w:cs="Times New Roman"/>
          <w:sz w:val="24"/>
          <w:szCs w:val="24"/>
          <w:lang w:eastAsia="ru-RU"/>
        </w:rPr>
        <w:t xml:space="preserve"> и металлически</w:t>
      </w:r>
      <w:r w:rsidR="003061A2">
        <w:rPr>
          <w:rFonts w:ascii="Times New Roman" w:eastAsia="Times New Roman" w:hAnsi="Times New Roman" w:cs="Times New Roman"/>
          <w:sz w:val="24"/>
          <w:szCs w:val="24"/>
          <w:lang w:eastAsia="ru-RU"/>
        </w:rPr>
        <w:t>м</w:t>
      </w:r>
      <w:r w:rsidR="000A15FD" w:rsidRPr="000A15FD">
        <w:rPr>
          <w:rFonts w:ascii="Times New Roman" w:eastAsia="Times New Roman" w:hAnsi="Times New Roman" w:cs="Times New Roman"/>
          <w:sz w:val="24"/>
          <w:szCs w:val="24"/>
          <w:lang w:eastAsia="ru-RU"/>
        </w:rPr>
        <w:t xml:space="preserve"> соединител</w:t>
      </w:r>
      <w:r w:rsidR="003061A2">
        <w:rPr>
          <w:rFonts w:ascii="Times New Roman" w:eastAsia="Times New Roman" w:hAnsi="Times New Roman" w:cs="Times New Roman"/>
          <w:sz w:val="24"/>
          <w:szCs w:val="24"/>
          <w:lang w:eastAsia="ru-RU"/>
        </w:rPr>
        <w:t xml:space="preserve">ем на </w:t>
      </w:r>
      <w:r w:rsidR="000A15FD" w:rsidRPr="000A15FD">
        <w:rPr>
          <w:rFonts w:ascii="Times New Roman" w:eastAsia="Times New Roman" w:hAnsi="Times New Roman" w:cs="Times New Roman"/>
          <w:sz w:val="24"/>
          <w:szCs w:val="24"/>
          <w:lang w:eastAsia="ru-RU"/>
        </w:rPr>
        <w:t xml:space="preserve"> другом конц</w:t>
      </w:r>
      <w:r w:rsidR="003061A2">
        <w:rPr>
          <w:rFonts w:ascii="Times New Roman" w:eastAsia="Times New Roman" w:hAnsi="Times New Roman" w:cs="Times New Roman"/>
          <w:sz w:val="24"/>
          <w:szCs w:val="24"/>
          <w:lang w:eastAsia="ru-RU"/>
        </w:rPr>
        <w:t>е</w:t>
      </w:r>
      <w:r w:rsidR="000A15FD" w:rsidRPr="000A15FD">
        <w:rPr>
          <w:rFonts w:ascii="Times New Roman" w:eastAsia="Times New Roman" w:hAnsi="Times New Roman" w:cs="Times New Roman"/>
          <w:sz w:val="24"/>
          <w:szCs w:val="24"/>
          <w:lang w:eastAsia="ru-RU"/>
        </w:rPr>
        <w:t>. Антенны передают</w:t>
      </w:r>
      <w:r w:rsidR="00306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толчки</w:t>
      </w:r>
      <w:r w:rsidR="000A15FD" w:rsidRPr="000A15FD">
        <w:rPr>
          <w:rFonts w:ascii="Times New Roman" w:eastAsia="Times New Roman" w:hAnsi="Times New Roman" w:cs="Times New Roman"/>
          <w:sz w:val="24"/>
          <w:szCs w:val="24"/>
          <w:lang w:eastAsia="ru-RU"/>
        </w:rPr>
        <w:t xml:space="preserve">  от передатчик</w:t>
      </w:r>
      <w:r w:rsidR="003061A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чрескожно </w:t>
      </w:r>
      <w:r w:rsidR="000A15FD" w:rsidRPr="000A15FD">
        <w:rPr>
          <w:rFonts w:ascii="Times New Roman" w:eastAsia="Times New Roman" w:hAnsi="Times New Roman" w:cs="Times New Roman"/>
          <w:sz w:val="24"/>
          <w:szCs w:val="24"/>
          <w:lang w:eastAsia="ru-RU"/>
        </w:rPr>
        <w:t xml:space="preserve"> на </w:t>
      </w:r>
      <w:r w:rsidR="003061A2">
        <w:rPr>
          <w:rFonts w:ascii="Times New Roman" w:eastAsia="Times New Roman" w:hAnsi="Times New Roman" w:cs="Times New Roman"/>
          <w:sz w:val="24"/>
          <w:szCs w:val="24"/>
          <w:lang w:eastAsia="ru-RU"/>
        </w:rPr>
        <w:t xml:space="preserve">имплантируемые </w:t>
      </w:r>
      <w:r w:rsidR="000A15FD" w:rsidRPr="000A15FD">
        <w:rPr>
          <w:rFonts w:ascii="Times New Roman" w:eastAsia="Times New Roman" w:hAnsi="Times New Roman" w:cs="Times New Roman"/>
          <w:sz w:val="24"/>
          <w:szCs w:val="24"/>
          <w:lang w:eastAsia="ru-RU"/>
        </w:rPr>
        <w:t xml:space="preserve"> прини</w:t>
      </w:r>
      <w:r w:rsidR="003061A2">
        <w:rPr>
          <w:rFonts w:ascii="Times New Roman" w:eastAsia="Times New Roman" w:hAnsi="Times New Roman" w:cs="Times New Roman"/>
          <w:sz w:val="24"/>
          <w:szCs w:val="24"/>
          <w:lang w:eastAsia="ru-RU"/>
        </w:rPr>
        <w:t xml:space="preserve">мающие устройства </w:t>
      </w:r>
      <w:r w:rsidR="000A15FD" w:rsidRPr="000A15FD">
        <w:rPr>
          <w:rFonts w:ascii="Times New Roman" w:eastAsia="Times New Roman" w:hAnsi="Times New Roman" w:cs="Times New Roman"/>
          <w:sz w:val="24"/>
          <w:szCs w:val="24"/>
          <w:lang w:eastAsia="ru-RU"/>
        </w:rPr>
        <w:t xml:space="preserve"> и</w:t>
      </w:r>
      <w:r w:rsidR="003061A2">
        <w:rPr>
          <w:rFonts w:ascii="Times New Roman" w:eastAsia="Times New Roman" w:hAnsi="Times New Roman" w:cs="Times New Roman"/>
          <w:sz w:val="24"/>
          <w:szCs w:val="24"/>
          <w:lang w:eastAsia="ru-RU"/>
        </w:rPr>
        <w:t xml:space="preserve"> </w:t>
      </w:r>
      <w:r w:rsidR="000A15FD" w:rsidRPr="000A15FD">
        <w:rPr>
          <w:rFonts w:ascii="Times New Roman" w:eastAsia="Times New Roman" w:hAnsi="Times New Roman" w:cs="Times New Roman"/>
          <w:sz w:val="24"/>
          <w:szCs w:val="24"/>
          <w:lang w:eastAsia="ru-RU"/>
        </w:rPr>
        <w:t>электроды. Каждая система о</w:t>
      </w:r>
      <w:r w:rsidR="003061A2">
        <w:rPr>
          <w:rFonts w:ascii="Times New Roman" w:eastAsia="Times New Roman" w:hAnsi="Times New Roman" w:cs="Times New Roman"/>
          <w:sz w:val="24"/>
          <w:szCs w:val="24"/>
          <w:lang w:eastAsia="ru-RU"/>
        </w:rPr>
        <w:t>снащена</w:t>
      </w:r>
      <w:r w:rsidR="000A15FD" w:rsidRPr="000A15FD">
        <w:rPr>
          <w:rFonts w:ascii="Times New Roman" w:eastAsia="Times New Roman" w:hAnsi="Times New Roman" w:cs="Times New Roman"/>
          <w:sz w:val="24"/>
          <w:szCs w:val="24"/>
          <w:lang w:eastAsia="ru-RU"/>
        </w:rPr>
        <w:t xml:space="preserve"> шестью антеннами, дв</w:t>
      </w:r>
      <w:r w:rsidR="003061A2">
        <w:rPr>
          <w:rFonts w:ascii="Times New Roman" w:eastAsia="Times New Roman" w:hAnsi="Times New Roman" w:cs="Times New Roman"/>
          <w:sz w:val="24"/>
          <w:szCs w:val="24"/>
          <w:lang w:eastAsia="ru-RU"/>
        </w:rPr>
        <w:t>е</w:t>
      </w:r>
      <w:r w:rsidR="000A15FD" w:rsidRPr="000A15FD">
        <w:rPr>
          <w:rFonts w:ascii="Times New Roman" w:eastAsia="Times New Roman" w:hAnsi="Times New Roman" w:cs="Times New Roman"/>
          <w:sz w:val="24"/>
          <w:szCs w:val="24"/>
          <w:lang w:eastAsia="ru-RU"/>
        </w:rPr>
        <w:t xml:space="preserve"> для непосредственного использования, другие четыре как запасн</w:t>
      </w:r>
      <w:r w:rsidR="003061A2">
        <w:rPr>
          <w:rFonts w:ascii="Times New Roman" w:eastAsia="Times New Roman" w:hAnsi="Times New Roman" w:cs="Times New Roman"/>
          <w:sz w:val="24"/>
          <w:szCs w:val="24"/>
          <w:lang w:eastAsia="ru-RU"/>
        </w:rPr>
        <w:t>ые</w:t>
      </w:r>
      <w:r w:rsidR="000A15FD" w:rsidRPr="000A15FD">
        <w:rPr>
          <w:rFonts w:ascii="Times New Roman" w:eastAsia="Times New Roman" w:hAnsi="Times New Roman" w:cs="Times New Roman"/>
          <w:sz w:val="24"/>
          <w:szCs w:val="24"/>
          <w:lang w:eastAsia="ru-RU"/>
        </w:rPr>
        <w:t xml:space="preserve">. </w:t>
      </w:r>
      <w:r w:rsidR="003061A2">
        <w:rPr>
          <w:rFonts w:ascii="Times New Roman" w:eastAsia="Times New Roman" w:hAnsi="Times New Roman" w:cs="Times New Roman"/>
          <w:sz w:val="24"/>
          <w:szCs w:val="24"/>
          <w:lang w:eastAsia="ru-RU"/>
        </w:rPr>
        <w:t xml:space="preserve">Храните </w:t>
      </w:r>
      <w:r w:rsidR="000A15FD" w:rsidRPr="000A15FD">
        <w:rPr>
          <w:rFonts w:ascii="Times New Roman" w:eastAsia="Times New Roman" w:hAnsi="Times New Roman" w:cs="Times New Roman"/>
          <w:sz w:val="24"/>
          <w:szCs w:val="24"/>
          <w:lang w:eastAsia="ru-RU"/>
        </w:rPr>
        <w:t xml:space="preserve">запасные антенны в сухом месте. Антенны </w:t>
      </w:r>
      <w:r w:rsidR="003061A2">
        <w:rPr>
          <w:rFonts w:ascii="Times New Roman" w:eastAsia="Times New Roman" w:hAnsi="Times New Roman" w:cs="Times New Roman"/>
          <w:sz w:val="24"/>
          <w:szCs w:val="24"/>
          <w:lang w:eastAsia="ru-RU"/>
        </w:rPr>
        <w:t>имеют</w:t>
      </w:r>
      <w:r w:rsidR="000A15FD" w:rsidRPr="000A15FD">
        <w:rPr>
          <w:rFonts w:ascii="Times New Roman" w:eastAsia="Times New Roman" w:hAnsi="Times New Roman" w:cs="Times New Roman"/>
          <w:sz w:val="24"/>
          <w:szCs w:val="24"/>
          <w:lang w:eastAsia="ru-RU"/>
        </w:rPr>
        <w:t xml:space="preserve"> 3-месячн</w:t>
      </w:r>
      <w:r w:rsidR="003061A2">
        <w:rPr>
          <w:rFonts w:ascii="Times New Roman" w:eastAsia="Times New Roman" w:hAnsi="Times New Roman" w:cs="Times New Roman"/>
          <w:sz w:val="24"/>
          <w:szCs w:val="24"/>
          <w:lang w:eastAsia="ru-RU"/>
        </w:rPr>
        <w:t xml:space="preserve">ую </w:t>
      </w:r>
      <w:r w:rsidR="000A15FD" w:rsidRPr="000A15FD">
        <w:rPr>
          <w:rFonts w:ascii="Times New Roman" w:eastAsia="Times New Roman" w:hAnsi="Times New Roman" w:cs="Times New Roman"/>
          <w:sz w:val="24"/>
          <w:szCs w:val="24"/>
          <w:lang w:eastAsia="ru-RU"/>
        </w:rPr>
        <w:t>гаранти</w:t>
      </w:r>
      <w:r w:rsidR="003061A2">
        <w:rPr>
          <w:rFonts w:ascii="Times New Roman" w:eastAsia="Times New Roman" w:hAnsi="Times New Roman" w:cs="Times New Roman"/>
          <w:sz w:val="24"/>
          <w:szCs w:val="24"/>
          <w:lang w:eastAsia="ru-RU"/>
        </w:rPr>
        <w:t>ю</w:t>
      </w:r>
      <w:r w:rsidR="000A15FD" w:rsidRPr="000A15FD">
        <w:rPr>
          <w:rFonts w:ascii="Times New Roman" w:eastAsia="Times New Roman" w:hAnsi="Times New Roman" w:cs="Times New Roman"/>
          <w:sz w:val="24"/>
          <w:szCs w:val="24"/>
          <w:lang w:eastAsia="ru-RU"/>
        </w:rPr>
        <w:t xml:space="preserve">. </w:t>
      </w:r>
      <w:r w:rsidR="005A71D5">
        <w:rPr>
          <w:rFonts w:ascii="Times New Roman" w:eastAsia="Times New Roman" w:hAnsi="Times New Roman" w:cs="Times New Roman"/>
          <w:sz w:val="24"/>
          <w:szCs w:val="24"/>
          <w:lang w:eastAsia="ru-RU"/>
        </w:rPr>
        <w:t>Соответствующий уход и обращение продлят их  срок эксплуатации, но они в конечном итоге изнашиваются.</w:t>
      </w:r>
    </w:p>
    <w:p w:rsidR="000A15FD" w:rsidRPr="000A15FD" w:rsidRDefault="003061A2" w:rsidP="000A15F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Поврежденные </w:t>
      </w:r>
      <w:r w:rsidR="000A15FD" w:rsidRPr="000A15FD">
        <w:rPr>
          <w:rFonts w:ascii="Times New Roman" w:eastAsia="Times New Roman" w:hAnsi="Times New Roman" w:cs="Times New Roman"/>
          <w:sz w:val="24"/>
          <w:szCs w:val="24"/>
          <w:lang w:eastAsia="ru-RU"/>
        </w:rPr>
        <w:t xml:space="preserve"> антенны должны быть заменены</w:t>
      </w:r>
      <w:r>
        <w:rPr>
          <w:rFonts w:ascii="Times New Roman" w:eastAsia="Times New Roman" w:hAnsi="Times New Roman" w:cs="Times New Roman"/>
          <w:sz w:val="24"/>
          <w:szCs w:val="24"/>
          <w:lang w:eastAsia="ru-RU"/>
        </w:rPr>
        <w:t>.</w:t>
      </w:r>
      <w:r w:rsidR="000A15FD" w:rsidRPr="000A15FD">
        <w:rPr>
          <w:rFonts w:ascii="Times New Roman" w:eastAsia="Times New Roman" w:hAnsi="Times New Roman" w:cs="Times New Roman"/>
          <w:sz w:val="24"/>
          <w:szCs w:val="24"/>
          <w:lang w:eastAsia="ru-RU"/>
        </w:rPr>
        <w:t xml:space="preserve"> </w:t>
      </w:r>
      <w:r w:rsidR="005A71D5">
        <w:rPr>
          <w:rFonts w:ascii="Times New Roman" w:eastAsia="Times New Roman" w:hAnsi="Times New Roman" w:cs="Times New Roman"/>
          <w:sz w:val="24"/>
          <w:szCs w:val="24"/>
          <w:lang w:eastAsia="ru-RU"/>
        </w:rPr>
        <w:t>Также рекомендуется всегда иметь зап</w:t>
      </w:r>
      <w:r w:rsidR="000C5071">
        <w:rPr>
          <w:rFonts w:ascii="Times New Roman" w:eastAsia="Times New Roman" w:hAnsi="Times New Roman" w:cs="Times New Roman"/>
          <w:sz w:val="24"/>
          <w:szCs w:val="24"/>
          <w:lang w:eastAsia="ru-RU"/>
        </w:rPr>
        <w:t>а</w:t>
      </w:r>
      <w:r w:rsidR="005A71D5">
        <w:rPr>
          <w:rFonts w:ascii="Times New Roman" w:eastAsia="Times New Roman" w:hAnsi="Times New Roman" w:cs="Times New Roman"/>
          <w:sz w:val="24"/>
          <w:szCs w:val="24"/>
          <w:lang w:eastAsia="ru-RU"/>
        </w:rPr>
        <w:t>сные антенны по</w:t>
      </w:r>
      <w:r w:rsidR="002E34E3">
        <w:rPr>
          <w:rFonts w:ascii="Times New Roman" w:eastAsia="Times New Roman" w:hAnsi="Times New Roman" w:cs="Times New Roman"/>
          <w:sz w:val="24"/>
          <w:szCs w:val="24"/>
          <w:lang w:eastAsia="ru-RU"/>
        </w:rPr>
        <w:t xml:space="preserve">д </w:t>
      </w:r>
      <w:r w:rsidR="005A71D5">
        <w:rPr>
          <w:rFonts w:ascii="Times New Roman" w:eastAsia="Times New Roman" w:hAnsi="Times New Roman" w:cs="Times New Roman"/>
          <w:sz w:val="24"/>
          <w:szCs w:val="24"/>
          <w:lang w:eastAsia="ru-RU"/>
        </w:rPr>
        <w:t xml:space="preserve"> рукой. </w:t>
      </w:r>
      <w:r w:rsidR="000A15FD" w:rsidRPr="000A15FD">
        <w:rPr>
          <w:rFonts w:ascii="Times New Roman" w:eastAsia="Times New Roman" w:hAnsi="Times New Roman" w:cs="Times New Roman"/>
          <w:sz w:val="24"/>
          <w:szCs w:val="24"/>
          <w:lang w:eastAsia="ru-RU"/>
        </w:rPr>
        <w:t>Стары</w:t>
      </w:r>
      <w:r>
        <w:rPr>
          <w:rFonts w:ascii="Times New Roman" w:eastAsia="Times New Roman" w:hAnsi="Times New Roman" w:cs="Times New Roman"/>
          <w:sz w:val="24"/>
          <w:szCs w:val="24"/>
          <w:lang w:eastAsia="ru-RU"/>
        </w:rPr>
        <w:t xml:space="preserve">е </w:t>
      </w:r>
      <w:r w:rsidR="000A15FD" w:rsidRPr="000A15FD">
        <w:rPr>
          <w:rFonts w:ascii="Times New Roman" w:eastAsia="Times New Roman" w:hAnsi="Times New Roman" w:cs="Times New Roman"/>
          <w:sz w:val="24"/>
          <w:szCs w:val="24"/>
          <w:lang w:eastAsia="ru-RU"/>
        </w:rPr>
        <w:t xml:space="preserve"> антенн</w:t>
      </w:r>
      <w:r>
        <w:rPr>
          <w:rFonts w:ascii="Times New Roman" w:eastAsia="Times New Roman" w:hAnsi="Times New Roman" w:cs="Times New Roman"/>
          <w:sz w:val="24"/>
          <w:szCs w:val="24"/>
          <w:lang w:eastAsia="ru-RU"/>
        </w:rPr>
        <w:t xml:space="preserve">ы </w:t>
      </w:r>
      <w:r w:rsidR="005A71D5">
        <w:rPr>
          <w:rFonts w:ascii="Times New Roman" w:eastAsia="Times New Roman" w:hAnsi="Times New Roman" w:cs="Times New Roman"/>
          <w:sz w:val="24"/>
          <w:szCs w:val="24"/>
          <w:lang w:eastAsia="ru-RU"/>
        </w:rPr>
        <w:t xml:space="preserve">следует выбросить, так как они  </w:t>
      </w:r>
      <w:r>
        <w:rPr>
          <w:rFonts w:ascii="Times New Roman" w:eastAsia="Times New Roman" w:hAnsi="Times New Roman" w:cs="Times New Roman"/>
          <w:sz w:val="24"/>
          <w:szCs w:val="24"/>
          <w:lang w:eastAsia="ru-RU"/>
        </w:rPr>
        <w:t xml:space="preserve">не подлежат </w:t>
      </w:r>
      <w:r w:rsidR="000A15FD" w:rsidRPr="000A15FD">
        <w:rPr>
          <w:rFonts w:ascii="Times New Roman" w:eastAsia="Times New Roman" w:hAnsi="Times New Roman" w:cs="Times New Roman"/>
          <w:sz w:val="24"/>
          <w:szCs w:val="24"/>
          <w:lang w:eastAsia="ru-RU"/>
        </w:rPr>
        <w:t>восстановлен</w:t>
      </w:r>
      <w:r>
        <w:rPr>
          <w:rFonts w:ascii="Times New Roman" w:eastAsia="Times New Roman" w:hAnsi="Times New Roman" w:cs="Times New Roman"/>
          <w:sz w:val="24"/>
          <w:szCs w:val="24"/>
          <w:lang w:eastAsia="ru-RU"/>
        </w:rPr>
        <w:t>ию</w:t>
      </w:r>
      <w:r w:rsidR="000A15FD" w:rsidRPr="000A15FD">
        <w:rPr>
          <w:rFonts w:ascii="Times New Roman" w:eastAsia="Times New Roman" w:hAnsi="Times New Roman" w:cs="Times New Roman"/>
          <w:sz w:val="24"/>
          <w:szCs w:val="24"/>
          <w:lang w:eastAsia="ru-RU"/>
        </w:rPr>
        <w:t xml:space="preserve">. </w:t>
      </w:r>
    </w:p>
    <w:p w:rsidR="000A15FD" w:rsidRPr="000A15FD" w:rsidRDefault="000A15FD" w:rsidP="000A15FD">
      <w:pPr>
        <w:spacing w:before="100" w:beforeAutospacing="1" w:after="100" w:afterAutospacing="1" w:line="240" w:lineRule="auto"/>
        <w:rPr>
          <w:rFonts w:ascii="Times New Roman" w:eastAsia="Times New Roman" w:hAnsi="Times New Roman" w:cs="Times New Roman"/>
          <w:sz w:val="24"/>
          <w:szCs w:val="24"/>
          <w:lang w:eastAsia="ru-RU"/>
        </w:rPr>
      </w:pPr>
      <w:r w:rsidRPr="000A15FD">
        <w:rPr>
          <w:rFonts w:ascii="Times New Roman" w:eastAsia="Times New Roman" w:hAnsi="Times New Roman" w:cs="Times New Roman"/>
          <w:sz w:val="24"/>
          <w:szCs w:val="24"/>
          <w:lang w:eastAsia="ru-RU"/>
        </w:rPr>
        <w:t xml:space="preserve">Антенны должны быть </w:t>
      </w:r>
      <w:r w:rsidR="00140F2B">
        <w:rPr>
          <w:rFonts w:ascii="Times New Roman" w:eastAsia="Times New Roman" w:hAnsi="Times New Roman" w:cs="Times New Roman"/>
          <w:sz w:val="24"/>
          <w:szCs w:val="24"/>
          <w:lang w:eastAsia="ru-RU"/>
        </w:rPr>
        <w:t>четко раз</w:t>
      </w:r>
      <w:r w:rsidRPr="000A15FD">
        <w:rPr>
          <w:rFonts w:ascii="Times New Roman" w:eastAsia="Times New Roman" w:hAnsi="Times New Roman" w:cs="Times New Roman"/>
          <w:sz w:val="24"/>
          <w:szCs w:val="24"/>
          <w:lang w:eastAsia="ru-RU"/>
        </w:rPr>
        <w:t>мещены непосредственно</w:t>
      </w:r>
      <w:r w:rsidR="00140F2B">
        <w:rPr>
          <w:rFonts w:ascii="Times New Roman" w:eastAsia="Times New Roman" w:hAnsi="Times New Roman" w:cs="Times New Roman"/>
          <w:sz w:val="24"/>
          <w:szCs w:val="24"/>
          <w:lang w:eastAsia="ru-RU"/>
        </w:rPr>
        <w:t xml:space="preserve"> над имплантируемыми принимающими устройствами для обеспечения максимальной эффективности работы.</w:t>
      </w:r>
      <w:r w:rsidRPr="000A15FD">
        <w:rPr>
          <w:rFonts w:ascii="Times New Roman" w:eastAsia="Times New Roman" w:hAnsi="Times New Roman" w:cs="Times New Roman"/>
          <w:sz w:val="24"/>
          <w:szCs w:val="24"/>
          <w:lang w:eastAsia="ru-RU"/>
        </w:rPr>
        <w:t xml:space="preserve"> </w:t>
      </w:r>
    </w:p>
    <w:p w:rsidR="009B6588" w:rsidRDefault="000A15FD" w:rsidP="000A15FD">
      <w:pPr>
        <w:spacing w:before="100" w:beforeAutospacing="1" w:after="100" w:afterAutospacing="1" w:line="240" w:lineRule="auto"/>
        <w:rPr>
          <w:rFonts w:ascii="Times New Roman" w:eastAsia="Times New Roman" w:hAnsi="Times New Roman" w:cs="Times New Roman"/>
          <w:sz w:val="24"/>
          <w:szCs w:val="24"/>
          <w:lang w:eastAsia="ru-RU"/>
        </w:rPr>
      </w:pPr>
      <w:r w:rsidRPr="000A15FD">
        <w:rPr>
          <w:rFonts w:ascii="Times New Roman" w:eastAsia="Times New Roman" w:hAnsi="Times New Roman" w:cs="Times New Roman"/>
          <w:sz w:val="24"/>
          <w:szCs w:val="24"/>
          <w:lang w:eastAsia="ru-RU"/>
        </w:rPr>
        <w:t xml:space="preserve">Петля </w:t>
      </w:r>
      <w:r w:rsidR="00140F2B">
        <w:rPr>
          <w:rFonts w:ascii="Times New Roman" w:eastAsia="Times New Roman" w:hAnsi="Times New Roman" w:cs="Times New Roman"/>
          <w:sz w:val="24"/>
          <w:szCs w:val="24"/>
          <w:lang w:eastAsia="ru-RU"/>
        </w:rPr>
        <w:t xml:space="preserve">антенны </w:t>
      </w:r>
      <w:r w:rsidRPr="000A15FD">
        <w:rPr>
          <w:rFonts w:ascii="Times New Roman" w:eastAsia="Times New Roman" w:hAnsi="Times New Roman" w:cs="Times New Roman"/>
          <w:sz w:val="24"/>
          <w:szCs w:val="24"/>
          <w:lang w:eastAsia="ru-RU"/>
        </w:rPr>
        <w:t>должна ле</w:t>
      </w:r>
      <w:r w:rsidR="00140F2B">
        <w:rPr>
          <w:rFonts w:ascii="Times New Roman" w:eastAsia="Times New Roman" w:hAnsi="Times New Roman" w:cs="Times New Roman"/>
          <w:sz w:val="24"/>
          <w:szCs w:val="24"/>
          <w:lang w:eastAsia="ru-RU"/>
        </w:rPr>
        <w:t>жать ровно на коже.</w:t>
      </w:r>
      <w:r w:rsidRPr="000A15FD">
        <w:rPr>
          <w:rFonts w:ascii="Times New Roman" w:eastAsia="Times New Roman" w:hAnsi="Times New Roman" w:cs="Times New Roman"/>
          <w:sz w:val="24"/>
          <w:szCs w:val="24"/>
          <w:lang w:eastAsia="ru-RU"/>
        </w:rPr>
        <w:t xml:space="preserve"> Если петля </w:t>
      </w:r>
      <w:r w:rsidR="00140F2B">
        <w:rPr>
          <w:rFonts w:ascii="Times New Roman" w:eastAsia="Times New Roman" w:hAnsi="Times New Roman" w:cs="Times New Roman"/>
          <w:sz w:val="24"/>
          <w:szCs w:val="24"/>
          <w:lang w:eastAsia="ru-RU"/>
        </w:rPr>
        <w:t>находится не над принимающим устройством, то</w:t>
      </w:r>
      <w:r w:rsidRPr="000A15FD">
        <w:rPr>
          <w:rFonts w:ascii="Times New Roman" w:eastAsia="Times New Roman" w:hAnsi="Times New Roman" w:cs="Times New Roman"/>
          <w:sz w:val="24"/>
          <w:szCs w:val="24"/>
          <w:lang w:eastAsia="ru-RU"/>
        </w:rPr>
        <w:t xml:space="preserve"> радиосигналы, достигающие </w:t>
      </w:r>
      <w:r w:rsidR="00140F2B">
        <w:rPr>
          <w:rFonts w:ascii="Times New Roman" w:eastAsia="Times New Roman" w:hAnsi="Times New Roman" w:cs="Times New Roman"/>
          <w:sz w:val="24"/>
          <w:szCs w:val="24"/>
          <w:lang w:eastAsia="ru-RU"/>
        </w:rPr>
        <w:t xml:space="preserve"> принимающее устройство, </w:t>
      </w:r>
      <w:r w:rsidRPr="000A15FD">
        <w:rPr>
          <w:rFonts w:ascii="Times New Roman" w:eastAsia="Times New Roman" w:hAnsi="Times New Roman" w:cs="Times New Roman"/>
          <w:sz w:val="24"/>
          <w:szCs w:val="24"/>
          <w:lang w:eastAsia="ru-RU"/>
        </w:rPr>
        <w:t xml:space="preserve"> не буд</w:t>
      </w:r>
      <w:r w:rsidR="00140F2B">
        <w:rPr>
          <w:rFonts w:ascii="Times New Roman" w:eastAsia="Times New Roman" w:hAnsi="Times New Roman" w:cs="Times New Roman"/>
          <w:sz w:val="24"/>
          <w:szCs w:val="24"/>
          <w:lang w:eastAsia="ru-RU"/>
        </w:rPr>
        <w:t xml:space="preserve">ут достаточной </w:t>
      </w:r>
      <w:r w:rsidRPr="000A15FD">
        <w:rPr>
          <w:rFonts w:ascii="Times New Roman" w:eastAsia="Times New Roman" w:hAnsi="Times New Roman" w:cs="Times New Roman"/>
          <w:sz w:val="24"/>
          <w:szCs w:val="24"/>
          <w:lang w:eastAsia="ru-RU"/>
        </w:rPr>
        <w:t xml:space="preserve">  сил</w:t>
      </w:r>
      <w:r w:rsidR="0023511C">
        <w:rPr>
          <w:rFonts w:ascii="Times New Roman" w:eastAsia="Times New Roman" w:hAnsi="Times New Roman" w:cs="Times New Roman"/>
          <w:sz w:val="24"/>
          <w:szCs w:val="24"/>
          <w:lang w:eastAsia="ru-RU"/>
        </w:rPr>
        <w:t>ы</w:t>
      </w:r>
      <w:r w:rsidRPr="000A15FD">
        <w:rPr>
          <w:rFonts w:ascii="Times New Roman" w:eastAsia="Times New Roman" w:hAnsi="Times New Roman" w:cs="Times New Roman"/>
          <w:sz w:val="24"/>
          <w:szCs w:val="24"/>
          <w:lang w:eastAsia="ru-RU"/>
        </w:rPr>
        <w:t xml:space="preserve">. </w:t>
      </w:r>
      <w:r w:rsidR="00E628AC">
        <w:rPr>
          <w:rFonts w:ascii="Times New Roman" w:eastAsia="Times New Roman" w:hAnsi="Times New Roman" w:cs="Times New Roman"/>
          <w:sz w:val="24"/>
          <w:szCs w:val="24"/>
          <w:lang w:eastAsia="ru-RU"/>
        </w:rPr>
        <w:t xml:space="preserve"> Каждая антенна может удерживаться на месте, с помощью гипоаллергенной  клейкой лент</w:t>
      </w:r>
      <w:r w:rsidR="002E34E3">
        <w:rPr>
          <w:rFonts w:ascii="Times New Roman" w:eastAsia="Times New Roman" w:hAnsi="Times New Roman" w:cs="Times New Roman"/>
          <w:sz w:val="24"/>
          <w:szCs w:val="24"/>
          <w:lang w:eastAsia="ru-RU"/>
        </w:rPr>
        <w:t>ы</w:t>
      </w:r>
      <w:r w:rsidR="00E628AC">
        <w:rPr>
          <w:rFonts w:ascii="Times New Roman" w:eastAsia="Times New Roman" w:hAnsi="Times New Roman" w:cs="Times New Roman"/>
          <w:sz w:val="24"/>
          <w:szCs w:val="24"/>
          <w:lang w:eastAsia="ru-RU"/>
        </w:rPr>
        <w:t xml:space="preserve">. Нанесите раствор бензойной смолы сначала, после этого как он высохнет, приклейте </w:t>
      </w:r>
    </w:p>
    <w:p w:rsidR="009B6588" w:rsidRDefault="009B6588" w:rsidP="000A15FD">
      <w:pPr>
        <w:spacing w:before="100" w:beforeAutospacing="1" w:after="100" w:afterAutospacing="1" w:line="240" w:lineRule="auto"/>
        <w:rPr>
          <w:rFonts w:ascii="Times New Roman" w:eastAsia="Times New Roman" w:hAnsi="Times New Roman" w:cs="Times New Roman"/>
          <w:sz w:val="24"/>
          <w:szCs w:val="24"/>
          <w:lang w:eastAsia="ru-RU"/>
        </w:rPr>
      </w:pPr>
    </w:p>
    <w:p w:rsidR="000A15FD" w:rsidRDefault="009B6588" w:rsidP="000A15F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628AC">
        <w:rPr>
          <w:rFonts w:ascii="Times New Roman" w:eastAsia="Times New Roman" w:hAnsi="Times New Roman" w:cs="Times New Roman"/>
          <w:sz w:val="24"/>
          <w:szCs w:val="24"/>
          <w:lang w:eastAsia="ru-RU"/>
        </w:rPr>
        <w:t xml:space="preserve">нтенну клейкой лентой к коже.   </w:t>
      </w:r>
      <w:r w:rsidR="00140F2B">
        <w:rPr>
          <w:rFonts w:ascii="Times New Roman" w:eastAsia="Times New Roman" w:hAnsi="Times New Roman" w:cs="Times New Roman"/>
          <w:sz w:val="24"/>
          <w:szCs w:val="24"/>
          <w:lang w:eastAsia="ru-RU"/>
        </w:rPr>
        <w:t xml:space="preserve"> Фиксирование антенны  на теле показано на рисунке 6.</w:t>
      </w:r>
      <w:r w:rsidR="000247B9">
        <w:rPr>
          <w:rFonts w:ascii="Times New Roman" w:eastAsia="Times New Roman" w:hAnsi="Times New Roman" w:cs="Times New Roman"/>
          <w:noProof/>
          <w:sz w:val="24"/>
          <w:szCs w:val="24"/>
          <w:lang w:eastAsia="ru-RU"/>
        </w:rPr>
        <w:drawing>
          <wp:inline distT="0" distB="0" distL="0" distR="0">
            <wp:extent cx="2200275" cy="28289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200275" cy="2828925"/>
                    </a:xfrm>
                    <a:prstGeom prst="rect">
                      <a:avLst/>
                    </a:prstGeom>
                    <a:noFill/>
                    <a:ln w="9525">
                      <a:noFill/>
                      <a:miter lim="800000"/>
                      <a:headEnd/>
                      <a:tailEnd/>
                    </a:ln>
                  </pic:spPr>
                </pic:pic>
              </a:graphicData>
            </a:graphic>
          </wp:inline>
        </w:drawing>
      </w:r>
    </w:p>
    <w:p w:rsidR="000247B9" w:rsidRDefault="000247B9" w:rsidP="000A15FD">
      <w:pPr>
        <w:spacing w:before="100" w:beforeAutospacing="1" w:after="100" w:afterAutospacing="1" w:line="240" w:lineRule="auto"/>
        <w:rPr>
          <w:rFonts w:ascii="Times New Roman" w:eastAsia="Times New Roman" w:hAnsi="Times New Roman" w:cs="Times New Roman"/>
          <w:sz w:val="24"/>
          <w:szCs w:val="24"/>
          <w:lang w:eastAsia="ru-RU"/>
        </w:rPr>
      </w:pPr>
      <w:r w:rsidRPr="000247B9">
        <w:rPr>
          <w:rFonts w:ascii="Times New Roman" w:eastAsia="Times New Roman" w:hAnsi="Times New Roman" w:cs="Times New Roman"/>
          <w:sz w:val="24"/>
          <w:szCs w:val="24"/>
          <w:lang w:eastAsia="ru-RU"/>
        </w:rPr>
        <w:t xml:space="preserve">Иллюстрация 6. </w:t>
      </w:r>
    </w:p>
    <w:p w:rsidR="009B6588" w:rsidRDefault="009B6588" w:rsidP="000A15FD">
      <w:pPr>
        <w:spacing w:before="100" w:beforeAutospacing="1" w:after="100" w:afterAutospacing="1" w:line="240" w:lineRule="auto"/>
        <w:rPr>
          <w:rFonts w:ascii="Times New Roman" w:eastAsia="Times New Roman" w:hAnsi="Times New Roman" w:cs="Times New Roman"/>
          <w:sz w:val="24"/>
          <w:szCs w:val="24"/>
          <w:lang w:eastAsia="ru-RU"/>
        </w:rPr>
      </w:pPr>
    </w:p>
    <w:p w:rsidR="009B6588" w:rsidRDefault="009B6588" w:rsidP="000A15F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Альтернативно, используйте эластичную сеточку</w:t>
      </w:r>
      <w:r w:rsidR="000C5071">
        <w:rPr>
          <w:rFonts w:ascii="Times New Roman" w:eastAsia="Times New Roman" w:hAnsi="Times New Roman" w:cs="Times New Roman"/>
          <w:sz w:val="24"/>
          <w:szCs w:val="24"/>
          <w:lang w:eastAsia="ru-RU"/>
        </w:rPr>
        <w:t>, которая плотно облегает или соответствует форме тела, другую облегающую одежду, эластичные бандажи или газопроницаемую одежду.</w:t>
      </w:r>
      <w:r w:rsidR="00FE473E">
        <w:rPr>
          <w:rFonts w:ascii="Times New Roman" w:eastAsia="Times New Roman" w:hAnsi="Times New Roman" w:cs="Times New Roman"/>
          <w:sz w:val="24"/>
          <w:szCs w:val="24"/>
          <w:lang w:eastAsia="ru-RU"/>
        </w:rPr>
        <w:t xml:space="preserve"> Дополнительный отрезок ленты, прикрепленный к кабелю антенны как раз ниже петли, может помочь со стабилизацией. Тонкий слой полипропилена  или подобного материала </w:t>
      </w:r>
      <w:r w:rsidR="00DE1A7D">
        <w:rPr>
          <w:rFonts w:ascii="Times New Roman" w:eastAsia="Times New Roman" w:hAnsi="Times New Roman" w:cs="Times New Roman"/>
          <w:sz w:val="24"/>
          <w:szCs w:val="24"/>
          <w:lang w:eastAsia="ru-RU"/>
        </w:rPr>
        <w:t xml:space="preserve">, уложенный под антенной , </w:t>
      </w:r>
      <w:r w:rsidR="00FE473E">
        <w:rPr>
          <w:rFonts w:ascii="Times New Roman" w:eastAsia="Times New Roman" w:hAnsi="Times New Roman" w:cs="Times New Roman"/>
          <w:sz w:val="24"/>
          <w:szCs w:val="24"/>
          <w:lang w:eastAsia="ru-RU"/>
        </w:rPr>
        <w:t>может снизить раздражение на коже</w:t>
      </w:r>
      <w:r w:rsidR="00DE1A7D">
        <w:rPr>
          <w:rFonts w:ascii="Times New Roman" w:eastAsia="Times New Roman" w:hAnsi="Times New Roman" w:cs="Times New Roman"/>
          <w:sz w:val="24"/>
          <w:szCs w:val="24"/>
          <w:lang w:eastAsia="ru-RU"/>
        </w:rPr>
        <w:t xml:space="preserve"> из-за пота. Установка амплитуды  на трансмиттере может быть отрегулирована  соответственно, чтобы поддерживать надлежащую вентиляцию. </w:t>
      </w:r>
      <w:r w:rsidR="00FE473E">
        <w:rPr>
          <w:rFonts w:ascii="Times New Roman" w:eastAsia="Times New Roman" w:hAnsi="Times New Roman" w:cs="Times New Roman"/>
          <w:sz w:val="24"/>
          <w:szCs w:val="24"/>
          <w:lang w:eastAsia="ru-RU"/>
        </w:rPr>
        <w:t xml:space="preserve"> </w:t>
      </w:r>
      <w:r w:rsidR="000C5071">
        <w:rPr>
          <w:rFonts w:ascii="Times New Roman" w:eastAsia="Times New Roman" w:hAnsi="Times New Roman" w:cs="Times New Roman"/>
          <w:sz w:val="24"/>
          <w:szCs w:val="24"/>
          <w:lang w:eastAsia="ru-RU"/>
        </w:rPr>
        <w:t xml:space="preserve"> </w:t>
      </w:r>
    </w:p>
    <w:p w:rsidR="000247B9" w:rsidRDefault="00140F2B" w:rsidP="000247B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Подсоединение </w:t>
      </w:r>
      <w:r w:rsidR="000247B9" w:rsidRPr="000247B9">
        <w:rPr>
          <w:rFonts w:ascii="Times New Roman" w:eastAsia="Times New Roman" w:hAnsi="Times New Roman" w:cs="Times New Roman"/>
          <w:b/>
          <w:sz w:val="24"/>
          <w:szCs w:val="24"/>
          <w:lang w:eastAsia="ru-RU"/>
        </w:rPr>
        <w:t xml:space="preserve"> Антенны</w:t>
      </w:r>
    </w:p>
    <w:p w:rsidR="000247B9" w:rsidRDefault="000247B9" w:rsidP="000247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Pr="000247B9">
        <w:t xml:space="preserve"> </w:t>
      </w:r>
      <w:r w:rsidR="00140F2B">
        <w:t>Отключите передающее устройство</w:t>
      </w:r>
      <w:r w:rsidRPr="000247B9">
        <w:rPr>
          <w:rFonts w:ascii="Times New Roman" w:eastAsia="Times New Roman" w:hAnsi="Times New Roman" w:cs="Times New Roman"/>
          <w:sz w:val="24"/>
          <w:szCs w:val="24"/>
          <w:lang w:eastAsia="ru-RU"/>
        </w:rPr>
        <w:t>.</w:t>
      </w:r>
    </w:p>
    <w:p w:rsidR="000247B9" w:rsidRDefault="000247B9" w:rsidP="000247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47B9">
        <w:t xml:space="preserve"> </w:t>
      </w:r>
      <w:r w:rsidRPr="000247B9">
        <w:rPr>
          <w:rFonts w:ascii="Times New Roman" w:eastAsia="Times New Roman" w:hAnsi="Times New Roman" w:cs="Times New Roman"/>
          <w:sz w:val="24"/>
          <w:szCs w:val="24"/>
          <w:lang w:eastAsia="ru-RU"/>
        </w:rPr>
        <w:t>Выровняйте плоскую поверхность</w:t>
      </w:r>
      <w:r w:rsidR="00E5362D">
        <w:rPr>
          <w:rFonts w:ascii="Times New Roman" w:eastAsia="Times New Roman" w:hAnsi="Times New Roman" w:cs="Times New Roman"/>
          <w:sz w:val="24"/>
          <w:szCs w:val="24"/>
          <w:lang w:eastAsia="ru-RU"/>
        </w:rPr>
        <w:t xml:space="preserve"> направляющего устройства </w:t>
      </w:r>
      <w:r w:rsidR="00E5362D">
        <w:rPr>
          <w:rFonts w:ascii="Times New Roman" w:eastAsia="Times New Roman" w:hAnsi="Times New Roman" w:cs="Times New Roman"/>
          <w:sz w:val="24"/>
          <w:szCs w:val="24"/>
          <w:lang w:val="en-US" w:eastAsia="ru-RU"/>
        </w:rPr>
        <w:t>D</w:t>
      </w:r>
      <w:r w:rsidR="00E5362D">
        <w:rPr>
          <w:rFonts w:ascii="Times New Roman" w:eastAsia="Times New Roman" w:hAnsi="Times New Roman" w:cs="Times New Roman"/>
          <w:sz w:val="24"/>
          <w:szCs w:val="24"/>
          <w:lang w:eastAsia="ru-RU"/>
        </w:rPr>
        <w:t xml:space="preserve">-формы внутри </w:t>
      </w:r>
      <w:r w:rsidRPr="000247B9">
        <w:rPr>
          <w:rFonts w:ascii="Times New Roman" w:eastAsia="Times New Roman" w:hAnsi="Times New Roman" w:cs="Times New Roman"/>
          <w:sz w:val="24"/>
          <w:szCs w:val="24"/>
          <w:lang w:eastAsia="ru-RU"/>
        </w:rPr>
        <w:t>штепсел</w:t>
      </w:r>
      <w:r w:rsidR="00140F2B">
        <w:rPr>
          <w:rFonts w:ascii="Times New Roman" w:eastAsia="Times New Roman" w:hAnsi="Times New Roman" w:cs="Times New Roman"/>
          <w:sz w:val="24"/>
          <w:szCs w:val="24"/>
          <w:lang w:eastAsia="ru-RU"/>
        </w:rPr>
        <w:t>я</w:t>
      </w:r>
      <w:r w:rsidRPr="000247B9">
        <w:rPr>
          <w:rFonts w:ascii="Times New Roman" w:eastAsia="Times New Roman" w:hAnsi="Times New Roman" w:cs="Times New Roman"/>
          <w:sz w:val="24"/>
          <w:szCs w:val="24"/>
          <w:lang w:eastAsia="ru-RU"/>
        </w:rPr>
        <w:t xml:space="preserve"> антенны </w:t>
      </w:r>
      <w:r w:rsidR="00140F2B">
        <w:rPr>
          <w:rFonts w:ascii="Times New Roman" w:eastAsia="Times New Roman" w:hAnsi="Times New Roman" w:cs="Times New Roman"/>
          <w:sz w:val="24"/>
          <w:szCs w:val="24"/>
          <w:lang w:eastAsia="ru-RU"/>
        </w:rPr>
        <w:t xml:space="preserve">в соответствии </w:t>
      </w:r>
      <w:r w:rsidRPr="000247B9">
        <w:rPr>
          <w:rFonts w:ascii="Times New Roman" w:eastAsia="Times New Roman" w:hAnsi="Times New Roman" w:cs="Times New Roman"/>
          <w:sz w:val="24"/>
          <w:szCs w:val="24"/>
          <w:lang w:eastAsia="ru-RU"/>
        </w:rPr>
        <w:t xml:space="preserve">с </w:t>
      </w:r>
      <w:r w:rsidR="00E5362D">
        <w:rPr>
          <w:rFonts w:ascii="Times New Roman" w:eastAsia="Times New Roman" w:hAnsi="Times New Roman" w:cs="Times New Roman"/>
          <w:sz w:val="24"/>
          <w:szCs w:val="24"/>
          <w:lang w:eastAsia="ru-RU"/>
        </w:rPr>
        <w:t xml:space="preserve">плоской  </w:t>
      </w:r>
      <w:r w:rsidRPr="000247B9">
        <w:rPr>
          <w:rFonts w:ascii="Times New Roman" w:eastAsia="Times New Roman" w:hAnsi="Times New Roman" w:cs="Times New Roman"/>
          <w:sz w:val="24"/>
          <w:szCs w:val="24"/>
          <w:lang w:eastAsia="ru-RU"/>
        </w:rPr>
        <w:t>поверхностью</w:t>
      </w:r>
      <w:r w:rsidR="00E5362D">
        <w:rPr>
          <w:rFonts w:ascii="Times New Roman" w:eastAsia="Times New Roman" w:hAnsi="Times New Roman" w:cs="Times New Roman"/>
          <w:sz w:val="24"/>
          <w:szCs w:val="24"/>
          <w:lang w:eastAsia="ru-RU"/>
        </w:rPr>
        <w:t xml:space="preserve"> направляющего устройства </w:t>
      </w:r>
      <w:r w:rsidRPr="000247B9">
        <w:rPr>
          <w:rFonts w:ascii="Times New Roman" w:eastAsia="Times New Roman" w:hAnsi="Times New Roman" w:cs="Times New Roman"/>
          <w:sz w:val="24"/>
          <w:szCs w:val="24"/>
          <w:lang w:eastAsia="ru-RU"/>
        </w:rPr>
        <w:t xml:space="preserve"> D” </w:t>
      </w:r>
      <w:r w:rsidR="00E5362D">
        <w:rPr>
          <w:rFonts w:ascii="Times New Roman" w:eastAsia="Times New Roman" w:hAnsi="Times New Roman" w:cs="Times New Roman"/>
          <w:sz w:val="24"/>
          <w:szCs w:val="24"/>
          <w:lang w:eastAsia="ru-RU"/>
        </w:rPr>
        <w:t>–формы внутри</w:t>
      </w:r>
      <w:r w:rsidRPr="000247B9">
        <w:rPr>
          <w:rFonts w:ascii="Times New Roman" w:eastAsia="Times New Roman" w:hAnsi="Times New Roman" w:cs="Times New Roman"/>
          <w:sz w:val="24"/>
          <w:szCs w:val="24"/>
          <w:lang w:eastAsia="ru-RU"/>
        </w:rPr>
        <w:t xml:space="preserve"> гнезд</w:t>
      </w:r>
      <w:r w:rsidR="00140F2B">
        <w:rPr>
          <w:rFonts w:ascii="Times New Roman" w:eastAsia="Times New Roman" w:hAnsi="Times New Roman" w:cs="Times New Roman"/>
          <w:sz w:val="24"/>
          <w:szCs w:val="24"/>
          <w:lang w:eastAsia="ru-RU"/>
        </w:rPr>
        <w:t>а</w:t>
      </w:r>
      <w:r w:rsidRPr="000247B9">
        <w:rPr>
          <w:rFonts w:ascii="Times New Roman" w:eastAsia="Times New Roman" w:hAnsi="Times New Roman" w:cs="Times New Roman"/>
          <w:sz w:val="24"/>
          <w:szCs w:val="24"/>
          <w:lang w:eastAsia="ru-RU"/>
        </w:rPr>
        <w:t xml:space="preserve"> передатчика.</w:t>
      </w:r>
      <w:r w:rsidR="00DE1A7D">
        <w:rPr>
          <w:rFonts w:ascii="Times New Roman" w:eastAsia="Times New Roman" w:hAnsi="Times New Roman" w:cs="Times New Roman"/>
          <w:sz w:val="24"/>
          <w:szCs w:val="24"/>
          <w:lang w:eastAsia="ru-RU"/>
        </w:rPr>
        <w:t xml:space="preserve"> Когда все надлежащим образом установлено,</w:t>
      </w:r>
      <w:r w:rsidR="00E5362D">
        <w:rPr>
          <w:rFonts w:ascii="Times New Roman" w:eastAsia="Times New Roman" w:hAnsi="Times New Roman" w:cs="Times New Roman"/>
          <w:sz w:val="24"/>
          <w:szCs w:val="24"/>
          <w:lang w:eastAsia="ru-RU"/>
        </w:rPr>
        <w:t xml:space="preserve"> то 2 направляющих приспособления </w:t>
      </w:r>
      <w:r w:rsidR="00E5362D">
        <w:rPr>
          <w:rFonts w:ascii="Times New Roman" w:eastAsia="Times New Roman" w:hAnsi="Times New Roman" w:cs="Times New Roman"/>
          <w:sz w:val="24"/>
          <w:szCs w:val="24"/>
          <w:lang w:val="en-US" w:eastAsia="ru-RU"/>
        </w:rPr>
        <w:t>D</w:t>
      </w:r>
      <w:r w:rsidR="00E5362D">
        <w:rPr>
          <w:rFonts w:ascii="Times New Roman" w:eastAsia="Times New Roman" w:hAnsi="Times New Roman" w:cs="Times New Roman"/>
          <w:sz w:val="24"/>
          <w:szCs w:val="24"/>
          <w:lang w:eastAsia="ru-RU"/>
        </w:rPr>
        <w:t>-формы или полукруглой , образуют полный круг.</w:t>
      </w:r>
      <w:r w:rsidRPr="000247B9">
        <w:rPr>
          <w:rFonts w:ascii="Times New Roman" w:eastAsia="Times New Roman" w:hAnsi="Times New Roman" w:cs="Times New Roman"/>
          <w:sz w:val="24"/>
          <w:szCs w:val="24"/>
          <w:lang w:eastAsia="ru-RU"/>
        </w:rPr>
        <w:t xml:space="preserve"> </w:t>
      </w:r>
      <w:r w:rsidR="00140F2B">
        <w:rPr>
          <w:rFonts w:ascii="Times New Roman" w:eastAsia="Times New Roman" w:hAnsi="Times New Roman" w:cs="Times New Roman"/>
          <w:sz w:val="24"/>
          <w:szCs w:val="24"/>
          <w:lang w:eastAsia="ru-RU"/>
        </w:rPr>
        <w:t>См.</w:t>
      </w:r>
      <w:r w:rsidRPr="000247B9">
        <w:rPr>
          <w:rFonts w:ascii="Times New Roman" w:eastAsia="Times New Roman" w:hAnsi="Times New Roman" w:cs="Times New Roman"/>
          <w:sz w:val="24"/>
          <w:szCs w:val="24"/>
          <w:lang w:eastAsia="ru-RU"/>
        </w:rPr>
        <w:t xml:space="preserve"> иллюстрацию 7.</w:t>
      </w:r>
    </w:p>
    <w:p w:rsidR="000247B9" w:rsidRDefault="000247B9" w:rsidP="000247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47B9">
        <w:t xml:space="preserve"> </w:t>
      </w:r>
      <w:r w:rsidR="00D85B78">
        <w:t xml:space="preserve">надавите до щелчка на </w:t>
      </w:r>
      <w:r w:rsidRPr="000247B9">
        <w:rPr>
          <w:rFonts w:ascii="Times New Roman" w:eastAsia="Times New Roman" w:hAnsi="Times New Roman" w:cs="Times New Roman"/>
          <w:sz w:val="24"/>
          <w:szCs w:val="24"/>
          <w:lang w:eastAsia="ru-RU"/>
        </w:rPr>
        <w:t xml:space="preserve"> штепсель антенны </w:t>
      </w:r>
      <w:r w:rsidR="00D85B78">
        <w:rPr>
          <w:rFonts w:ascii="Times New Roman" w:eastAsia="Times New Roman" w:hAnsi="Times New Roman" w:cs="Times New Roman"/>
          <w:sz w:val="24"/>
          <w:szCs w:val="24"/>
          <w:lang w:eastAsia="ru-RU"/>
        </w:rPr>
        <w:t>в гнезде передатчика.</w:t>
      </w:r>
      <w:r w:rsidR="00E5362D">
        <w:rPr>
          <w:rFonts w:ascii="Times New Roman" w:eastAsia="Times New Roman" w:hAnsi="Times New Roman" w:cs="Times New Roman"/>
          <w:sz w:val="24"/>
          <w:szCs w:val="24"/>
          <w:lang w:eastAsia="ru-RU"/>
        </w:rPr>
        <w:t xml:space="preserve"> Не поворачивайте, чтобы закрепить антенну на месте.</w:t>
      </w:r>
    </w:p>
    <w:p w:rsidR="000247B9" w:rsidRDefault="000247B9" w:rsidP="000247B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lastRenderedPageBreak/>
        <w:drawing>
          <wp:inline distT="0" distB="0" distL="0" distR="0">
            <wp:extent cx="3000375" cy="2752725"/>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000375" cy="2752725"/>
                    </a:xfrm>
                    <a:prstGeom prst="rect">
                      <a:avLst/>
                    </a:prstGeom>
                    <a:noFill/>
                    <a:ln w="9525">
                      <a:noFill/>
                      <a:miter lim="800000"/>
                      <a:headEnd/>
                      <a:tailEnd/>
                    </a:ln>
                  </pic:spPr>
                </pic:pic>
              </a:graphicData>
            </a:graphic>
          </wp:inline>
        </w:drawing>
      </w:r>
    </w:p>
    <w:p w:rsidR="000247B9" w:rsidRDefault="000247B9" w:rsidP="000247B9">
      <w:pPr>
        <w:spacing w:before="100" w:beforeAutospacing="1" w:after="100" w:afterAutospacing="1" w:line="240" w:lineRule="auto"/>
        <w:rPr>
          <w:rFonts w:ascii="Times New Roman" w:eastAsia="Times New Roman" w:hAnsi="Times New Roman" w:cs="Times New Roman"/>
          <w:b/>
          <w:sz w:val="24"/>
          <w:szCs w:val="24"/>
          <w:lang w:eastAsia="ru-RU"/>
        </w:rPr>
      </w:pPr>
      <w:r w:rsidRPr="000247B9">
        <w:rPr>
          <w:rFonts w:ascii="Times New Roman" w:eastAsia="Times New Roman" w:hAnsi="Times New Roman" w:cs="Times New Roman"/>
          <w:b/>
          <w:sz w:val="24"/>
          <w:szCs w:val="24"/>
          <w:lang w:eastAsia="ru-RU"/>
        </w:rPr>
        <w:t xml:space="preserve">Иллюстрация 7. </w:t>
      </w:r>
      <w:r w:rsidR="00D85B78">
        <w:rPr>
          <w:rFonts w:ascii="Times New Roman" w:eastAsia="Times New Roman" w:hAnsi="Times New Roman" w:cs="Times New Roman"/>
          <w:b/>
          <w:sz w:val="24"/>
          <w:szCs w:val="24"/>
          <w:lang w:eastAsia="ru-RU"/>
        </w:rPr>
        <w:t>подсоединение</w:t>
      </w:r>
      <w:r w:rsidRPr="000247B9">
        <w:rPr>
          <w:rFonts w:ascii="Times New Roman" w:eastAsia="Times New Roman" w:hAnsi="Times New Roman" w:cs="Times New Roman"/>
          <w:b/>
          <w:sz w:val="24"/>
          <w:szCs w:val="24"/>
          <w:lang w:eastAsia="ru-RU"/>
        </w:rPr>
        <w:t xml:space="preserve"> Антенны</w:t>
      </w:r>
    </w:p>
    <w:p w:rsidR="000247B9" w:rsidRDefault="000247B9" w:rsidP="000247B9">
      <w:pPr>
        <w:spacing w:before="100" w:beforeAutospacing="1" w:after="100" w:afterAutospacing="1" w:line="240" w:lineRule="auto"/>
        <w:rPr>
          <w:rFonts w:ascii="Times New Roman" w:eastAsia="Times New Roman" w:hAnsi="Times New Roman" w:cs="Times New Roman"/>
          <w:b/>
          <w:sz w:val="24"/>
          <w:szCs w:val="24"/>
          <w:lang w:eastAsia="ru-RU"/>
        </w:rPr>
      </w:pPr>
    </w:p>
    <w:p w:rsidR="000247B9" w:rsidRDefault="0050605F" w:rsidP="000247B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Отсоединение а</w:t>
      </w:r>
      <w:r w:rsidR="000247B9" w:rsidRPr="000247B9">
        <w:rPr>
          <w:rFonts w:ascii="Times New Roman" w:eastAsia="Times New Roman" w:hAnsi="Times New Roman" w:cs="Times New Roman"/>
          <w:b/>
          <w:sz w:val="24"/>
          <w:szCs w:val="24"/>
          <w:lang w:eastAsia="ru-RU"/>
        </w:rPr>
        <w:t>нтенны</w:t>
      </w:r>
    </w:p>
    <w:p w:rsidR="000247B9" w:rsidRDefault="000247B9" w:rsidP="000247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Pr="000247B9">
        <w:t xml:space="preserve"> </w:t>
      </w:r>
      <w:r w:rsidRPr="000247B9">
        <w:rPr>
          <w:rFonts w:ascii="Times New Roman" w:eastAsia="Times New Roman" w:hAnsi="Times New Roman" w:cs="Times New Roman"/>
          <w:sz w:val="24"/>
          <w:szCs w:val="24"/>
          <w:lang w:eastAsia="ru-RU"/>
        </w:rPr>
        <w:t>Выключите передатчик</w:t>
      </w:r>
    </w:p>
    <w:p w:rsidR="00E5362D" w:rsidRDefault="00E5362D" w:rsidP="000247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-Крепко держите трансмиттер</w:t>
      </w:r>
    </w:p>
    <w:p w:rsidR="00E52E94" w:rsidRDefault="00E5362D" w:rsidP="000247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-Зажмите коннектор антенны  </w:t>
      </w:r>
      <w:r w:rsidR="00E52E94">
        <w:rPr>
          <w:rFonts w:ascii="Times New Roman" w:eastAsia="Times New Roman" w:hAnsi="Times New Roman" w:cs="Times New Roman"/>
          <w:sz w:val="24"/>
          <w:szCs w:val="24"/>
          <w:lang w:eastAsia="ru-RU"/>
        </w:rPr>
        <w:t>шероховатым хомутиком цилиндрической формы металлического штепселя.</w:t>
      </w:r>
    </w:p>
    <w:p w:rsidR="00E5362D" w:rsidRDefault="00E52E94" w:rsidP="000247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натягивайте провод или его резиновое покрытие. Не поворачивайте металлический штепсель, когда он находится внутри коннектора трансмиттера.</w:t>
      </w:r>
      <w:r w:rsidR="00E5362D">
        <w:rPr>
          <w:rFonts w:ascii="Times New Roman" w:eastAsia="Times New Roman" w:hAnsi="Times New Roman" w:cs="Times New Roman"/>
          <w:sz w:val="24"/>
          <w:szCs w:val="24"/>
          <w:lang w:eastAsia="ru-RU"/>
        </w:rPr>
        <w:t xml:space="preserve">  </w:t>
      </w:r>
    </w:p>
    <w:p w:rsidR="005A1FBA" w:rsidRDefault="00387CE1" w:rsidP="00387C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87CE1">
        <w:t xml:space="preserve"> </w:t>
      </w:r>
      <w:r w:rsidRPr="00387CE1">
        <w:rPr>
          <w:rFonts w:ascii="Times New Roman" w:eastAsia="Times New Roman" w:hAnsi="Times New Roman" w:cs="Times New Roman"/>
          <w:sz w:val="24"/>
          <w:szCs w:val="24"/>
          <w:lang w:eastAsia="ru-RU"/>
        </w:rPr>
        <w:t xml:space="preserve">Потяните прямо </w:t>
      </w:r>
      <w:r w:rsidR="00D85B78">
        <w:rPr>
          <w:rFonts w:ascii="Times New Roman" w:eastAsia="Times New Roman" w:hAnsi="Times New Roman" w:cs="Times New Roman"/>
          <w:sz w:val="24"/>
          <w:szCs w:val="24"/>
          <w:lang w:eastAsia="ru-RU"/>
        </w:rPr>
        <w:t xml:space="preserve">вверх </w:t>
      </w:r>
      <w:r w:rsidRPr="00387CE1">
        <w:rPr>
          <w:rFonts w:ascii="Times New Roman" w:eastAsia="Times New Roman" w:hAnsi="Times New Roman" w:cs="Times New Roman"/>
          <w:sz w:val="24"/>
          <w:szCs w:val="24"/>
          <w:lang w:eastAsia="ru-RU"/>
        </w:rPr>
        <w:t>и</w:t>
      </w:r>
      <w:r w:rsidR="00D85B78">
        <w:rPr>
          <w:rFonts w:ascii="Times New Roman" w:eastAsia="Times New Roman" w:hAnsi="Times New Roman" w:cs="Times New Roman"/>
          <w:sz w:val="24"/>
          <w:szCs w:val="24"/>
          <w:lang w:eastAsia="ru-RU"/>
        </w:rPr>
        <w:t xml:space="preserve"> на себя</w:t>
      </w:r>
      <w:r w:rsidRPr="00387CE1">
        <w:rPr>
          <w:rFonts w:ascii="Times New Roman" w:eastAsia="Times New Roman" w:hAnsi="Times New Roman" w:cs="Times New Roman"/>
          <w:sz w:val="24"/>
          <w:szCs w:val="24"/>
          <w:lang w:eastAsia="ru-RU"/>
        </w:rPr>
        <w:t>.</w:t>
      </w:r>
      <w:r w:rsidR="00E52E94">
        <w:rPr>
          <w:rFonts w:ascii="Times New Roman" w:eastAsia="Times New Roman" w:hAnsi="Times New Roman" w:cs="Times New Roman"/>
          <w:sz w:val="24"/>
          <w:szCs w:val="24"/>
          <w:lang w:eastAsia="ru-RU"/>
        </w:rPr>
        <w:t xml:space="preserve"> Не вкручивайте его , не вдавливайте , чтобы разъединить.</w:t>
      </w:r>
    </w:p>
    <w:p w:rsidR="00387CE1" w:rsidRDefault="005A1FBA" w:rsidP="00387C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постоянном использовании</w:t>
      </w:r>
      <w:r w:rsidR="009B76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антенны не нужно часто отсоединять от трансмиттера. Предпочтительно убирать  антенны с кожи  и остав</w:t>
      </w:r>
      <w:r w:rsidR="002E34E3">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ть их подсоединенными к трансмиттеру.</w:t>
      </w:r>
      <w:r w:rsidR="00E52E94">
        <w:rPr>
          <w:rFonts w:ascii="Times New Roman" w:eastAsia="Times New Roman" w:hAnsi="Times New Roman" w:cs="Times New Roman"/>
          <w:sz w:val="24"/>
          <w:szCs w:val="24"/>
          <w:lang w:eastAsia="ru-RU"/>
        </w:rPr>
        <w:t xml:space="preserve">  </w:t>
      </w:r>
    </w:p>
    <w:p w:rsidR="005A1FBA" w:rsidRDefault="005A1FBA" w:rsidP="00485A69">
      <w:pPr>
        <w:spacing w:before="100" w:beforeAutospacing="1" w:after="100" w:afterAutospacing="1" w:line="240" w:lineRule="auto"/>
        <w:rPr>
          <w:sz w:val="24"/>
          <w:szCs w:val="24"/>
        </w:rPr>
      </w:pPr>
      <w:r>
        <w:rPr>
          <w:rFonts w:ascii="Times New Roman" w:eastAsia="Times New Roman" w:hAnsi="Times New Roman" w:cs="Times New Roman"/>
          <w:b/>
          <w:sz w:val="24"/>
          <w:szCs w:val="24"/>
          <w:lang w:eastAsia="ru-RU"/>
        </w:rPr>
        <w:t>Уход за а</w:t>
      </w:r>
      <w:r w:rsidR="00387CE1" w:rsidRPr="00387CE1">
        <w:rPr>
          <w:rFonts w:ascii="Times New Roman" w:eastAsia="Times New Roman" w:hAnsi="Times New Roman" w:cs="Times New Roman"/>
          <w:b/>
          <w:sz w:val="24"/>
          <w:szCs w:val="24"/>
          <w:lang w:eastAsia="ru-RU"/>
        </w:rPr>
        <w:t>нтенн</w:t>
      </w:r>
      <w:r>
        <w:rPr>
          <w:rFonts w:ascii="Times New Roman" w:eastAsia="Times New Roman" w:hAnsi="Times New Roman" w:cs="Times New Roman"/>
          <w:b/>
          <w:sz w:val="24"/>
          <w:szCs w:val="24"/>
          <w:lang w:eastAsia="ru-RU"/>
        </w:rPr>
        <w:t>ой</w:t>
      </w:r>
    </w:p>
    <w:p w:rsidR="005A1FBA" w:rsidRDefault="005A1FBA" w:rsidP="00485A69">
      <w:pPr>
        <w:spacing w:before="100" w:beforeAutospacing="1" w:after="100" w:afterAutospacing="1" w:line="240" w:lineRule="auto"/>
        <w:rPr>
          <w:sz w:val="24"/>
          <w:szCs w:val="24"/>
        </w:rPr>
      </w:pPr>
      <w:r>
        <w:rPr>
          <w:sz w:val="24"/>
          <w:szCs w:val="24"/>
        </w:rPr>
        <w:t>Каждый провод антенны следует расположить по прямой линии или мягко уложить в форме петли между принимающим устройством и трансмиттером. Не сгибайте и</w:t>
      </w:r>
      <w:r w:rsidR="009B76AE">
        <w:rPr>
          <w:sz w:val="24"/>
          <w:szCs w:val="24"/>
        </w:rPr>
        <w:t xml:space="preserve"> не</w:t>
      </w:r>
      <w:r>
        <w:rPr>
          <w:sz w:val="24"/>
          <w:szCs w:val="24"/>
        </w:rPr>
        <w:t xml:space="preserve"> перекручивайте провод.</w:t>
      </w:r>
    </w:p>
    <w:p w:rsidR="00CD5738" w:rsidRDefault="005A1FBA" w:rsidP="00485A69">
      <w:pPr>
        <w:spacing w:before="100" w:beforeAutospacing="1" w:after="100" w:afterAutospacing="1" w:line="240" w:lineRule="auto"/>
        <w:rPr>
          <w:sz w:val="24"/>
          <w:szCs w:val="24"/>
        </w:rPr>
      </w:pPr>
      <w:r>
        <w:rPr>
          <w:sz w:val="24"/>
          <w:szCs w:val="24"/>
        </w:rPr>
        <w:t>Точка самой большой нагрузки – соединение антенна</w:t>
      </w:r>
      <w:r w:rsidRPr="005A1FBA">
        <w:rPr>
          <w:sz w:val="24"/>
          <w:szCs w:val="24"/>
        </w:rPr>
        <w:t>/</w:t>
      </w:r>
      <w:r>
        <w:rPr>
          <w:sz w:val="24"/>
          <w:szCs w:val="24"/>
        </w:rPr>
        <w:t>коннектор</w:t>
      </w:r>
      <w:r w:rsidR="00CD5738" w:rsidRPr="00CD5738">
        <w:rPr>
          <w:sz w:val="24"/>
          <w:szCs w:val="24"/>
        </w:rPr>
        <w:t>;</w:t>
      </w:r>
      <w:r w:rsidR="00CD5738">
        <w:rPr>
          <w:sz w:val="24"/>
          <w:szCs w:val="24"/>
        </w:rPr>
        <w:t xml:space="preserve">  в этом месте не должно быть сгибов или натяжения.</w:t>
      </w:r>
    </w:p>
    <w:p w:rsidR="00485A69" w:rsidRPr="00485A69" w:rsidRDefault="00D85B78" w:rsidP="00485A69">
      <w:pPr>
        <w:spacing w:before="100" w:beforeAutospacing="1" w:after="100" w:afterAutospacing="1" w:line="240" w:lineRule="auto"/>
        <w:rPr>
          <w:rFonts w:ascii="Times New Roman" w:eastAsia="Times New Roman" w:hAnsi="Times New Roman" w:cs="Times New Roman"/>
          <w:sz w:val="24"/>
          <w:szCs w:val="24"/>
          <w:lang w:eastAsia="ru-RU"/>
        </w:rPr>
      </w:pPr>
      <w:r w:rsidRPr="00D85B78">
        <w:rPr>
          <w:sz w:val="24"/>
          <w:szCs w:val="24"/>
        </w:rPr>
        <w:t xml:space="preserve">Периодически </w:t>
      </w:r>
      <w:r w:rsidR="00485A69" w:rsidRPr="00485A6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 xml:space="preserve">ойте антенну </w:t>
      </w:r>
      <w:r w:rsidR="00485A69" w:rsidRPr="00485A69">
        <w:rPr>
          <w:rFonts w:ascii="Times New Roman" w:eastAsia="Times New Roman" w:hAnsi="Times New Roman" w:cs="Times New Roman"/>
          <w:sz w:val="24"/>
          <w:szCs w:val="24"/>
          <w:lang w:eastAsia="ru-RU"/>
        </w:rPr>
        <w:t xml:space="preserve"> теплой водой </w:t>
      </w:r>
      <w:r>
        <w:rPr>
          <w:rFonts w:ascii="Times New Roman" w:eastAsia="Times New Roman" w:hAnsi="Times New Roman" w:cs="Times New Roman"/>
          <w:sz w:val="24"/>
          <w:szCs w:val="24"/>
          <w:lang w:eastAsia="ru-RU"/>
        </w:rPr>
        <w:t xml:space="preserve"> с </w:t>
      </w:r>
      <w:r w:rsidR="00485A69" w:rsidRPr="00485A69">
        <w:rPr>
          <w:rFonts w:ascii="Times New Roman" w:eastAsia="Times New Roman" w:hAnsi="Times New Roman" w:cs="Times New Roman"/>
          <w:sz w:val="24"/>
          <w:szCs w:val="24"/>
          <w:lang w:eastAsia="ru-RU"/>
        </w:rPr>
        <w:t xml:space="preserve"> мылом.</w:t>
      </w:r>
      <w:r w:rsidR="00CD5738">
        <w:rPr>
          <w:rFonts w:ascii="Times New Roman" w:eastAsia="Times New Roman" w:hAnsi="Times New Roman" w:cs="Times New Roman"/>
          <w:sz w:val="24"/>
          <w:szCs w:val="24"/>
          <w:lang w:eastAsia="ru-RU"/>
        </w:rPr>
        <w:t xml:space="preserve"> Не пропитывайте (мылом).</w:t>
      </w:r>
    </w:p>
    <w:p w:rsidR="00485A69" w:rsidRDefault="00D85B78" w:rsidP="00485A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Ополосните </w:t>
      </w:r>
      <w:r w:rsidR="00485A69" w:rsidRPr="00485A69">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аккуратно </w:t>
      </w:r>
      <w:r w:rsidR="00485A69" w:rsidRPr="00485A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высушите</w:t>
      </w:r>
      <w:r w:rsidR="00485A69" w:rsidRPr="00485A69">
        <w:rPr>
          <w:rFonts w:ascii="Times New Roman" w:eastAsia="Times New Roman" w:hAnsi="Times New Roman" w:cs="Times New Roman"/>
          <w:sz w:val="24"/>
          <w:szCs w:val="24"/>
          <w:lang w:eastAsia="ru-RU"/>
        </w:rPr>
        <w:t>.</w:t>
      </w:r>
    </w:p>
    <w:p w:rsidR="00485A69" w:rsidRDefault="00485A69" w:rsidP="00485A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85A69">
        <w:t xml:space="preserve"> </w:t>
      </w:r>
      <w:r w:rsidRPr="00485A69">
        <w:rPr>
          <w:rFonts w:ascii="Times New Roman" w:eastAsia="Times New Roman" w:hAnsi="Times New Roman" w:cs="Times New Roman"/>
          <w:sz w:val="24"/>
          <w:szCs w:val="24"/>
          <w:lang w:eastAsia="ru-RU"/>
        </w:rPr>
        <w:t xml:space="preserve">Не </w:t>
      </w:r>
      <w:r w:rsidR="00D85B78">
        <w:rPr>
          <w:rFonts w:ascii="Times New Roman" w:eastAsia="Times New Roman" w:hAnsi="Times New Roman" w:cs="Times New Roman"/>
          <w:sz w:val="24"/>
          <w:szCs w:val="24"/>
          <w:lang w:eastAsia="ru-RU"/>
        </w:rPr>
        <w:t xml:space="preserve">допускайте, чтобы </w:t>
      </w:r>
      <w:r w:rsidRPr="00485A69">
        <w:rPr>
          <w:rFonts w:ascii="Times New Roman" w:eastAsia="Times New Roman" w:hAnsi="Times New Roman" w:cs="Times New Roman"/>
          <w:sz w:val="24"/>
          <w:szCs w:val="24"/>
          <w:lang w:eastAsia="ru-RU"/>
        </w:rPr>
        <w:t xml:space="preserve"> металлически</w:t>
      </w:r>
      <w:r w:rsidR="00D85B78">
        <w:rPr>
          <w:rFonts w:ascii="Times New Roman" w:eastAsia="Times New Roman" w:hAnsi="Times New Roman" w:cs="Times New Roman"/>
          <w:sz w:val="24"/>
          <w:szCs w:val="24"/>
          <w:lang w:eastAsia="ru-RU"/>
        </w:rPr>
        <w:t>е</w:t>
      </w:r>
      <w:r w:rsidRPr="00485A69">
        <w:rPr>
          <w:rFonts w:ascii="Times New Roman" w:eastAsia="Times New Roman" w:hAnsi="Times New Roman" w:cs="Times New Roman"/>
          <w:sz w:val="24"/>
          <w:szCs w:val="24"/>
          <w:lang w:eastAsia="ru-RU"/>
        </w:rPr>
        <w:t xml:space="preserve"> соединител</w:t>
      </w:r>
      <w:r w:rsidR="0023511C">
        <w:rPr>
          <w:rFonts w:ascii="Times New Roman" w:eastAsia="Times New Roman" w:hAnsi="Times New Roman" w:cs="Times New Roman"/>
          <w:sz w:val="24"/>
          <w:szCs w:val="24"/>
          <w:lang w:eastAsia="ru-RU"/>
        </w:rPr>
        <w:t>и</w:t>
      </w:r>
      <w:r w:rsidRPr="00485A69">
        <w:rPr>
          <w:rFonts w:ascii="Times New Roman" w:eastAsia="Times New Roman" w:hAnsi="Times New Roman" w:cs="Times New Roman"/>
          <w:sz w:val="24"/>
          <w:szCs w:val="24"/>
          <w:lang w:eastAsia="ru-RU"/>
        </w:rPr>
        <w:t xml:space="preserve"> станови</w:t>
      </w:r>
      <w:r w:rsidR="00D85B78">
        <w:rPr>
          <w:rFonts w:ascii="Times New Roman" w:eastAsia="Times New Roman" w:hAnsi="Times New Roman" w:cs="Times New Roman"/>
          <w:sz w:val="24"/>
          <w:szCs w:val="24"/>
          <w:lang w:eastAsia="ru-RU"/>
        </w:rPr>
        <w:t xml:space="preserve">лись </w:t>
      </w:r>
      <w:r w:rsidRPr="00485A69">
        <w:rPr>
          <w:rFonts w:ascii="Times New Roman" w:eastAsia="Times New Roman" w:hAnsi="Times New Roman" w:cs="Times New Roman"/>
          <w:sz w:val="24"/>
          <w:szCs w:val="24"/>
          <w:lang w:eastAsia="ru-RU"/>
        </w:rPr>
        <w:t xml:space="preserve"> влажными</w:t>
      </w:r>
      <w:r w:rsidR="00CD5738">
        <w:rPr>
          <w:rFonts w:ascii="Times New Roman" w:eastAsia="Times New Roman" w:hAnsi="Times New Roman" w:cs="Times New Roman"/>
          <w:sz w:val="24"/>
          <w:szCs w:val="24"/>
          <w:lang w:eastAsia="ru-RU"/>
        </w:rPr>
        <w:t>.</w:t>
      </w:r>
    </w:p>
    <w:p w:rsidR="00CD5738" w:rsidRDefault="00CD5738" w:rsidP="00485A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Клейкая лента может быть удалена с помощью смоченной в спирту ткани. </w:t>
      </w:r>
    </w:p>
    <w:p w:rsidR="00485A69" w:rsidRPr="00485A69" w:rsidRDefault="00485A69" w:rsidP="00485A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85A69">
        <w:t xml:space="preserve"> </w:t>
      </w:r>
      <w:r w:rsidRPr="00485A69">
        <w:rPr>
          <w:rFonts w:ascii="Times New Roman" w:eastAsia="Times New Roman" w:hAnsi="Times New Roman" w:cs="Times New Roman"/>
          <w:sz w:val="24"/>
          <w:szCs w:val="24"/>
          <w:lang w:eastAsia="ru-RU"/>
        </w:rPr>
        <w:t>Стимулятор, возможно, не работает должным образом, если грязь накапливается в</w:t>
      </w:r>
    </w:p>
    <w:p w:rsidR="00485A69" w:rsidRDefault="00D85B78" w:rsidP="00485A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485A69" w:rsidRPr="00485A69">
        <w:rPr>
          <w:rFonts w:ascii="Times New Roman" w:eastAsia="Times New Roman" w:hAnsi="Times New Roman" w:cs="Times New Roman"/>
          <w:sz w:val="24"/>
          <w:szCs w:val="24"/>
          <w:lang w:eastAsia="ru-RU"/>
        </w:rPr>
        <w:t>тепсел</w:t>
      </w:r>
      <w:r>
        <w:rPr>
          <w:rFonts w:ascii="Times New Roman" w:eastAsia="Times New Roman" w:hAnsi="Times New Roman" w:cs="Times New Roman"/>
          <w:sz w:val="24"/>
          <w:szCs w:val="24"/>
          <w:lang w:eastAsia="ru-RU"/>
        </w:rPr>
        <w:t xml:space="preserve">е </w:t>
      </w:r>
      <w:r w:rsidR="00485A69" w:rsidRPr="00485A69">
        <w:rPr>
          <w:rFonts w:ascii="Times New Roman" w:eastAsia="Times New Roman" w:hAnsi="Times New Roman" w:cs="Times New Roman"/>
          <w:sz w:val="24"/>
          <w:szCs w:val="24"/>
          <w:lang w:eastAsia="ru-RU"/>
        </w:rPr>
        <w:t xml:space="preserve"> антенны или </w:t>
      </w:r>
      <w:r>
        <w:rPr>
          <w:rFonts w:ascii="Times New Roman" w:eastAsia="Times New Roman" w:hAnsi="Times New Roman" w:cs="Times New Roman"/>
          <w:sz w:val="24"/>
          <w:szCs w:val="24"/>
          <w:lang w:eastAsia="ru-RU"/>
        </w:rPr>
        <w:t xml:space="preserve">в </w:t>
      </w:r>
      <w:r w:rsidR="00485A69" w:rsidRPr="00485A69">
        <w:rPr>
          <w:rFonts w:ascii="Times New Roman" w:eastAsia="Times New Roman" w:hAnsi="Times New Roman" w:cs="Times New Roman"/>
          <w:sz w:val="24"/>
          <w:szCs w:val="24"/>
          <w:lang w:eastAsia="ru-RU"/>
        </w:rPr>
        <w:t>гнезд</w:t>
      </w:r>
      <w:r>
        <w:rPr>
          <w:rFonts w:ascii="Times New Roman" w:eastAsia="Times New Roman" w:hAnsi="Times New Roman" w:cs="Times New Roman"/>
          <w:sz w:val="24"/>
          <w:szCs w:val="24"/>
          <w:lang w:eastAsia="ru-RU"/>
        </w:rPr>
        <w:t>е</w:t>
      </w:r>
      <w:r w:rsidR="00485A69" w:rsidRPr="00485A69">
        <w:rPr>
          <w:rFonts w:ascii="Times New Roman" w:eastAsia="Times New Roman" w:hAnsi="Times New Roman" w:cs="Times New Roman"/>
          <w:sz w:val="24"/>
          <w:szCs w:val="24"/>
          <w:lang w:eastAsia="ru-RU"/>
        </w:rPr>
        <w:t xml:space="preserve"> соединителя передатчика.</w:t>
      </w:r>
    </w:p>
    <w:p w:rsidR="00485A69" w:rsidRDefault="00485A69" w:rsidP="00485A69">
      <w:pPr>
        <w:spacing w:before="100" w:beforeAutospacing="1" w:after="100" w:afterAutospacing="1" w:line="240" w:lineRule="auto"/>
        <w:rPr>
          <w:rFonts w:ascii="Times New Roman" w:eastAsia="Times New Roman" w:hAnsi="Times New Roman" w:cs="Times New Roman"/>
          <w:sz w:val="24"/>
          <w:szCs w:val="24"/>
          <w:lang w:eastAsia="ru-RU"/>
        </w:rPr>
      </w:pPr>
    </w:p>
    <w:p w:rsidR="00485A69" w:rsidRDefault="00485A69" w:rsidP="00485A69">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7401D">
        <w:rPr>
          <w:rFonts w:ascii="Times New Roman" w:eastAsia="Times New Roman" w:hAnsi="Times New Roman" w:cs="Times New Roman"/>
          <w:b/>
          <w:sz w:val="28"/>
          <w:szCs w:val="28"/>
          <w:lang w:eastAsia="ru-RU"/>
        </w:rPr>
        <w:t xml:space="preserve">ИМПЛАНТИРУЕМЫЕ </w:t>
      </w:r>
      <w:r w:rsidRPr="00485A69">
        <w:rPr>
          <w:rFonts w:ascii="Times New Roman" w:eastAsia="Times New Roman" w:hAnsi="Times New Roman" w:cs="Times New Roman"/>
          <w:b/>
          <w:sz w:val="28"/>
          <w:szCs w:val="28"/>
          <w:lang w:eastAsia="ru-RU"/>
        </w:rPr>
        <w:t xml:space="preserve"> КОМПОНЕНТЫ</w:t>
      </w:r>
    </w:p>
    <w:p w:rsidR="00485A69" w:rsidRDefault="00485A69" w:rsidP="00485A69">
      <w:pPr>
        <w:spacing w:before="100" w:beforeAutospacing="1" w:after="100" w:afterAutospacing="1" w:line="240" w:lineRule="auto"/>
        <w:rPr>
          <w:rFonts w:ascii="Times New Roman" w:eastAsia="Times New Roman" w:hAnsi="Times New Roman" w:cs="Times New Roman"/>
          <w:b/>
          <w:sz w:val="24"/>
          <w:szCs w:val="24"/>
          <w:lang w:eastAsia="ru-RU"/>
        </w:rPr>
      </w:pPr>
      <w:r w:rsidRPr="00485A69">
        <w:rPr>
          <w:rFonts w:ascii="Times New Roman" w:eastAsia="Times New Roman" w:hAnsi="Times New Roman" w:cs="Times New Roman"/>
          <w:b/>
          <w:sz w:val="24"/>
          <w:szCs w:val="24"/>
          <w:lang w:eastAsia="ru-RU"/>
        </w:rPr>
        <w:t>Предостережения</w:t>
      </w:r>
    </w:p>
    <w:p w:rsidR="00485A69" w:rsidRPr="000573D4" w:rsidRDefault="000573D4" w:rsidP="00485A69">
      <w:pPr>
        <w:spacing w:before="100" w:beforeAutospacing="1" w:after="100" w:afterAutospacing="1" w:line="240" w:lineRule="auto"/>
        <w:rPr>
          <w:rFonts w:ascii="Times New Roman" w:eastAsia="Times New Roman" w:hAnsi="Times New Roman" w:cs="Times New Roman"/>
          <w:sz w:val="24"/>
          <w:szCs w:val="24"/>
          <w:lang w:eastAsia="ru-RU"/>
        </w:rPr>
      </w:pPr>
      <w:r w:rsidRPr="00491B5E">
        <w:rPr>
          <w:rFonts w:ascii="Times New Roman" w:eastAsia="Times New Roman" w:hAnsi="Times New Roman" w:cs="Times New Roman"/>
          <w:b/>
          <w:sz w:val="24"/>
          <w:szCs w:val="24"/>
          <w:lang w:eastAsia="ru-RU"/>
        </w:rPr>
        <w:t>-</w:t>
      </w:r>
      <w:r w:rsidRPr="00491B5E">
        <w:t xml:space="preserve"> </w:t>
      </w:r>
      <w:r w:rsidRPr="000573D4">
        <w:rPr>
          <w:rFonts w:ascii="Times New Roman" w:eastAsia="Times New Roman" w:hAnsi="Times New Roman" w:cs="Times New Roman"/>
          <w:sz w:val="24"/>
          <w:szCs w:val="24"/>
          <w:lang w:eastAsia="ru-RU"/>
        </w:rPr>
        <w:t>Автоклав</w:t>
      </w:r>
      <w:r w:rsidR="000E384E">
        <w:rPr>
          <w:rFonts w:ascii="Times New Roman" w:eastAsia="Times New Roman" w:hAnsi="Times New Roman" w:cs="Times New Roman"/>
          <w:sz w:val="24"/>
          <w:szCs w:val="24"/>
          <w:lang w:eastAsia="ru-RU"/>
        </w:rPr>
        <w:t>ирование только непосредственно перед операцией</w:t>
      </w:r>
      <w:r w:rsidRPr="00491B5E">
        <w:rPr>
          <w:rFonts w:ascii="Times New Roman" w:eastAsia="Times New Roman" w:hAnsi="Times New Roman" w:cs="Times New Roman"/>
          <w:sz w:val="24"/>
          <w:szCs w:val="24"/>
          <w:lang w:eastAsia="ru-RU"/>
        </w:rPr>
        <w:t xml:space="preserve">. </w:t>
      </w:r>
      <w:r w:rsidR="000E384E">
        <w:rPr>
          <w:rFonts w:ascii="Times New Roman" w:eastAsia="Times New Roman" w:hAnsi="Times New Roman" w:cs="Times New Roman"/>
          <w:sz w:val="24"/>
          <w:szCs w:val="24"/>
          <w:lang w:eastAsia="ru-RU"/>
        </w:rPr>
        <w:t>Никакой газовой стерилизации</w:t>
      </w:r>
      <w:r w:rsidRPr="00491B5E">
        <w:rPr>
          <w:rFonts w:ascii="Times New Roman" w:eastAsia="Times New Roman" w:hAnsi="Times New Roman" w:cs="Times New Roman"/>
          <w:sz w:val="24"/>
          <w:szCs w:val="24"/>
          <w:lang w:eastAsia="ru-RU"/>
        </w:rPr>
        <w:t>.</w:t>
      </w:r>
    </w:p>
    <w:p w:rsidR="000573D4" w:rsidRDefault="000573D4" w:rsidP="00485A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Pr="000573D4">
        <w:t xml:space="preserve"> </w:t>
      </w:r>
      <w:r w:rsidR="000E384E">
        <w:t xml:space="preserve">Работать с имплантантами </w:t>
      </w:r>
      <w:r w:rsidRPr="000573D4">
        <w:rPr>
          <w:rFonts w:ascii="Times New Roman" w:eastAsia="Times New Roman" w:hAnsi="Times New Roman" w:cs="Times New Roman"/>
          <w:sz w:val="24"/>
          <w:szCs w:val="24"/>
          <w:lang w:eastAsia="ru-RU"/>
        </w:rPr>
        <w:t xml:space="preserve"> только </w:t>
      </w:r>
      <w:r w:rsidR="000E384E">
        <w:rPr>
          <w:rFonts w:ascii="Times New Roman" w:eastAsia="Times New Roman" w:hAnsi="Times New Roman" w:cs="Times New Roman"/>
          <w:sz w:val="24"/>
          <w:szCs w:val="24"/>
          <w:lang w:eastAsia="ru-RU"/>
        </w:rPr>
        <w:t xml:space="preserve">в </w:t>
      </w:r>
      <w:r w:rsidRPr="000573D4">
        <w:rPr>
          <w:rFonts w:ascii="Times New Roman" w:eastAsia="Times New Roman" w:hAnsi="Times New Roman" w:cs="Times New Roman"/>
          <w:sz w:val="24"/>
          <w:szCs w:val="24"/>
          <w:lang w:eastAsia="ru-RU"/>
        </w:rPr>
        <w:t>перчатка</w:t>
      </w:r>
      <w:r w:rsidR="000E384E">
        <w:rPr>
          <w:rFonts w:ascii="Times New Roman" w:eastAsia="Times New Roman" w:hAnsi="Times New Roman" w:cs="Times New Roman"/>
          <w:sz w:val="24"/>
          <w:szCs w:val="24"/>
          <w:lang w:eastAsia="ru-RU"/>
        </w:rPr>
        <w:t>х, не содержащих тальк</w:t>
      </w:r>
      <w:r w:rsidRPr="000573D4">
        <w:rPr>
          <w:rFonts w:ascii="Times New Roman" w:eastAsia="Times New Roman" w:hAnsi="Times New Roman" w:cs="Times New Roman"/>
          <w:sz w:val="24"/>
          <w:szCs w:val="24"/>
          <w:lang w:eastAsia="ru-RU"/>
        </w:rPr>
        <w:t>.</w:t>
      </w:r>
    </w:p>
    <w:p w:rsidR="000573D4" w:rsidRDefault="000573D4" w:rsidP="00485A69">
      <w:pPr>
        <w:spacing w:before="100" w:beforeAutospacing="1" w:after="100" w:afterAutospacing="1" w:line="240" w:lineRule="auto"/>
        <w:rPr>
          <w:rFonts w:ascii="Times New Roman" w:eastAsia="Times New Roman" w:hAnsi="Times New Roman" w:cs="Times New Roman"/>
          <w:b/>
          <w:sz w:val="24"/>
          <w:szCs w:val="24"/>
          <w:lang w:eastAsia="ru-RU"/>
        </w:rPr>
      </w:pPr>
      <w:r w:rsidRPr="000573D4">
        <w:rPr>
          <w:rFonts w:ascii="Times New Roman" w:eastAsia="Times New Roman" w:hAnsi="Times New Roman" w:cs="Times New Roman"/>
          <w:b/>
          <w:sz w:val="24"/>
          <w:szCs w:val="24"/>
          <w:lang w:eastAsia="ru-RU"/>
        </w:rPr>
        <w:t>Прини</w:t>
      </w:r>
      <w:r w:rsidR="000E384E">
        <w:rPr>
          <w:rFonts w:ascii="Times New Roman" w:eastAsia="Times New Roman" w:hAnsi="Times New Roman" w:cs="Times New Roman"/>
          <w:b/>
          <w:sz w:val="24"/>
          <w:szCs w:val="24"/>
          <w:lang w:eastAsia="ru-RU"/>
        </w:rPr>
        <w:t>мающее устройство</w:t>
      </w:r>
    </w:p>
    <w:p w:rsidR="000573D4" w:rsidRDefault="000E384E"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Имплантируемые принимающие устройства</w:t>
      </w:r>
      <w:r w:rsidR="000573D4" w:rsidRPr="000573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как </w:t>
      </w:r>
      <w:r w:rsidR="000573D4" w:rsidRPr="000573D4">
        <w:rPr>
          <w:rFonts w:ascii="Times New Roman" w:eastAsia="Times New Roman" w:hAnsi="Times New Roman" w:cs="Times New Roman"/>
          <w:sz w:val="24"/>
          <w:szCs w:val="24"/>
          <w:lang w:eastAsia="ru-RU"/>
        </w:rPr>
        <w:t xml:space="preserve"> показан</w:t>
      </w:r>
      <w:r>
        <w:rPr>
          <w:rFonts w:ascii="Times New Roman" w:eastAsia="Times New Roman" w:hAnsi="Times New Roman" w:cs="Times New Roman"/>
          <w:sz w:val="24"/>
          <w:szCs w:val="24"/>
          <w:lang w:eastAsia="ru-RU"/>
        </w:rPr>
        <w:t>о на рис.</w:t>
      </w:r>
      <w:r w:rsidR="000573D4" w:rsidRPr="000573D4">
        <w:rPr>
          <w:rFonts w:ascii="Times New Roman" w:eastAsia="Times New Roman" w:hAnsi="Times New Roman" w:cs="Times New Roman"/>
          <w:sz w:val="24"/>
          <w:szCs w:val="24"/>
          <w:lang w:eastAsia="ru-RU"/>
        </w:rPr>
        <w:t xml:space="preserve"> 8  и 9,</w:t>
      </w:r>
      <w:r>
        <w:rPr>
          <w:rFonts w:ascii="Times New Roman" w:eastAsia="Times New Roman" w:hAnsi="Times New Roman" w:cs="Times New Roman"/>
          <w:sz w:val="24"/>
          <w:szCs w:val="24"/>
          <w:lang w:eastAsia="ru-RU"/>
        </w:rPr>
        <w:t xml:space="preserve"> представляют собой </w:t>
      </w:r>
      <w:r w:rsidR="000573D4" w:rsidRPr="000573D4">
        <w:rPr>
          <w:rFonts w:ascii="Times New Roman" w:eastAsia="Times New Roman" w:hAnsi="Times New Roman" w:cs="Times New Roman"/>
          <w:sz w:val="24"/>
          <w:szCs w:val="24"/>
          <w:lang w:eastAsia="ru-RU"/>
        </w:rPr>
        <w:t xml:space="preserve">маленькие устройства </w:t>
      </w:r>
      <w:r>
        <w:rPr>
          <w:rFonts w:ascii="Times New Roman" w:eastAsia="Times New Roman" w:hAnsi="Times New Roman" w:cs="Times New Roman"/>
          <w:sz w:val="24"/>
          <w:szCs w:val="24"/>
          <w:lang w:eastAsia="ru-RU"/>
        </w:rPr>
        <w:t>круглой формы</w:t>
      </w:r>
      <w:r w:rsidR="000573D4" w:rsidRPr="000573D4">
        <w:rPr>
          <w:rFonts w:ascii="Times New Roman" w:eastAsia="Times New Roman" w:hAnsi="Times New Roman" w:cs="Times New Roman"/>
          <w:sz w:val="24"/>
          <w:szCs w:val="24"/>
          <w:lang w:eastAsia="ru-RU"/>
        </w:rPr>
        <w:t xml:space="preserve">, которые содержат </w:t>
      </w:r>
      <w:r>
        <w:rPr>
          <w:rFonts w:ascii="Times New Roman" w:eastAsia="Times New Roman" w:hAnsi="Times New Roman" w:cs="Times New Roman"/>
          <w:sz w:val="24"/>
          <w:szCs w:val="24"/>
          <w:lang w:eastAsia="ru-RU"/>
        </w:rPr>
        <w:t xml:space="preserve">в себе </w:t>
      </w:r>
      <w:r w:rsidR="000573D4" w:rsidRPr="000573D4">
        <w:rPr>
          <w:rFonts w:ascii="Times New Roman" w:eastAsia="Times New Roman" w:hAnsi="Times New Roman" w:cs="Times New Roman"/>
          <w:sz w:val="24"/>
          <w:szCs w:val="24"/>
          <w:lang w:eastAsia="ru-RU"/>
        </w:rPr>
        <w:t>электронную схему</w:t>
      </w:r>
      <w:r>
        <w:rPr>
          <w:rFonts w:ascii="Times New Roman" w:eastAsia="Times New Roman" w:hAnsi="Times New Roman" w:cs="Times New Roman"/>
          <w:sz w:val="24"/>
          <w:szCs w:val="24"/>
          <w:lang w:eastAsia="ru-RU"/>
        </w:rPr>
        <w:t xml:space="preserve">, вставленную </w:t>
      </w:r>
      <w:r w:rsidR="000573D4" w:rsidRPr="000573D4">
        <w:rPr>
          <w:rFonts w:ascii="Times New Roman" w:eastAsia="Times New Roman" w:hAnsi="Times New Roman" w:cs="Times New Roman"/>
          <w:sz w:val="24"/>
          <w:szCs w:val="24"/>
          <w:lang w:eastAsia="ru-RU"/>
        </w:rPr>
        <w:t>в  эпоксидн</w:t>
      </w:r>
      <w:r>
        <w:rPr>
          <w:rFonts w:ascii="Times New Roman" w:eastAsia="Times New Roman" w:hAnsi="Times New Roman" w:cs="Times New Roman"/>
          <w:sz w:val="24"/>
          <w:szCs w:val="24"/>
          <w:lang w:eastAsia="ru-RU"/>
        </w:rPr>
        <w:t>ую</w:t>
      </w:r>
      <w:r w:rsidR="000573D4" w:rsidRPr="000573D4">
        <w:rPr>
          <w:rFonts w:ascii="Times New Roman" w:eastAsia="Times New Roman" w:hAnsi="Times New Roman" w:cs="Times New Roman"/>
          <w:sz w:val="24"/>
          <w:szCs w:val="24"/>
          <w:lang w:eastAsia="ru-RU"/>
        </w:rPr>
        <w:t xml:space="preserve"> смол</w:t>
      </w:r>
      <w:r>
        <w:rPr>
          <w:rFonts w:ascii="Times New Roman" w:eastAsia="Times New Roman" w:hAnsi="Times New Roman" w:cs="Times New Roman"/>
          <w:sz w:val="24"/>
          <w:szCs w:val="24"/>
          <w:lang w:eastAsia="ru-RU"/>
        </w:rPr>
        <w:t>у</w:t>
      </w:r>
      <w:r w:rsidR="000573D4" w:rsidRPr="000573D4">
        <w:rPr>
          <w:rFonts w:ascii="Times New Roman" w:eastAsia="Times New Roman" w:hAnsi="Times New Roman" w:cs="Times New Roman"/>
          <w:sz w:val="24"/>
          <w:szCs w:val="24"/>
          <w:lang w:eastAsia="ru-RU"/>
        </w:rPr>
        <w:t xml:space="preserve"> и покрыт</w:t>
      </w:r>
      <w:r>
        <w:rPr>
          <w:rFonts w:ascii="Times New Roman" w:eastAsia="Times New Roman" w:hAnsi="Times New Roman" w:cs="Times New Roman"/>
          <w:sz w:val="24"/>
          <w:szCs w:val="24"/>
          <w:lang w:eastAsia="ru-RU"/>
        </w:rPr>
        <w:t>ую</w:t>
      </w:r>
      <w:r w:rsidR="000573D4" w:rsidRPr="000573D4">
        <w:rPr>
          <w:rFonts w:ascii="Times New Roman" w:eastAsia="Times New Roman" w:hAnsi="Times New Roman" w:cs="Times New Roman"/>
          <w:sz w:val="24"/>
          <w:szCs w:val="24"/>
          <w:lang w:eastAsia="ru-RU"/>
        </w:rPr>
        <w:t xml:space="preserve">  силикон</w:t>
      </w:r>
      <w:r>
        <w:rPr>
          <w:rFonts w:ascii="Times New Roman" w:eastAsia="Times New Roman" w:hAnsi="Times New Roman" w:cs="Times New Roman"/>
          <w:sz w:val="24"/>
          <w:szCs w:val="24"/>
          <w:lang w:eastAsia="ru-RU"/>
        </w:rPr>
        <w:t>ом</w:t>
      </w:r>
      <w:r w:rsidR="000573D4" w:rsidRPr="000573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573D4" w:rsidRPr="000573D4">
        <w:rPr>
          <w:rFonts w:ascii="Times New Roman" w:eastAsia="Times New Roman" w:hAnsi="Times New Roman" w:cs="Times New Roman"/>
          <w:sz w:val="24"/>
          <w:szCs w:val="24"/>
          <w:lang w:eastAsia="ru-RU"/>
        </w:rPr>
        <w:t>У прини</w:t>
      </w:r>
      <w:r>
        <w:rPr>
          <w:rFonts w:ascii="Times New Roman" w:eastAsia="Times New Roman" w:hAnsi="Times New Roman" w:cs="Times New Roman"/>
          <w:sz w:val="24"/>
          <w:szCs w:val="24"/>
          <w:lang w:eastAsia="ru-RU"/>
        </w:rPr>
        <w:t>м</w:t>
      </w:r>
      <w:r w:rsidR="000573D4" w:rsidRPr="000573D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ющих устройств </w:t>
      </w:r>
      <w:r w:rsidR="000573D4" w:rsidRPr="000573D4">
        <w:rPr>
          <w:rFonts w:ascii="Times New Roman" w:eastAsia="Times New Roman" w:hAnsi="Times New Roman" w:cs="Times New Roman"/>
          <w:sz w:val="24"/>
          <w:szCs w:val="24"/>
          <w:lang w:eastAsia="ru-RU"/>
        </w:rPr>
        <w:t xml:space="preserve"> могут быть  один или два электрических соединителя</w:t>
      </w:r>
      <w:r>
        <w:rPr>
          <w:rFonts w:ascii="Times New Roman" w:eastAsia="Times New Roman" w:hAnsi="Times New Roman" w:cs="Times New Roman"/>
          <w:sz w:val="24"/>
          <w:szCs w:val="24"/>
          <w:lang w:eastAsia="ru-RU"/>
        </w:rPr>
        <w:t xml:space="preserve">, </w:t>
      </w:r>
      <w:r w:rsidR="000573D4" w:rsidRPr="000573D4">
        <w:rPr>
          <w:rFonts w:ascii="Times New Roman" w:eastAsia="Times New Roman" w:hAnsi="Times New Roman" w:cs="Times New Roman"/>
          <w:sz w:val="24"/>
          <w:szCs w:val="24"/>
          <w:lang w:eastAsia="ru-RU"/>
        </w:rPr>
        <w:t xml:space="preserve">в зависимости от </w:t>
      </w:r>
      <w:r>
        <w:rPr>
          <w:rFonts w:ascii="Times New Roman" w:eastAsia="Times New Roman" w:hAnsi="Times New Roman" w:cs="Times New Roman"/>
          <w:sz w:val="24"/>
          <w:szCs w:val="24"/>
          <w:lang w:eastAsia="ru-RU"/>
        </w:rPr>
        <w:t>м</w:t>
      </w:r>
      <w:r w:rsidR="000573D4" w:rsidRPr="000573D4">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нополярной или биполярной к</w:t>
      </w:r>
      <w:r w:rsidR="008C2C9E">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нфигурации.</w:t>
      </w:r>
      <w:r w:rsidR="008C2C9E">
        <w:rPr>
          <w:rFonts w:ascii="Times New Roman" w:eastAsia="Times New Roman" w:hAnsi="Times New Roman" w:cs="Times New Roman"/>
          <w:sz w:val="24"/>
          <w:szCs w:val="24"/>
          <w:lang w:eastAsia="ru-RU"/>
        </w:rPr>
        <w:t xml:space="preserve"> Кажд</w:t>
      </w:r>
      <w:r w:rsidR="000573D4" w:rsidRPr="000573D4">
        <w:rPr>
          <w:rFonts w:ascii="Times New Roman" w:eastAsia="Times New Roman" w:hAnsi="Times New Roman" w:cs="Times New Roman"/>
          <w:sz w:val="24"/>
          <w:szCs w:val="24"/>
          <w:lang w:eastAsia="ru-RU"/>
        </w:rPr>
        <w:t>ый приемник преобразовывает энергию</w:t>
      </w:r>
      <w:r w:rsidR="008C2C9E">
        <w:rPr>
          <w:rFonts w:ascii="Times New Roman" w:eastAsia="Times New Roman" w:hAnsi="Times New Roman" w:cs="Times New Roman"/>
          <w:sz w:val="24"/>
          <w:szCs w:val="24"/>
          <w:lang w:eastAsia="ru-RU"/>
        </w:rPr>
        <w:t xml:space="preserve"> </w:t>
      </w:r>
      <w:r w:rsidR="000573D4" w:rsidRPr="000573D4">
        <w:rPr>
          <w:rFonts w:ascii="Times New Roman" w:eastAsia="Times New Roman" w:hAnsi="Times New Roman" w:cs="Times New Roman"/>
          <w:sz w:val="24"/>
          <w:szCs w:val="24"/>
          <w:lang w:eastAsia="ru-RU"/>
        </w:rPr>
        <w:t xml:space="preserve"> си</w:t>
      </w:r>
      <w:r w:rsidR="008C2C9E">
        <w:rPr>
          <w:rFonts w:ascii="Times New Roman" w:eastAsia="Times New Roman" w:hAnsi="Times New Roman" w:cs="Times New Roman"/>
          <w:sz w:val="24"/>
          <w:szCs w:val="24"/>
          <w:lang w:eastAsia="ru-RU"/>
        </w:rPr>
        <w:t>гнала</w:t>
      </w:r>
      <w:r w:rsidR="000573D4" w:rsidRPr="000573D4">
        <w:rPr>
          <w:rFonts w:ascii="Times New Roman" w:eastAsia="Times New Roman" w:hAnsi="Times New Roman" w:cs="Times New Roman"/>
          <w:sz w:val="24"/>
          <w:szCs w:val="24"/>
          <w:lang w:eastAsia="ru-RU"/>
        </w:rPr>
        <w:t xml:space="preserve"> от антенн в отлич</w:t>
      </w:r>
      <w:r w:rsidR="008C2C9E">
        <w:rPr>
          <w:rFonts w:ascii="Times New Roman" w:eastAsia="Times New Roman" w:hAnsi="Times New Roman" w:cs="Times New Roman"/>
          <w:sz w:val="24"/>
          <w:szCs w:val="24"/>
          <w:lang w:eastAsia="ru-RU"/>
        </w:rPr>
        <w:t xml:space="preserve">ительные стимулирующие импульсы </w:t>
      </w:r>
      <w:r w:rsidR="000573D4" w:rsidRPr="000573D4">
        <w:rPr>
          <w:rFonts w:ascii="Times New Roman" w:eastAsia="Times New Roman" w:hAnsi="Times New Roman" w:cs="Times New Roman"/>
          <w:sz w:val="24"/>
          <w:szCs w:val="24"/>
          <w:lang w:eastAsia="ru-RU"/>
        </w:rPr>
        <w:t xml:space="preserve"> и переда</w:t>
      </w:r>
      <w:r w:rsidR="008C2C9E">
        <w:rPr>
          <w:rFonts w:ascii="Times New Roman" w:eastAsia="Times New Roman" w:hAnsi="Times New Roman" w:cs="Times New Roman"/>
          <w:sz w:val="24"/>
          <w:szCs w:val="24"/>
          <w:lang w:eastAsia="ru-RU"/>
        </w:rPr>
        <w:t xml:space="preserve">ет их </w:t>
      </w:r>
      <w:r w:rsidR="000573D4" w:rsidRPr="000573D4">
        <w:rPr>
          <w:rFonts w:ascii="Times New Roman" w:eastAsia="Times New Roman" w:hAnsi="Times New Roman" w:cs="Times New Roman"/>
          <w:sz w:val="24"/>
          <w:szCs w:val="24"/>
          <w:lang w:eastAsia="ru-RU"/>
        </w:rPr>
        <w:t xml:space="preserve"> на электроды, </w:t>
      </w:r>
      <w:r w:rsidR="008C2C9E">
        <w:rPr>
          <w:rFonts w:ascii="Times New Roman" w:eastAsia="Times New Roman" w:hAnsi="Times New Roman" w:cs="Times New Roman"/>
          <w:sz w:val="24"/>
          <w:szCs w:val="24"/>
          <w:lang w:eastAsia="ru-RU"/>
        </w:rPr>
        <w:t xml:space="preserve">прикрепленные </w:t>
      </w:r>
      <w:r w:rsidR="000573D4" w:rsidRPr="000573D4">
        <w:rPr>
          <w:rFonts w:ascii="Times New Roman" w:eastAsia="Times New Roman" w:hAnsi="Times New Roman" w:cs="Times New Roman"/>
          <w:sz w:val="24"/>
          <w:szCs w:val="24"/>
          <w:lang w:eastAsia="ru-RU"/>
        </w:rPr>
        <w:t xml:space="preserve"> к </w:t>
      </w:r>
      <w:r w:rsidR="008C2C9E">
        <w:rPr>
          <w:rFonts w:ascii="Times New Roman" w:eastAsia="Times New Roman" w:hAnsi="Times New Roman" w:cs="Times New Roman"/>
          <w:sz w:val="24"/>
          <w:szCs w:val="24"/>
          <w:lang w:eastAsia="ru-RU"/>
        </w:rPr>
        <w:t xml:space="preserve">френическим </w:t>
      </w:r>
      <w:r w:rsidR="000573D4" w:rsidRPr="000573D4">
        <w:rPr>
          <w:rFonts w:ascii="Times New Roman" w:eastAsia="Times New Roman" w:hAnsi="Times New Roman" w:cs="Times New Roman"/>
          <w:sz w:val="24"/>
          <w:szCs w:val="24"/>
          <w:lang w:eastAsia="ru-RU"/>
        </w:rPr>
        <w:t xml:space="preserve"> нервам.</w:t>
      </w:r>
    </w:p>
    <w:p w:rsidR="000573D4" w:rsidRDefault="008C2C9E" w:rsidP="000573D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w:t>
      </w:r>
      <w:r w:rsidR="000573D4" w:rsidRPr="000573D4">
        <w:rPr>
          <w:rFonts w:ascii="Times New Roman" w:eastAsia="Times New Roman" w:hAnsi="Times New Roman" w:cs="Times New Roman"/>
          <w:b/>
          <w:sz w:val="24"/>
          <w:szCs w:val="24"/>
          <w:lang w:eastAsia="ru-RU"/>
        </w:rPr>
        <w:t>лектрод</w:t>
      </w:r>
    </w:p>
    <w:p w:rsidR="000573D4" w:rsidRDefault="008C2C9E"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Имплантируемые</w:t>
      </w:r>
      <w:r w:rsidR="000573D4" w:rsidRPr="000573D4">
        <w:rPr>
          <w:rFonts w:ascii="Times New Roman" w:eastAsia="Times New Roman" w:hAnsi="Times New Roman" w:cs="Times New Roman"/>
          <w:sz w:val="24"/>
          <w:szCs w:val="24"/>
          <w:lang w:eastAsia="ru-RU"/>
        </w:rPr>
        <w:t xml:space="preserve"> электроды,</w:t>
      </w:r>
      <w:r>
        <w:rPr>
          <w:rFonts w:ascii="Times New Roman" w:eastAsia="Times New Roman" w:hAnsi="Times New Roman" w:cs="Times New Roman"/>
          <w:sz w:val="24"/>
          <w:szCs w:val="24"/>
          <w:lang w:eastAsia="ru-RU"/>
        </w:rPr>
        <w:t xml:space="preserve"> как</w:t>
      </w:r>
      <w:r w:rsidR="000573D4" w:rsidRPr="000573D4">
        <w:rPr>
          <w:rFonts w:ascii="Times New Roman" w:eastAsia="Times New Roman" w:hAnsi="Times New Roman" w:cs="Times New Roman"/>
          <w:sz w:val="24"/>
          <w:szCs w:val="24"/>
          <w:lang w:eastAsia="ru-RU"/>
        </w:rPr>
        <w:t xml:space="preserve"> показан</w:t>
      </w:r>
      <w:r>
        <w:rPr>
          <w:rFonts w:ascii="Times New Roman" w:eastAsia="Times New Roman" w:hAnsi="Times New Roman" w:cs="Times New Roman"/>
          <w:sz w:val="24"/>
          <w:szCs w:val="24"/>
          <w:lang w:eastAsia="ru-RU"/>
        </w:rPr>
        <w:t>о на рис.</w:t>
      </w:r>
      <w:r w:rsidR="000573D4" w:rsidRPr="000573D4">
        <w:rPr>
          <w:rFonts w:ascii="Times New Roman" w:eastAsia="Times New Roman" w:hAnsi="Times New Roman" w:cs="Times New Roman"/>
          <w:sz w:val="24"/>
          <w:szCs w:val="24"/>
          <w:lang w:eastAsia="ru-RU"/>
        </w:rPr>
        <w:t xml:space="preserve"> 10 и 11, </w:t>
      </w:r>
      <w:r w:rsidR="009B76AE">
        <w:rPr>
          <w:rFonts w:ascii="Times New Roman" w:eastAsia="Times New Roman" w:hAnsi="Times New Roman" w:cs="Times New Roman"/>
          <w:sz w:val="24"/>
          <w:szCs w:val="24"/>
          <w:lang w:eastAsia="ru-RU"/>
        </w:rPr>
        <w:t>с</w:t>
      </w:r>
      <w:r w:rsidR="000573D4" w:rsidRPr="000573D4">
        <w:rPr>
          <w:rFonts w:ascii="Times New Roman" w:eastAsia="Times New Roman" w:hAnsi="Times New Roman" w:cs="Times New Roman"/>
          <w:sz w:val="24"/>
          <w:szCs w:val="24"/>
          <w:lang w:eastAsia="ru-RU"/>
        </w:rPr>
        <w:t>ост</w:t>
      </w:r>
      <w:r>
        <w:rPr>
          <w:rFonts w:ascii="Times New Roman" w:eastAsia="Times New Roman" w:hAnsi="Times New Roman" w:cs="Times New Roman"/>
          <w:sz w:val="24"/>
          <w:szCs w:val="24"/>
          <w:lang w:eastAsia="ru-RU"/>
        </w:rPr>
        <w:t>оят из</w:t>
      </w:r>
      <w:r w:rsidR="000573D4" w:rsidRPr="000573D4">
        <w:rPr>
          <w:rFonts w:ascii="Times New Roman" w:eastAsia="Times New Roman" w:hAnsi="Times New Roman" w:cs="Times New Roman"/>
          <w:sz w:val="24"/>
          <w:szCs w:val="24"/>
          <w:lang w:eastAsia="ru-RU"/>
        </w:rPr>
        <w:t xml:space="preserve"> чрезвычайно </w:t>
      </w:r>
      <w:r>
        <w:rPr>
          <w:rFonts w:ascii="Times New Roman" w:eastAsia="Times New Roman" w:hAnsi="Times New Roman" w:cs="Times New Roman"/>
          <w:sz w:val="24"/>
          <w:szCs w:val="24"/>
          <w:lang w:eastAsia="ru-RU"/>
        </w:rPr>
        <w:t xml:space="preserve">гибких </w:t>
      </w:r>
      <w:r w:rsidR="000573D4" w:rsidRPr="000573D4">
        <w:rPr>
          <w:rFonts w:ascii="Times New Roman" w:eastAsia="Times New Roman" w:hAnsi="Times New Roman" w:cs="Times New Roman"/>
          <w:sz w:val="24"/>
          <w:szCs w:val="24"/>
          <w:lang w:eastAsia="ru-RU"/>
        </w:rPr>
        <w:t xml:space="preserve"> волок</w:t>
      </w:r>
      <w:r>
        <w:rPr>
          <w:rFonts w:ascii="Times New Roman" w:eastAsia="Times New Roman" w:hAnsi="Times New Roman" w:cs="Times New Roman"/>
          <w:sz w:val="24"/>
          <w:szCs w:val="24"/>
          <w:lang w:eastAsia="ru-RU"/>
        </w:rPr>
        <w:t>о</w:t>
      </w:r>
      <w:r w:rsidR="000573D4" w:rsidRPr="000573D4">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 из </w:t>
      </w:r>
      <w:r w:rsidR="000573D4" w:rsidRPr="000573D4">
        <w:rPr>
          <w:rFonts w:ascii="Times New Roman" w:eastAsia="Times New Roman" w:hAnsi="Times New Roman" w:cs="Times New Roman"/>
          <w:sz w:val="24"/>
          <w:szCs w:val="24"/>
          <w:lang w:eastAsia="ru-RU"/>
        </w:rPr>
        <w:t xml:space="preserve"> нержавеющей стали</w:t>
      </w:r>
      <w:r>
        <w:rPr>
          <w:rFonts w:ascii="Times New Roman" w:eastAsia="Times New Roman" w:hAnsi="Times New Roman" w:cs="Times New Roman"/>
          <w:sz w:val="24"/>
          <w:szCs w:val="24"/>
          <w:lang w:eastAsia="ru-RU"/>
        </w:rPr>
        <w:t xml:space="preserve">, </w:t>
      </w:r>
      <w:r w:rsidR="000573D4" w:rsidRPr="000573D4">
        <w:rPr>
          <w:rFonts w:ascii="Times New Roman" w:eastAsia="Times New Roman" w:hAnsi="Times New Roman" w:cs="Times New Roman"/>
          <w:sz w:val="24"/>
          <w:szCs w:val="24"/>
          <w:lang w:eastAsia="ru-RU"/>
        </w:rPr>
        <w:t xml:space="preserve"> изолирова</w:t>
      </w:r>
      <w:r w:rsidR="00290AE9">
        <w:rPr>
          <w:rFonts w:ascii="Times New Roman" w:eastAsia="Times New Roman" w:hAnsi="Times New Roman" w:cs="Times New Roman"/>
          <w:sz w:val="24"/>
          <w:szCs w:val="24"/>
          <w:lang w:eastAsia="ru-RU"/>
        </w:rPr>
        <w:t>н</w:t>
      </w:r>
      <w:r w:rsidR="000573D4" w:rsidRPr="000573D4">
        <w:rPr>
          <w:rFonts w:ascii="Times New Roman" w:eastAsia="Times New Roman" w:hAnsi="Times New Roman" w:cs="Times New Roman"/>
          <w:sz w:val="24"/>
          <w:szCs w:val="24"/>
          <w:lang w:eastAsia="ru-RU"/>
        </w:rPr>
        <w:t>ны</w:t>
      </w:r>
      <w:r>
        <w:rPr>
          <w:rFonts w:ascii="Times New Roman" w:eastAsia="Times New Roman" w:hAnsi="Times New Roman" w:cs="Times New Roman"/>
          <w:sz w:val="24"/>
          <w:szCs w:val="24"/>
          <w:lang w:eastAsia="ru-RU"/>
        </w:rPr>
        <w:t>х</w:t>
      </w:r>
      <w:r w:rsidR="00290AE9">
        <w:rPr>
          <w:rFonts w:ascii="Times New Roman" w:eastAsia="Times New Roman" w:hAnsi="Times New Roman" w:cs="Times New Roman"/>
          <w:sz w:val="24"/>
          <w:szCs w:val="24"/>
          <w:lang w:eastAsia="ru-RU"/>
        </w:rPr>
        <w:t xml:space="preserve"> </w:t>
      </w:r>
      <w:r w:rsidR="000573D4" w:rsidRPr="000573D4">
        <w:rPr>
          <w:rFonts w:ascii="Times New Roman" w:eastAsia="Times New Roman" w:hAnsi="Times New Roman" w:cs="Times New Roman"/>
          <w:sz w:val="24"/>
          <w:szCs w:val="24"/>
          <w:lang w:eastAsia="ru-RU"/>
        </w:rPr>
        <w:t>силикон</w:t>
      </w:r>
      <w:r w:rsidR="00290AE9">
        <w:rPr>
          <w:rFonts w:ascii="Times New Roman" w:eastAsia="Times New Roman" w:hAnsi="Times New Roman" w:cs="Times New Roman"/>
          <w:sz w:val="24"/>
          <w:szCs w:val="24"/>
          <w:lang w:eastAsia="ru-RU"/>
        </w:rPr>
        <w:t>ом</w:t>
      </w:r>
      <w:r w:rsidR="000573D4" w:rsidRPr="000573D4">
        <w:rPr>
          <w:rFonts w:ascii="Times New Roman" w:eastAsia="Times New Roman" w:hAnsi="Times New Roman" w:cs="Times New Roman"/>
          <w:sz w:val="24"/>
          <w:szCs w:val="24"/>
          <w:lang w:eastAsia="ru-RU"/>
        </w:rPr>
        <w:t xml:space="preserve">, с платиновым </w:t>
      </w:r>
      <w:r>
        <w:rPr>
          <w:rFonts w:ascii="Times New Roman" w:eastAsia="Times New Roman" w:hAnsi="Times New Roman" w:cs="Times New Roman"/>
          <w:sz w:val="24"/>
          <w:szCs w:val="24"/>
          <w:lang w:eastAsia="ru-RU"/>
        </w:rPr>
        <w:t xml:space="preserve">контактом  для подсоединения к нерву </w:t>
      </w:r>
      <w:r w:rsidR="000573D4" w:rsidRPr="000573D4">
        <w:rPr>
          <w:rFonts w:ascii="Times New Roman" w:eastAsia="Times New Roman" w:hAnsi="Times New Roman" w:cs="Times New Roman"/>
          <w:sz w:val="24"/>
          <w:szCs w:val="24"/>
          <w:lang w:eastAsia="ru-RU"/>
        </w:rPr>
        <w:t xml:space="preserve"> на одном</w:t>
      </w:r>
      <w:r>
        <w:rPr>
          <w:rFonts w:ascii="Times New Roman" w:eastAsia="Times New Roman" w:hAnsi="Times New Roman" w:cs="Times New Roman"/>
          <w:sz w:val="24"/>
          <w:szCs w:val="24"/>
          <w:lang w:eastAsia="ru-RU"/>
        </w:rPr>
        <w:t xml:space="preserve"> </w:t>
      </w:r>
      <w:r w:rsidR="000573D4" w:rsidRPr="000573D4">
        <w:rPr>
          <w:rFonts w:ascii="Times New Roman" w:eastAsia="Times New Roman" w:hAnsi="Times New Roman" w:cs="Times New Roman"/>
          <w:sz w:val="24"/>
          <w:szCs w:val="24"/>
          <w:lang w:eastAsia="ru-RU"/>
        </w:rPr>
        <w:t>кон</w:t>
      </w:r>
      <w:r>
        <w:rPr>
          <w:rFonts w:ascii="Times New Roman" w:eastAsia="Times New Roman" w:hAnsi="Times New Roman" w:cs="Times New Roman"/>
          <w:sz w:val="24"/>
          <w:szCs w:val="24"/>
          <w:lang w:eastAsia="ru-RU"/>
        </w:rPr>
        <w:t>це</w:t>
      </w:r>
      <w:r w:rsidR="000573D4" w:rsidRPr="000573D4">
        <w:rPr>
          <w:rFonts w:ascii="Times New Roman" w:eastAsia="Times New Roman" w:hAnsi="Times New Roman" w:cs="Times New Roman"/>
          <w:sz w:val="24"/>
          <w:szCs w:val="24"/>
          <w:lang w:eastAsia="ru-RU"/>
        </w:rPr>
        <w:t xml:space="preserve"> и соединител</w:t>
      </w:r>
      <w:r w:rsidR="00290AE9">
        <w:rPr>
          <w:rFonts w:ascii="Times New Roman" w:eastAsia="Times New Roman" w:hAnsi="Times New Roman" w:cs="Times New Roman"/>
          <w:sz w:val="24"/>
          <w:szCs w:val="24"/>
          <w:lang w:eastAsia="ru-RU"/>
        </w:rPr>
        <w:t>ем для связи с принимающем устройством на другом конце.</w:t>
      </w:r>
      <w:r w:rsidR="000573D4" w:rsidRPr="000573D4">
        <w:rPr>
          <w:rFonts w:ascii="Times New Roman" w:eastAsia="Times New Roman" w:hAnsi="Times New Roman" w:cs="Times New Roman"/>
          <w:sz w:val="24"/>
          <w:szCs w:val="24"/>
          <w:lang w:eastAsia="ru-RU"/>
        </w:rPr>
        <w:t xml:space="preserve"> Каждый электрод принимает</w:t>
      </w:r>
      <w:r w:rsidR="00290AE9">
        <w:rPr>
          <w:rFonts w:ascii="Times New Roman" w:eastAsia="Times New Roman" w:hAnsi="Times New Roman" w:cs="Times New Roman"/>
          <w:sz w:val="24"/>
          <w:szCs w:val="24"/>
          <w:lang w:eastAsia="ru-RU"/>
        </w:rPr>
        <w:t xml:space="preserve"> стимулирующий </w:t>
      </w:r>
      <w:r w:rsidR="000573D4" w:rsidRPr="000573D4">
        <w:rPr>
          <w:rFonts w:ascii="Times New Roman" w:eastAsia="Times New Roman" w:hAnsi="Times New Roman" w:cs="Times New Roman"/>
          <w:sz w:val="24"/>
          <w:szCs w:val="24"/>
          <w:lang w:eastAsia="ru-RU"/>
        </w:rPr>
        <w:t xml:space="preserve"> </w:t>
      </w:r>
      <w:r w:rsidR="00290AE9">
        <w:rPr>
          <w:rFonts w:ascii="Times New Roman" w:eastAsia="Times New Roman" w:hAnsi="Times New Roman" w:cs="Times New Roman"/>
          <w:sz w:val="24"/>
          <w:szCs w:val="24"/>
          <w:lang w:eastAsia="ru-RU"/>
        </w:rPr>
        <w:t>им</w:t>
      </w:r>
      <w:r w:rsidR="000573D4" w:rsidRPr="000573D4">
        <w:rPr>
          <w:rFonts w:ascii="Times New Roman" w:eastAsia="Times New Roman" w:hAnsi="Times New Roman" w:cs="Times New Roman"/>
          <w:sz w:val="24"/>
          <w:szCs w:val="24"/>
          <w:lang w:eastAsia="ru-RU"/>
        </w:rPr>
        <w:t>пульс  от</w:t>
      </w:r>
      <w:r w:rsidR="00290AE9">
        <w:rPr>
          <w:rFonts w:ascii="Times New Roman" w:eastAsia="Times New Roman" w:hAnsi="Times New Roman" w:cs="Times New Roman"/>
          <w:sz w:val="24"/>
          <w:szCs w:val="24"/>
          <w:lang w:eastAsia="ru-RU"/>
        </w:rPr>
        <w:t xml:space="preserve"> </w:t>
      </w:r>
      <w:r w:rsidR="000573D4" w:rsidRPr="000573D4">
        <w:rPr>
          <w:rFonts w:ascii="Times New Roman" w:eastAsia="Times New Roman" w:hAnsi="Times New Roman" w:cs="Times New Roman"/>
          <w:sz w:val="24"/>
          <w:szCs w:val="24"/>
          <w:lang w:eastAsia="ru-RU"/>
        </w:rPr>
        <w:t>прини</w:t>
      </w:r>
      <w:r w:rsidR="00290AE9">
        <w:rPr>
          <w:rFonts w:ascii="Times New Roman" w:eastAsia="Times New Roman" w:hAnsi="Times New Roman" w:cs="Times New Roman"/>
          <w:sz w:val="24"/>
          <w:szCs w:val="24"/>
          <w:lang w:eastAsia="ru-RU"/>
        </w:rPr>
        <w:t xml:space="preserve">мающего устройства </w:t>
      </w:r>
      <w:r w:rsidR="000573D4" w:rsidRPr="000573D4">
        <w:rPr>
          <w:rFonts w:ascii="Times New Roman" w:eastAsia="Times New Roman" w:hAnsi="Times New Roman" w:cs="Times New Roman"/>
          <w:sz w:val="24"/>
          <w:szCs w:val="24"/>
          <w:lang w:eastAsia="ru-RU"/>
        </w:rPr>
        <w:t xml:space="preserve"> и передает </w:t>
      </w:r>
      <w:r w:rsidR="00290AE9">
        <w:rPr>
          <w:rFonts w:ascii="Times New Roman" w:eastAsia="Times New Roman" w:hAnsi="Times New Roman" w:cs="Times New Roman"/>
          <w:sz w:val="24"/>
          <w:szCs w:val="24"/>
          <w:lang w:eastAsia="ru-RU"/>
        </w:rPr>
        <w:t xml:space="preserve">его френическому </w:t>
      </w:r>
      <w:r w:rsidR="000573D4" w:rsidRPr="000573D4">
        <w:rPr>
          <w:rFonts w:ascii="Times New Roman" w:eastAsia="Times New Roman" w:hAnsi="Times New Roman" w:cs="Times New Roman"/>
          <w:sz w:val="24"/>
          <w:szCs w:val="24"/>
          <w:lang w:eastAsia="ru-RU"/>
        </w:rPr>
        <w:t xml:space="preserve"> нерву, вызывая</w:t>
      </w:r>
      <w:r w:rsidR="00290AE9">
        <w:rPr>
          <w:rFonts w:ascii="Times New Roman" w:eastAsia="Times New Roman" w:hAnsi="Times New Roman" w:cs="Times New Roman"/>
          <w:sz w:val="24"/>
          <w:szCs w:val="24"/>
          <w:lang w:eastAsia="ru-RU"/>
        </w:rPr>
        <w:t xml:space="preserve"> тем самым сокращение </w:t>
      </w:r>
      <w:r w:rsidR="000573D4" w:rsidRPr="000573D4">
        <w:rPr>
          <w:rFonts w:ascii="Times New Roman" w:eastAsia="Times New Roman" w:hAnsi="Times New Roman" w:cs="Times New Roman"/>
          <w:sz w:val="24"/>
          <w:szCs w:val="24"/>
          <w:lang w:eastAsia="ru-RU"/>
        </w:rPr>
        <w:t xml:space="preserve"> диафрагмы</w:t>
      </w:r>
      <w:r w:rsidR="00290AE9">
        <w:rPr>
          <w:rFonts w:ascii="Times New Roman" w:eastAsia="Times New Roman" w:hAnsi="Times New Roman" w:cs="Times New Roman"/>
          <w:sz w:val="24"/>
          <w:szCs w:val="24"/>
          <w:lang w:eastAsia="ru-RU"/>
        </w:rPr>
        <w:t>.</w:t>
      </w:r>
    </w:p>
    <w:p w:rsidR="000573D4" w:rsidRPr="000573D4" w:rsidRDefault="000573D4" w:rsidP="000573D4">
      <w:pPr>
        <w:spacing w:before="100" w:beforeAutospacing="1" w:after="100" w:afterAutospacing="1" w:line="240" w:lineRule="auto"/>
        <w:rPr>
          <w:rFonts w:ascii="Times New Roman" w:eastAsia="Times New Roman" w:hAnsi="Times New Roman" w:cs="Times New Roman"/>
          <w:sz w:val="24"/>
          <w:szCs w:val="24"/>
          <w:lang w:eastAsia="ru-RU"/>
        </w:rPr>
      </w:pPr>
      <w:r w:rsidRPr="000573D4">
        <w:rPr>
          <w:rFonts w:ascii="Times New Roman" w:eastAsia="Times New Roman" w:hAnsi="Times New Roman" w:cs="Times New Roman"/>
          <w:sz w:val="24"/>
          <w:szCs w:val="24"/>
          <w:lang w:eastAsia="ru-RU"/>
        </w:rPr>
        <w:t xml:space="preserve">Как показано </w:t>
      </w:r>
      <w:r w:rsidR="00290AE9">
        <w:rPr>
          <w:rFonts w:ascii="Times New Roman" w:eastAsia="Times New Roman" w:hAnsi="Times New Roman" w:cs="Times New Roman"/>
          <w:sz w:val="24"/>
          <w:szCs w:val="24"/>
          <w:lang w:eastAsia="ru-RU"/>
        </w:rPr>
        <w:t>на рисунке</w:t>
      </w:r>
      <w:r w:rsidRPr="000573D4">
        <w:rPr>
          <w:rFonts w:ascii="Times New Roman" w:eastAsia="Times New Roman" w:hAnsi="Times New Roman" w:cs="Times New Roman"/>
          <w:sz w:val="24"/>
          <w:szCs w:val="24"/>
          <w:lang w:eastAsia="ru-RU"/>
        </w:rPr>
        <w:t xml:space="preserve"> 10, монополярный электрод (Модель E-377-05), сост</w:t>
      </w:r>
      <w:r w:rsidR="00290AE9">
        <w:rPr>
          <w:rFonts w:ascii="Times New Roman" w:eastAsia="Times New Roman" w:hAnsi="Times New Roman" w:cs="Times New Roman"/>
          <w:sz w:val="24"/>
          <w:szCs w:val="24"/>
          <w:lang w:eastAsia="ru-RU"/>
        </w:rPr>
        <w:t>оит</w:t>
      </w:r>
      <w:r w:rsidRPr="000573D4">
        <w:rPr>
          <w:rFonts w:ascii="Times New Roman" w:eastAsia="Times New Roman" w:hAnsi="Times New Roman" w:cs="Times New Roman"/>
          <w:sz w:val="24"/>
          <w:szCs w:val="24"/>
          <w:lang w:eastAsia="ru-RU"/>
        </w:rPr>
        <w:t xml:space="preserve"> из </w:t>
      </w:r>
      <w:r w:rsidR="00290AE9">
        <w:rPr>
          <w:rFonts w:ascii="Times New Roman" w:eastAsia="Times New Roman" w:hAnsi="Times New Roman" w:cs="Times New Roman"/>
          <w:sz w:val="24"/>
          <w:szCs w:val="24"/>
          <w:lang w:eastAsia="ru-RU"/>
        </w:rPr>
        <w:t>одного</w:t>
      </w:r>
      <w:r w:rsidRPr="000573D4">
        <w:rPr>
          <w:rFonts w:ascii="Times New Roman" w:eastAsia="Times New Roman" w:hAnsi="Times New Roman" w:cs="Times New Roman"/>
          <w:sz w:val="24"/>
          <w:szCs w:val="24"/>
          <w:lang w:eastAsia="ru-RU"/>
        </w:rPr>
        <w:t xml:space="preserve"> провод</w:t>
      </w:r>
      <w:r w:rsidR="00290AE9">
        <w:rPr>
          <w:rFonts w:ascii="Times New Roman" w:eastAsia="Times New Roman" w:hAnsi="Times New Roman" w:cs="Times New Roman"/>
          <w:sz w:val="24"/>
          <w:szCs w:val="24"/>
          <w:lang w:eastAsia="ru-RU"/>
        </w:rPr>
        <w:t>а, а б</w:t>
      </w:r>
      <w:r w:rsidRPr="000573D4">
        <w:rPr>
          <w:rFonts w:ascii="Times New Roman" w:eastAsia="Times New Roman" w:hAnsi="Times New Roman" w:cs="Times New Roman"/>
          <w:sz w:val="24"/>
          <w:szCs w:val="24"/>
          <w:lang w:eastAsia="ru-RU"/>
        </w:rPr>
        <w:t>иполярный электрод (Модель  325) со</w:t>
      </w:r>
      <w:r w:rsidR="00290AE9">
        <w:rPr>
          <w:rFonts w:ascii="Times New Roman" w:eastAsia="Times New Roman" w:hAnsi="Times New Roman" w:cs="Times New Roman"/>
          <w:sz w:val="24"/>
          <w:szCs w:val="24"/>
          <w:lang w:eastAsia="ru-RU"/>
        </w:rPr>
        <w:t xml:space="preserve">стоит из </w:t>
      </w:r>
      <w:r w:rsidRPr="000573D4">
        <w:rPr>
          <w:rFonts w:ascii="Times New Roman" w:eastAsia="Times New Roman" w:hAnsi="Times New Roman" w:cs="Times New Roman"/>
          <w:sz w:val="24"/>
          <w:szCs w:val="24"/>
          <w:lang w:eastAsia="ru-RU"/>
        </w:rPr>
        <w:t xml:space="preserve"> дв</w:t>
      </w:r>
      <w:r w:rsidR="00290AE9">
        <w:rPr>
          <w:rFonts w:ascii="Times New Roman" w:eastAsia="Times New Roman" w:hAnsi="Times New Roman" w:cs="Times New Roman"/>
          <w:sz w:val="24"/>
          <w:szCs w:val="24"/>
          <w:lang w:eastAsia="ru-RU"/>
        </w:rPr>
        <w:t>ух</w:t>
      </w:r>
      <w:r w:rsidRPr="000573D4">
        <w:rPr>
          <w:rFonts w:ascii="Times New Roman" w:eastAsia="Times New Roman" w:hAnsi="Times New Roman" w:cs="Times New Roman"/>
          <w:sz w:val="24"/>
          <w:szCs w:val="24"/>
          <w:lang w:eastAsia="ru-RU"/>
        </w:rPr>
        <w:t xml:space="preserve"> отдельных провод</w:t>
      </w:r>
      <w:r w:rsidR="00290AE9">
        <w:rPr>
          <w:rFonts w:ascii="Times New Roman" w:eastAsia="Times New Roman" w:hAnsi="Times New Roman" w:cs="Times New Roman"/>
          <w:sz w:val="24"/>
          <w:szCs w:val="24"/>
          <w:lang w:eastAsia="ru-RU"/>
        </w:rPr>
        <w:t>ов.</w:t>
      </w:r>
    </w:p>
    <w:p w:rsidR="000573D4" w:rsidRDefault="000573D4" w:rsidP="000573D4">
      <w:pPr>
        <w:spacing w:before="100" w:beforeAutospacing="1" w:after="100" w:afterAutospacing="1" w:line="240" w:lineRule="auto"/>
        <w:rPr>
          <w:rFonts w:ascii="Times New Roman" w:eastAsia="Times New Roman" w:hAnsi="Times New Roman" w:cs="Times New Roman"/>
          <w:sz w:val="24"/>
          <w:szCs w:val="24"/>
          <w:lang w:eastAsia="ru-RU"/>
        </w:rPr>
      </w:pPr>
      <w:r w:rsidRPr="000573D4">
        <w:rPr>
          <w:rFonts w:ascii="Times New Roman" w:eastAsia="Times New Roman" w:hAnsi="Times New Roman" w:cs="Times New Roman"/>
          <w:sz w:val="24"/>
          <w:szCs w:val="24"/>
          <w:lang w:eastAsia="ru-RU"/>
        </w:rPr>
        <w:t>Монополярные и биполярные электроды мо</w:t>
      </w:r>
      <w:r w:rsidR="00290AE9">
        <w:rPr>
          <w:rFonts w:ascii="Times New Roman" w:eastAsia="Times New Roman" w:hAnsi="Times New Roman" w:cs="Times New Roman"/>
          <w:sz w:val="24"/>
          <w:szCs w:val="24"/>
          <w:lang w:eastAsia="ru-RU"/>
        </w:rPr>
        <w:t>гут</w:t>
      </w:r>
      <w:r w:rsidRPr="000573D4">
        <w:rPr>
          <w:rFonts w:ascii="Times New Roman" w:eastAsia="Times New Roman" w:hAnsi="Times New Roman" w:cs="Times New Roman"/>
          <w:sz w:val="24"/>
          <w:szCs w:val="24"/>
          <w:lang w:eastAsia="ru-RU"/>
        </w:rPr>
        <w:t xml:space="preserve"> только использоваться с монополярными и биполярными прини</w:t>
      </w:r>
      <w:r w:rsidR="00290AE9">
        <w:rPr>
          <w:rFonts w:ascii="Times New Roman" w:eastAsia="Times New Roman" w:hAnsi="Times New Roman" w:cs="Times New Roman"/>
          <w:sz w:val="24"/>
          <w:szCs w:val="24"/>
          <w:lang w:eastAsia="ru-RU"/>
        </w:rPr>
        <w:t>м</w:t>
      </w:r>
      <w:r w:rsidRPr="000573D4">
        <w:rPr>
          <w:rFonts w:ascii="Times New Roman" w:eastAsia="Times New Roman" w:hAnsi="Times New Roman" w:cs="Times New Roman"/>
          <w:sz w:val="24"/>
          <w:szCs w:val="24"/>
          <w:lang w:eastAsia="ru-RU"/>
        </w:rPr>
        <w:t>а</w:t>
      </w:r>
      <w:r w:rsidR="00290AE9">
        <w:rPr>
          <w:rFonts w:ascii="Times New Roman" w:eastAsia="Times New Roman" w:hAnsi="Times New Roman" w:cs="Times New Roman"/>
          <w:sz w:val="24"/>
          <w:szCs w:val="24"/>
          <w:lang w:eastAsia="ru-RU"/>
        </w:rPr>
        <w:t xml:space="preserve">ющими устройствами </w:t>
      </w:r>
      <w:r w:rsidRPr="000573D4">
        <w:rPr>
          <w:rFonts w:ascii="Times New Roman" w:eastAsia="Times New Roman" w:hAnsi="Times New Roman" w:cs="Times New Roman"/>
          <w:sz w:val="24"/>
          <w:szCs w:val="24"/>
          <w:lang w:eastAsia="ru-RU"/>
        </w:rPr>
        <w:t>соответственно.</w:t>
      </w:r>
    </w:p>
    <w:p w:rsidR="000573D4" w:rsidRDefault="000573D4" w:rsidP="000573D4">
      <w:pPr>
        <w:spacing w:before="100" w:beforeAutospacing="1" w:after="100" w:afterAutospacing="1" w:line="240" w:lineRule="auto"/>
        <w:rPr>
          <w:rFonts w:ascii="Times New Roman" w:eastAsia="Times New Roman" w:hAnsi="Times New Roman" w:cs="Times New Roman"/>
          <w:sz w:val="24"/>
          <w:szCs w:val="24"/>
          <w:lang w:eastAsia="ru-RU"/>
        </w:rPr>
      </w:pPr>
    </w:p>
    <w:p w:rsidR="000573D4" w:rsidRDefault="000573D4" w:rsidP="000573D4">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0573D4">
        <w:rPr>
          <w:rFonts w:ascii="Times New Roman" w:eastAsia="Times New Roman" w:hAnsi="Times New Roman" w:cs="Times New Roman"/>
          <w:b/>
          <w:sz w:val="32"/>
          <w:szCs w:val="32"/>
          <w:lang w:eastAsia="ru-RU"/>
        </w:rPr>
        <w:t>ПРОЦЕДУРЫ СТЕРИЛИЗАЦИИ</w:t>
      </w:r>
    </w:p>
    <w:p w:rsidR="000573D4" w:rsidRDefault="000573D4" w:rsidP="000573D4">
      <w:pPr>
        <w:spacing w:before="100" w:beforeAutospacing="1" w:after="100" w:afterAutospacing="1" w:line="240" w:lineRule="auto"/>
        <w:rPr>
          <w:rFonts w:ascii="Times New Roman" w:hAnsi="Times New Roman" w:cs="Times New Roman"/>
          <w:b/>
          <w:sz w:val="24"/>
          <w:szCs w:val="24"/>
        </w:rPr>
      </w:pPr>
      <w:r w:rsidRPr="000573D4">
        <w:rPr>
          <w:rFonts w:ascii="Times New Roman" w:hAnsi="Times New Roman" w:cs="Times New Roman"/>
          <w:b/>
          <w:sz w:val="24"/>
          <w:szCs w:val="24"/>
        </w:rPr>
        <w:t>Предостережения</w:t>
      </w:r>
    </w:p>
    <w:p w:rsidR="000573D4" w:rsidRPr="000573D4" w:rsidRDefault="000573D4" w:rsidP="000573D4">
      <w:pPr>
        <w:spacing w:before="100" w:beforeAutospacing="1" w:after="100" w:afterAutospacing="1" w:line="240" w:lineRule="auto"/>
        <w:rPr>
          <w:rFonts w:ascii="Times New Roman" w:hAnsi="Times New Roman" w:cs="Times New Roman"/>
          <w:sz w:val="24"/>
          <w:szCs w:val="24"/>
        </w:rPr>
      </w:pPr>
      <w:r w:rsidRPr="00153773">
        <w:rPr>
          <w:rFonts w:ascii="Times New Roman" w:hAnsi="Times New Roman" w:cs="Times New Roman"/>
          <w:b/>
          <w:sz w:val="24"/>
          <w:szCs w:val="24"/>
        </w:rPr>
        <w:t>-</w:t>
      </w:r>
      <w:r w:rsidRPr="00153773">
        <w:rPr>
          <w:sz w:val="24"/>
          <w:szCs w:val="24"/>
        </w:rPr>
        <w:t xml:space="preserve"> </w:t>
      </w:r>
      <w:r w:rsidR="001B2FB6" w:rsidRPr="00153773">
        <w:rPr>
          <w:sz w:val="24"/>
          <w:szCs w:val="24"/>
        </w:rPr>
        <w:t xml:space="preserve">Компоненты системы </w:t>
      </w:r>
      <w:r w:rsidR="00153773" w:rsidRPr="00153773">
        <w:rPr>
          <w:sz w:val="24"/>
          <w:szCs w:val="24"/>
        </w:rPr>
        <w:t xml:space="preserve"> требуют только</w:t>
      </w:r>
      <w:r w:rsidR="00153773">
        <w:t xml:space="preserve"> п</w:t>
      </w:r>
      <w:r w:rsidRPr="000573D4">
        <w:rPr>
          <w:rFonts w:ascii="Times New Roman" w:hAnsi="Times New Roman" w:cs="Times New Roman"/>
          <w:sz w:val="24"/>
          <w:szCs w:val="24"/>
        </w:rPr>
        <w:t>арово</w:t>
      </w:r>
      <w:r w:rsidR="00153773">
        <w:rPr>
          <w:rFonts w:ascii="Times New Roman" w:hAnsi="Times New Roman" w:cs="Times New Roman"/>
          <w:sz w:val="24"/>
          <w:szCs w:val="24"/>
        </w:rPr>
        <w:t xml:space="preserve">го </w:t>
      </w:r>
      <w:r w:rsidRPr="000573D4">
        <w:rPr>
          <w:rFonts w:ascii="Times New Roman" w:hAnsi="Times New Roman" w:cs="Times New Roman"/>
          <w:sz w:val="24"/>
          <w:szCs w:val="24"/>
        </w:rPr>
        <w:t>автоклав</w:t>
      </w:r>
      <w:r w:rsidR="00153773">
        <w:rPr>
          <w:rFonts w:ascii="Times New Roman" w:hAnsi="Times New Roman" w:cs="Times New Roman"/>
          <w:sz w:val="24"/>
          <w:szCs w:val="24"/>
        </w:rPr>
        <w:t>ирования.</w:t>
      </w:r>
      <w:r w:rsidRPr="000573D4">
        <w:rPr>
          <w:rFonts w:ascii="Times New Roman" w:hAnsi="Times New Roman" w:cs="Times New Roman"/>
          <w:sz w:val="24"/>
          <w:szCs w:val="24"/>
        </w:rPr>
        <w:t>.</w:t>
      </w:r>
    </w:p>
    <w:p w:rsidR="000573D4" w:rsidRDefault="000573D4" w:rsidP="000573D4">
      <w:pPr>
        <w:spacing w:before="100" w:beforeAutospacing="1" w:after="100" w:afterAutospacing="1" w:line="240" w:lineRule="auto"/>
        <w:rPr>
          <w:rFonts w:ascii="Times New Roman" w:hAnsi="Times New Roman" w:cs="Times New Roman"/>
          <w:sz w:val="24"/>
          <w:szCs w:val="24"/>
        </w:rPr>
      </w:pPr>
      <w:r w:rsidRPr="000573D4">
        <w:rPr>
          <w:rFonts w:ascii="Times New Roman" w:hAnsi="Times New Roman" w:cs="Times New Roman"/>
          <w:sz w:val="24"/>
          <w:szCs w:val="24"/>
        </w:rPr>
        <w:t>-</w:t>
      </w:r>
      <w:r w:rsidRPr="000573D4">
        <w:t xml:space="preserve"> </w:t>
      </w:r>
      <w:r w:rsidRPr="000573D4">
        <w:rPr>
          <w:rFonts w:ascii="Times New Roman" w:hAnsi="Times New Roman" w:cs="Times New Roman"/>
          <w:sz w:val="24"/>
          <w:szCs w:val="24"/>
        </w:rPr>
        <w:t>Температура стерилизации не должна превысить 275 °F (135 °C).</w:t>
      </w:r>
    </w:p>
    <w:p w:rsidR="000573D4" w:rsidRDefault="000573D4" w:rsidP="000573D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0573D4">
        <w:t xml:space="preserve"> </w:t>
      </w:r>
      <w:r w:rsidRPr="000573D4">
        <w:rPr>
          <w:rFonts w:ascii="Times New Roman" w:hAnsi="Times New Roman" w:cs="Times New Roman"/>
          <w:sz w:val="24"/>
          <w:szCs w:val="24"/>
        </w:rPr>
        <w:t>Используйте только перчатки</w:t>
      </w:r>
      <w:r w:rsidR="00153773">
        <w:rPr>
          <w:rFonts w:ascii="Times New Roman" w:hAnsi="Times New Roman" w:cs="Times New Roman"/>
          <w:sz w:val="24"/>
          <w:szCs w:val="24"/>
        </w:rPr>
        <w:t xml:space="preserve"> без талька или других порошков</w:t>
      </w:r>
      <w:r w:rsidR="002E34E3">
        <w:rPr>
          <w:rFonts w:ascii="Times New Roman" w:hAnsi="Times New Roman" w:cs="Times New Roman"/>
          <w:sz w:val="24"/>
          <w:szCs w:val="24"/>
        </w:rPr>
        <w:t xml:space="preserve">, когда берете в руки компоненты, поскольку оставшиеся частички пудры могут повредить </w:t>
      </w:r>
      <w:r w:rsidR="003C3FFF">
        <w:rPr>
          <w:rFonts w:ascii="Times New Roman" w:hAnsi="Times New Roman" w:cs="Times New Roman"/>
          <w:sz w:val="24"/>
          <w:szCs w:val="24"/>
        </w:rPr>
        <w:t xml:space="preserve">ткань </w:t>
      </w:r>
      <w:r w:rsidR="002E34E3">
        <w:rPr>
          <w:rFonts w:ascii="Times New Roman" w:hAnsi="Times New Roman" w:cs="Times New Roman"/>
          <w:sz w:val="24"/>
          <w:szCs w:val="24"/>
        </w:rPr>
        <w:t>нерв</w:t>
      </w:r>
      <w:r w:rsidR="003C3FFF">
        <w:rPr>
          <w:rFonts w:ascii="Times New Roman" w:hAnsi="Times New Roman" w:cs="Times New Roman"/>
          <w:sz w:val="24"/>
          <w:szCs w:val="24"/>
        </w:rPr>
        <w:t>а</w:t>
      </w:r>
    </w:p>
    <w:p w:rsidR="000573D4" w:rsidRPr="000573D4" w:rsidRDefault="000573D4"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573D4">
        <w:rPr>
          <w:rFonts w:ascii="Times New Roman" w:eastAsia="Times New Roman" w:hAnsi="Times New Roman" w:cs="Times New Roman"/>
          <w:sz w:val="24"/>
          <w:szCs w:val="24"/>
          <w:lang w:eastAsia="ru-RU"/>
        </w:rPr>
        <w:t xml:space="preserve">Удалите весь упаковочный материал </w:t>
      </w:r>
      <w:r w:rsidR="00153773">
        <w:rPr>
          <w:rFonts w:ascii="Times New Roman" w:eastAsia="Times New Roman" w:hAnsi="Times New Roman" w:cs="Times New Roman"/>
          <w:sz w:val="24"/>
          <w:szCs w:val="24"/>
          <w:lang w:eastAsia="ru-RU"/>
        </w:rPr>
        <w:t>с предметов, подлежащих стерилизации</w:t>
      </w:r>
      <w:r w:rsidRPr="000573D4">
        <w:rPr>
          <w:rFonts w:ascii="Times New Roman" w:eastAsia="Times New Roman" w:hAnsi="Times New Roman" w:cs="Times New Roman"/>
          <w:sz w:val="24"/>
          <w:szCs w:val="24"/>
          <w:lang w:eastAsia="ru-RU"/>
        </w:rPr>
        <w:t>.</w:t>
      </w:r>
    </w:p>
    <w:p w:rsidR="000573D4" w:rsidRPr="000573D4" w:rsidRDefault="000573D4" w:rsidP="000573D4">
      <w:pPr>
        <w:spacing w:before="100" w:beforeAutospacing="1" w:after="100" w:afterAutospacing="1" w:line="240" w:lineRule="auto"/>
        <w:rPr>
          <w:rFonts w:ascii="Times New Roman" w:eastAsia="Times New Roman" w:hAnsi="Times New Roman" w:cs="Times New Roman"/>
          <w:sz w:val="24"/>
          <w:szCs w:val="24"/>
          <w:lang w:eastAsia="ru-RU"/>
        </w:rPr>
      </w:pPr>
      <w:r w:rsidRPr="000573D4">
        <w:rPr>
          <w:rFonts w:ascii="Times New Roman" w:eastAsia="Times New Roman" w:hAnsi="Times New Roman" w:cs="Times New Roman"/>
          <w:sz w:val="24"/>
          <w:szCs w:val="24"/>
          <w:lang w:eastAsia="ru-RU"/>
        </w:rPr>
        <w:t xml:space="preserve"> </w:t>
      </w:r>
      <w:r w:rsidR="00153773">
        <w:rPr>
          <w:rFonts w:ascii="Times New Roman" w:eastAsia="Times New Roman" w:hAnsi="Times New Roman" w:cs="Times New Roman"/>
          <w:sz w:val="24"/>
          <w:szCs w:val="24"/>
          <w:lang w:eastAsia="ru-RU"/>
        </w:rPr>
        <w:t>-Чистка  ультра</w:t>
      </w:r>
      <w:r w:rsidRPr="000573D4">
        <w:rPr>
          <w:rFonts w:ascii="Times New Roman" w:eastAsia="Times New Roman" w:hAnsi="Times New Roman" w:cs="Times New Roman"/>
          <w:sz w:val="24"/>
          <w:szCs w:val="24"/>
          <w:lang w:eastAsia="ru-RU"/>
        </w:rPr>
        <w:t>звуко</w:t>
      </w:r>
      <w:r w:rsidR="00153773">
        <w:rPr>
          <w:rFonts w:ascii="Times New Roman" w:eastAsia="Times New Roman" w:hAnsi="Times New Roman" w:cs="Times New Roman"/>
          <w:sz w:val="24"/>
          <w:szCs w:val="24"/>
          <w:lang w:eastAsia="ru-RU"/>
        </w:rPr>
        <w:t>м</w:t>
      </w:r>
      <w:r w:rsidRPr="000573D4">
        <w:rPr>
          <w:rFonts w:ascii="Times New Roman" w:eastAsia="Times New Roman" w:hAnsi="Times New Roman" w:cs="Times New Roman"/>
          <w:sz w:val="24"/>
          <w:szCs w:val="24"/>
          <w:lang w:eastAsia="ru-RU"/>
        </w:rPr>
        <w:t xml:space="preserve"> может повредить приемники и электроды.</w:t>
      </w:r>
    </w:p>
    <w:p w:rsidR="000573D4" w:rsidRDefault="000573D4"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573D4">
        <w:rPr>
          <w:rFonts w:ascii="Times New Roman" w:eastAsia="Times New Roman" w:hAnsi="Times New Roman" w:cs="Times New Roman"/>
          <w:sz w:val="24"/>
          <w:szCs w:val="24"/>
          <w:lang w:eastAsia="ru-RU"/>
        </w:rPr>
        <w:t xml:space="preserve">  Никогда </w:t>
      </w:r>
      <w:r w:rsidR="00153773">
        <w:rPr>
          <w:rFonts w:ascii="Times New Roman" w:eastAsia="Times New Roman" w:hAnsi="Times New Roman" w:cs="Times New Roman"/>
          <w:sz w:val="24"/>
          <w:szCs w:val="24"/>
          <w:lang w:eastAsia="ru-RU"/>
        </w:rPr>
        <w:t xml:space="preserve"> не подвергайте </w:t>
      </w:r>
      <w:r w:rsidRPr="000573D4">
        <w:rPr>
          <w:rFonts w:ascii="Times New Roman" w:eastAsia="Times New Roman" w:hAnsi="Times New Roman" w:cs="Times New Roman"/>
          <w:sz w:val="24"/>
          <w:szCs w:val="24"/>
          <w:lang w:eastAsia="ru-RU"/>
        </w:rPr>
        <w:t>газ</w:t>
      </w:r>
      <w:r w:rsidR="00153773">
        <w:rPr>
          <w:rFonts w:ascii="Times New Roman" w:eastAsia="Times New Roman" w:hAnsi="Times New Roman" w:cs="Times New Roman"/>
          <w:sz w:val="24"/>
          <w:szCs w:val="24"/>
          <w:lang w:eastAsia="ru-RU"/>
        </w:rPr>
        <w:t xml:space="preserve">овой </w:t>
      </w:r>
      <w:r w:rsidRPr="000573D4">
        <w:rPr>
          <w:rFonts w:ascii="Times New Roman" w:eastAsia="Times New Roman" w:hAnsi="Times New Roman" w:cs="Times New Roman"/>
          <w:sz w:val="24"/>
          <w:szCs w:val="24"/>
          <w:lang w:eastAsia="ru-RU"/>
        </w:rPr>
        <w:t xml:space="preserve"> стерилиз</w:t>
      </w:r>
      <w:r w:rsidR="00153773">
        <w:rPr>
          <w:rFonts w:ascii="Times New Roman" w:eastAsia="Times New Roman" w:hAnsi="Times New Roman" w:cs="Times New Roman"/>
          <w:sz w:val="24"/>
          <w:szCs w:val="24"/>
          <w:lang w:eastAsia="ru-RU"/>
        </w:rPr>
        <w:t>ации</w:t>
      </w:r>
      <w:r w:rsidRPr="000573D4">
        <w:rPr>
          <w:rFonts w:ascii="Times New Roman" w:eastAsia="Times New Roman" w:hAnsi="Times New Roman" w:cs="Times New Roman"/>
          <w:sz w:val="24"/>
          <w:szCs w:val="24"/>
          <w:lang w:eastAsia="ru-RU"/>
        </w:rPr>
        <w:t xml:space="preserve"> приемники или электроды. Остаточн</w:t>
      </w:r>
      <w:r w:rsidR="00153773">
        <w:rPr>
          <w:rFonts w:ascii="Times New Roman" w:eastAsia="Times New Roman" w:hAnsi="Times New Roman" w:cs="Times New Roman"/>
          <w:sz w:val="24"/>
          <w:szCs w:val="24"/>
          <w:lang w:eastAsia="ru-RU"/>
        </w:rPr>
        <w:t>ая окись</w:t>
      </w:r>
      <w:r w:rsidRPr="000573D4">
        <w:rPr>
          <w:rFonts w:ascii="Times New Roman" w:eastAsia="Times New Roman" w:hAnsi="Times New Roman" w:cs="Times New Roman"/>
          <w:sz w:val="24"/>
          <w:szCs w:val="24"/>
          <w:lang w:eastAsia="ru-RU"/>
        </w:rPr>
        <w:t xml:space="preserve"> этилен</w:t>
      </w:r>
      <w:r w:rsidR="00153773">
        <w:rPr>
          <w:rFonts w:ascii="Times New Roman" w:eastAsia="Times New Roman" w:hAnsi="Times New Roman" w:cs="Times New Roman"/>
          <w:sz w:val="24"/>
          <w:szCs w:val="24"/>
          <w:lang w:eastAsia="ru-RU"/>
        </w:rPr>
        <w:t>а</w:t>
      </w:r>
      <w:r w:rsidRPr="000573D4">
        <w:rPr>
          <w:rFonts w:ascii="Times New Roman" w:eastAsia="Times New Roman" w:hAnsi="Times New Roman" w:cs="Times New Roman"/>
          <w:sz w:val="24"/>
          <w:szCs w:val="24"/>
          <w:lang w:eastAsia="ru-RU"/>
        </w:rPr>
        <w:t xml:space="preserve"> или другие химикаты могут вызвать серьезную реакцию </w:t>
      </w:r>
      <w:r w:rsidR="00153773">
        <w:rPr>
          <w:rFonts w:ascii="Times New Roman" w:eastAsia="Times New Roman" w:hAnsi="Times New Roman" w:cs="Times New Roman"/>
          <w:sz w:val="24"/>
          <w:szCs w:val="24"/>
          <w:lang w:eastAsia="ru-RU"/>
        </w:rPr>
        <w:t xml:space="preserve"> материалов</w:t>
      </w:r>
      <w:r w:rsidRPr="000573D4">
        <w:rPr>
          <w:rFonts w:ascii="Times New Roman" w:eastAsia="Times New Roman" w:hAnsi="Times New Roman" w:cs="Times New Roman"/>
          <w:sz w:val="24"/>
          <w:szCs w:val="24"/>
          <w:lang w:eastAsia="ru-RU"/>
        </w:rPr>
        <w:t>.</w:t>
      </w:r>
    </w:p>
    <w:p w:rsidR="009B76AE" w:rsidRDefault="009B76AE"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Обращайте внимание на маркировку прибора и упаковочные вкладыши  для проведения процедуры стерилизации.</w:t>
      </w:r>
    </w:p>
    <w:p w:rsidR="00277235" w:rsidRDefault="009B76AE"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каких-либо изменений, маркировка прибора и упаковочные вкладыши заменяют процедуры, ука</w:t>
      </w:r>
      <w:r w:rsidR="00277235">
        <w:rPr>
          <w:rFonts w:ascii="Times New Roman" w:eastAsia="Times New Roman" w:hAnsi="Times New Roman" w:cs="Times New Roman"/>
          <w:sz w:val="24"/>
          <w:szCs w:val="24"/>
          <w:lang w:eastAsia="ru-RU"/>
        </w:rPr>
        <w:t>занные в данном руководстве.</w:t>
      </w:r>
    </w:p>
    <w:p w:rsidR="003B6837" w:rsidRDefault="00277235"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Любой компонент , вытащенный из внешней упаковки , не может быть возвращен. Детали, которые возвращаются не поврежденными , в  оригинальной запечатанной упаковке и полученные в течение 15 дней с момента доставки , принимаются за вычетом 20% </w:t>
      </w:r>
      <w:r w:rsidR="0050605F">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покрытие расходов </w:t>
      </w:r>
      <w:r w:rsidR="0050605F">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0050605F">
        <w:rPr>
          <w:rFonts w:ascii="Times New Roman" w:eastAsia="Times New Roman" w:hAnsi="Times New Roman" w:cs="Times New Roman"/>
          <w:sz w:val="24"/>
          <w:szCs w:val="24"/>
          <w:lang w:eastAsia="ru-RU"/>
        </w:rPr>
        <w:t>повторную проверку, переупаковку и повторное складирование. Мы рекомендуем, чтобы все компоненты оставались в упакованном виде, до тех пор пока в них не будет необходимости, тогда их только нужно распаковать и стерилизовать как предназначено .</w:t>
      </w:r>
    </w:p>
    <w:p w:rsidR="003B6837" w:rsidRDefault="003B6837"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начала стерилизации</w:t>
      </w:r>
      <w:r w:rsidRPr="003B6837">
        <w:rPr>
          <w:rFonts w:ascii="Times New Roman" w:eastAsia="Times New Roman" w:hAnsi="Times New Roman" w:cs="Times New Roman"/>
          <w:sz w:val="24"/>
          <w:szCs w:val="24"/>
          <w:lang w:eastAsia="ru-RU"/>
        </w:rPr>
        <w:t>:</w:t>
      </w:r>
    </w:p>
    <w:p w:rsidR="003B6837" w:rsidRDefault="003B6837"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Вытащите следующие компоненты из упаковки ,используя перчатки , не содержащие талька или специальной пудры.</w:t>
      </w:r>
    </w:p>
    <w:p w:rsidR="003B6837" w:rsidRDefault="003B6837"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электроды</w:t>
      </w:r>
    </w:p>
    <w:p w:rsidR="003B6837" w:rsidRDefault="003B6837"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принимающие устройства</w:t>
      </w:r>
    </w:p>
    <w:p w:rsidR="003B6837" w:rsidRDefault="003B6837"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две (2) антенны</w:t>
      </w:r>
    </w:p>
    <w:p w:rsidR="00011D0F" w:rsidRDefault="003B6837"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 представитель ( если присутствует во время операции ) может также попросить, чтобы тест для принимающего устройства и тестовый зонд для нерва были автоклавированы дополнительно к оборудованию пациента, чтобы проверить нерв до имплантации.</w:t>
      </w:r>
    </w:p>
    <w:p w:rsidR="00011D0F" w:rsidRDefault="00011D0F"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подвергайте газовой стерилизации принимающие устройства, электроды, антенны или принадлежности. Детали должны быть выброшены, если газовая стерилизация произошла по ошибке.</w:t>
      </w:r>
    </w:p>
    <w:p w:rsidR="00011D0F" w:rsidRDefault="00011D0F"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Используйте перчатки</w:t>
      </w:r>
      <w:r w:rsidR="003C3F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 содержащие тальк или </w:t>
      </w:r>
      <w:r w:rsidR="003B68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специальную пудру, когда берете руками все имплантируемые компоненты. Контакт с обнаженной кожей не разрешается.</w:t>
      </w:r>
    </w:p>
    <w:p w:rsidR="00925D4F" w:rsidRDefault="00011D0F"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Детали с </w:t>
      </w:r>
      <w:r w:rsidR="00925D4F">
        <w:rPr>
          <w:rFonts w:ascii="Times New Roman" w:eastAsia="Times New Roman" w:hAnsi="Times New Roman" w:cs="Times New Roman"/>
          <w:sz w:val="24"/>
          <w:szCs w:val="24"/>
          <w:lang w:eastAsia="ru-RU"/>
        </w:rPr>
        <w:t>длинными соединительными проводами( электроды, антенны), следует расположить плоско и по спирали, так чтобы провода не лежали друг на друге.</w:t>
      </w:r>
    </w:p>
    <w:p w:rsidR="009B76AE" w:rsidRDefault="00925D4F" w:rsidP="000573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требуется никакого очищения компонентов перед стерилизацией.</w:t>
      </w:r>
      <w:r w:rsidR="003B6837">
        <w:rPr>
          <w:rFonts w:ascii="Times New Roman" w:eastAsia="Times New Roman" w:hAnsi="Times New Roman" w:cs="Times New Roman"/>
          <w:sz w:val="24"/>
          <w:szCs w:val="24"/>
          <w:lang w:eastAsia="ru-RU"/>
        </w:rPr>
        <w:t xml:space="preserve"> </w:t>
      </w:r>
      <w:r w:rsidR="009B76AE">
        <w:rPr>
          <w:rFonts w:ascii="Times New Roman" w:eastAsia="Times New Roman" w:hAnsi="Times New Roman" w:cs="Times New Roman"/>
          <w:sz w:val="24"/>
          <w:szCs w:val="24"/>
          <w:lang w:eastAsia="ru-RU"/>
        </w:rPr>
        <w:t xml:space="preserve"> </w:t>
      </w:r>
    </w:p>
    <w:p w:rsidR="000573D4" w:rsidRDefault="00153773" w:rsidP="000573D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Процедура стерилизации имплантантов должна проходить в соответствии с нормами, принятыми в больнице</w:t>
      </w:r>
      <w:r w:rsidR="007C6017">
        <w:rPr>
          <w:rFonts w:ascii="Times New Roman" w:eastAsia="Times New Roman" w:hAnsi="Times New Roman" w:cs="Times New Roman"/>
          <w:b/>
          <w:sz w:val="24"/>
          <w:szCs w:val="24"/>
          <w:lang w:eastAsia="ru-RU"/>
        </w:rPr>
        <w:t xml:space="preserve"> в отношении имплантантов</w:t>
      </w:r>
      <w:r>
        <w:rPr>
          <w:rFonts w:ascii="Times New Roman" w:eastAsia="Times New Roman" w:hAnsi="Times New Roman" w:cs="Times New Roman"/>
          <w:b/>
          <w:sz w:val="24"/>
          <w:szCs w:val="24"/>
          <w:lang w:eastAsia="ru-RU"/>
        </w:rPr>
        <w:t>.</w:t>
      </w:r>
      <w:r w:rsidR="007C6017">
        <w:rPr>
          <w:rFonts w:ascii="Times New Roman" w:eastAsia="Times New Roman" w:hAnsi="Times New Roman" w:cs="Times New Roman"/>
          <w:b/>
          <w:sz w:val="24"/>
          <w:szCs w:val="24"/>
          <w:lang w:eastAsia="ru-RU"/>
        </w:rPr>
        <w:t xml:space="preserve"> При отсутствии установленной практики, как минимум, следующая процедура может быть проведена. </w:t>
      </w:r>
    </w:p>
    <w:p w:rsidR="00AA4A31" w:rsidRDefault="00AA4A31" w:rsidP="00AA4A31">
      <w:pPr>
        <w:spacing w:before="100" w:beforeAutospacing="1" w:after="100" w:afterAutospacing="1" w:line="240" w:lineRule="auto"/>
        <w:rPr>
          <w:rFonts w:ascii="Times New Roman" w:eastAsia="Times New Roman" w:hAnsi="Times New Roman" w:cs="Times New Roman"/>
          <w:b/>
          <w:sz w:val="28"/>
          <w:szCs w:val="28"/>
          <w:lang w:eastAsia="ru-RU"/>
        </w:rPr>
      </w:pPr>
      <w:r w:rsidRPr="00AA4A31">
        <w:rPr>
          <w:rFonts w:ascii="Times New Roman" w:eastAsia="Times New Roman" w:hAnsi="Times New Roman" w:cs="Times New Roman"/>
          <w:b/>
          <w:sz w:val="28"/>
          <w:szCs w:val="28"/>
          <w:lang w:eastAsia="ru-RU"/>
        </w:rPr>
        <w:t>Прини</w:t>
      </w:r>
      <w:r w:rsidR="004B7B63">
        <w:rPr>
          <w:rFonts w:ascii="Times New Roman" w:eastAsia="Times New Roman" w:hAnsi="Times New Roman" w:cs="Times New Roman"/>
          <w:b/>
          <w:sz w:val="28"/>
          <w:szCs w:val="28"/>
          <w:lang w:eastAsia="ru-RU"/>
        </w:rPr>
        <w:t>мающие устройства</w:t>
      </w:r>
      <w:r w:rsidRPr="00AA4A31">
        <w:rPr>
          <w:rFonts w:ascii="Times New Roman" w:eastAsia="Times New Roman" w:hAnsi="Times New Roman" w:cs="Times New Roman"/>
          <w:b/>
          <w:sz w:val="28"/>
          <w:szCs w:val="28"/>
          <w:lang w:eastAsia="ru-RU"/>
        </w:rPr>
        <w:t xml:space="preserve"> (</w:t>
      </w:r>
      <w:r w:rsidR="004B7B63">
        <w:rPr>
          <w:rFonts w:ascii="Times New Roman" w:eastAsia="Times New Roman" w:hAnsi="Times New Roman" w:cs="Times New Roman"/>
          <w:b/>
          <w:sz w:val="28"/>
          <w:szCs w:val="28"/>
          <w:lang w:eastAsia="ru-RU"/>
        </w:rPr>
        <w:t>модель</w:t>
      </w:r>
      <w:r w:rsidRPr="00AA4A31">
        <w:rPr>
          <w:rFonts w:ascii="Times New Roman" w:eastAsia="Times New Roman" w:hAnsi="Times New Roman" w:cs="Times New Roman"/>
          <w:b/>
          <w:sz w:val="28"/>
          <w:szCs w:val="28"/>
          <w:lang w:eastAsia="ru-RU"/>
        </w:rPr>
        <w:t xml:space="preserve"> I-110A, Модель I-110)</w:t>
      </w:r>
    </w:p>
    <w:p w:rsidR="00AA4A31" w:rsidRPr="00AA4A31" w:rsidRDefault="00AA4A31" w:rsidP="00AA4A31">
      <w:pPr>
        <w:spacing w:before="100" w:beforeAutospacing="1" w:after="100" w:afterAutospacing="1" w:line="240" w:lineRule="auto"/>
        <w:rPr>
          <w:rFonts w:ascii="Times New Roman" w:eastAsia="Times New Roman" w:hAnsi="Times New Roman" w:cs="Times New Roman"/>
          <w:sz w:val="28"/>
          <w:szCs w:val="28"/>
          <w:lang w:eastAsia="ru-RU"/>
        </w:rPr>
      </w:pPr>
      <w:r w:rsidRPr="00AA4A31">
        <w:rPr>
          <w:rFonts w:ascii="Times New Roman" w:eastAsia="Times New Roman" w:hAnsi="Times New Roman" w:cs="Times New Roman"/>
          <w:sz w:val="28"/>
          <w:szCs w:val="28"/>
          <w:lang w:eastAsia="ru-RU"/>
        </w:rPr>
        <w:t xml:space="preserve">1 </w:t>
      </w:r>
      <w:r w:rsidR="004B7B63">
        <w:rPr>
          <w:rFonts w:ascii="Times New Roman" w:eastAsia="Times New Roman" w:hAnsi="Times New Roman" w:cs="Times New Roman"/>
          <w:sz w:val="28"/>
          <w:szCs w:val="28"/>
          <w:lang w:eastAsia="ru-RU"/>
        </w:rPr>
        <w:t xml:space="preserve">Вытащите </w:t>
      </w:r>
      <w:r w:rsidRPr="00AA4A31">
        <w:rPr>
          <w:rFonts w:ascii="Times New Roman" w:eastAsia="Times New Roman" w:hAnsi="Times New Roman" w:cs="Times New Roman"/>
          <w:sz w:val="28"/>
          <w:szCs w:val="28"/>
          <w:lang w:eastAsia="ru-RU"/>
        </w:rPr>
        <w:t xml:space="preserve"> прини</w:t>
      </w:r>
      <w:r w:rsidR="004B7B63">
        <w:rPr>
          <w:rFonts w:ascii="Times New Roman" w:eastAsia="Times New Roman" w:hAnsi="Times New Roman" w:cs="Times New Roman"/>
          <w:sz w:val="28"/>
          <w:szCs w:val="28"/>
          <w:lang w:eastAsia="ru-RU"/>
        </w:rPr>
        <w:t xml:space="preserve">мающее устройство из </w:t>
      </w:r>
      <w:r w:rsidRPr="00AA4A31">
        <w:rPr>
          <w:rFonts w:ascii="Times New Roman" w:eastAsia="Times New Roman" w:hAnsi="Times New Roman" w:cs="Times New Roman"/>
          <w:sz w:val="28"/>
          <w:szCs w:val="28"/>
          <w:lang w:eastAsia="ru-RU"/>
        </w:rPr>
        <w:t>упаков</w:t>
      </w:r>
      <w:r w:rsidR="004B7B63">
        <w:rPr>
          <w:rFonts w:ascii="Times New Roman" w:eastAsia="Times New Roman" w:hAnsi="Times New Roman" w:cs="Times New Roman"/>
          <w:sz w:val="28"/>
          <w:szCs w:val="28"/>
          <w:lang w:eastAsia="ru-RU"/>
        </w:rPr>
        <w:t xml:space="preserve">ки, </w:t>
      </w:r>
      <w:r w:rsidRPr="00AA4A31">
        <w:rPr>
          <w:rFonts w:ascii="Times New Roman" w:eastAsia="Times New Roman" w:hAnsi="Times New Roman" w:cs="Times New Roman"/>
          <w:sz w:val="28"/>
          <w:szCs w:val="28"/>
          <w:lang w:eastAsia="ru-RU"/>
        </w:rPr>
        <w:t xml:space="preserve"> использ</w:t>
      </w:r>
      <w:r w:rsidR="004B7B63">
        <w:rPr>
          <w:rFonts w:ascii="Times New Roman" w:eastAsia="Times New Roman" w:hAnsi="Times New Roman" w:cs="Times New Roman"/>
          <w:sz w:val="28"/>
          <w:szCs w:val="28"/>
          <w:lang w:eastAsia="ru-RU"/>
        </w:rPr>
        <w:t>уя</w:t>
      </w:r>
      <w:r w:rsidRPr="00AA4A31">
        <w:rPr>
          <w:rFonts w:ascii="Times New Roman" w:eastAsia="Times New Roman" w:hAnsi="Times New Roman" w:cs="Times New Roman"/>
          <w:sz w:val="28"/>
          <w:szCs w:val="28"/>
          <w:lang w:eastAsia="ru-RU"/>
        </w:rPr>
        <w:t xml:space="preserve">    </w:t>
      </w:r>
    </w:p>
    <w:p w:rsidR="00AA4A31" w:rsidRPr="00AA4A31" w:rsidRDefault="00AA4A31" w:rsidP="00AA4A31">
      <w:pPr>
        <w:spacing w:before="100" w:beforeAutospacing="1" w:after="100" w:afterAutospacing="1" w:line="240" w:lineRule="auto"/>
        <w:rPr>
          <w:rFonts w:ascii="Times New Roman" w:eastAsia="Times New Roman" w:hAnsi="Times New Roman" w:cs="Times New Roman"/>
          <w:sz w:val="28"/>
          <w:szCs w:val="28"/>
          <w:lang w:eastAsia="ru-RU"/>
        </w:rPr>
      </w:pPr>
      <w:r w:rsidRPr="00AA4A31">
        <w:rPr>
          <w:rFonts w:ascii="Times New Roman" w:eastAsia="Times New Roman" w:hAnsi="Times New Roman" w:cs="Times New Roman"/>
          <w:sz w:val="28"/>
          <w:szCs w:val="28"/>
          <w:lang w:eastAsia="ru-RU"/>
        </w:rPr>
        <w:t xml:space="preserve">  </w:t>
      </w:r>
      <w:r w:rsidR="007C6017">
        <w:rPr>
          <w:rFonts w:ascii="Times New Roman" w:eastAsia="Times New Roman" w:hAnsi="Times New Roman" w:cs="Times New Roman"/>
          <w:sz w:val="28"/>
          <w:szCs w:val="28"/>
          <w:lang w:eastAsia="ru-RU"/>
        </w:rPr>
        <w:t>п</w:t>
      </w:r>
      <w:r w:rsidRPr="00AA4A31">
        <w:rPr>
          <w:rFonts w:ascii="Times New Roman" w:eastAsia="Times New Roman" w:hAnsi="Times New Roman" w:cs="Times New Roman"/>
          <w:sz w:val="28"/>
          <w:szCs w:val="28"/>
          <w:lang w:eastAsia="ru-RU"/>
        </w:rPr>
        <w:t>ерчатки</w:t>
      </w:r>
      <w:r w:rsidR="0023511C">
        <w:rPr>
          <w:rFonts w:ascii="Times New Roman" w:eastAsia="Times New Roman" w:hAnsi="Times New Roman" w:cs="Times New Roman"/>
          <w:sz w:val="28"/>
          <w:szCs w:val="28"/>
          <w:lang w:eastAsia="ru-RU"/>
        </w:rPr>
        <w:t>, не содержащие тальк</w:t>
      </w:r>
      <w:r w:rsidR="007C6017">
        <w:rPr>
          <w:rFonts w:ascii="Times New Roman" w:eastAsia="Times New Roman" w:hAnsi="Times New Roman" w:cs="Times New Roman"/>
          <w:sz w:val="28"/>
          <w:szCs w:val="28"/>
          <w:lang w:eastAsia="ru-RU"/>
        </w:rPr>
        <w:t xml:space="preserve"> или специальную пудру</w:t>
      </w:r>
      <w:r w:rsidRPr="00AA4A31">
        <w:rPr>
          <w:rFonts w:ascii="Times New Roman" w:eastAsia="Times New Roman" w:hAnsi="Times New Roman" w:cs="Times New Roman"/>
          <w:sz w:val="28"/>
          <w:szCs w:val="28"/>
          <w:lang w:eastAsia="ru-RU"/>
        </w:rPr>
        <w:t>.</w:t>
      </w:r>
    </w:p>
    <w:p w:rsidR="00AA4A31" w:rsidRDefault="00AA4A31" w:rsidP="00AA4A31">
      <w:pPr>
        <w:spacing w:before="100" w:beforeAutospacing="1" w:after="100" w:afterAutospacing="1" w:line="240" w:lineRule="auto"/>
        <w:rPr>
          <w:rFonts w:ascii="Times New Roman" w:eastAsia="Times New Roman" w:hAnsi="Times New Roman" w:cs="Times New Roman"/>
          <w:sz w:val="28"/>
          <w:szCs w:val="28"/>
          <w:lang w:eastAsia="ru-RU"/>
        </w:rPr>
      </w:pPr>
      <w:r w:rsidRPr="00AA4A31">
        <w:rPr>
          <w:rFonts w:ascii="Times New Roman" w:eastAsia="Times New Roman" w:hAnsi="Times New Roman" w:cs="Times New Roman"/>
          <w:sz w:val="28"/>
          <w:szCs w:val="28"/>
          <w:lang w:eastAsia="ru-RU"/>
        </w:rPr>
        <w:t xml:space="preserve">2. </w:t>
      </w:r>
      <w:r w:rsidR="004B7B63">
        <w:rPr>
          <w:rFonts w:ascii="Times New Roman" w:eastAsia="Times New Roman" w:hAnsi="Times New Roman" w:cs="Times New Roman"/>
          <w:sz w:val="28"/>
          <w:szCs w:val="28"/>
          <w:lang w:eastAsia="ru-RU"/>
        </w:rPr>
        <w:t xml:space="preserve">Применять </w:t>
      </w:r>
      <w:r w:rsidR="007C6017">
        <w:rPr>
          <w:rFonts w:ascii="Times New Roman" w:eastAsia="Times New Roman" w:hAnsi="Times New Roman" w:cs="Times New Roman"/>
          <w:sz w:val="28"/>
          <w:szCs w:val="28"/>
          <w:lang w:eastAsia="ru-RU"/>
        </w:rPr>
        <w:t xml:space="preserve">только </w:t>
      </w:r>
      <w:r w:rsidR="004B7B63">
        <w:rPr>
          <w:rFonts w:ascii="Times New Roman" w:eastAsia="Times New Roman" w:hAnsi="Times New Roman" w:cs="Times New Roman"/>
          <w:sz w:val="28"/>
          <w:szCs w:val="28"/>
          <w:lang w:eastAsia="ru-RU"/>
        </w:rPr>
        <w:t>п</w:t>
      </w:r>
      <w:r w:rsidRPr="00AA4A31">
        <w:rPr>
          <w:rFonts w:ascii="Times New Roman" w:eastAsia="Times New Roman" w:hAnsi="Times New Roman" w:cs="Times New Roman"/>
          <w:sz w:val="28"/>
          <w:szCs w:val="28"/>
          <w:lang w:eastAsia="ru-RU"/>
        </w:rPr>
        <w:t xml:space="preserve">аровой автоклав . </w:t>
      </w:r>
      <w:r w:rsidR="004B7B63">
        <w:rPr>
          <w:rFonts w:ascii="Times New Roman" w:eastAsia="Times New Roman" w:hAnsi="Times New Roman" w:cs="Times New Roman"/>
          <w:sz w:val="28"/>
          <w:szCs w:val="28"/>
          <w:lang w:eastAsia="ru-RU"/>
        </w:rPr>
        <w:t xml:space="preserve">Разместить свободно на ткани, на  </w:t>
      </w:r>
      <w:r w:rsidRPr="00AA4A31">
        <w:rPr>
          <w:rFonts w:ascii="Times New Roman" w:eastAsia="Times New Roman" w:hAnsi="Times New Roman" w:cs="Times New Roman"/>
          <w:sz w:val="28"/>
          <w:szCs w:val="28"/>
          <w:lang w:eastAsia="ru-RU"/>
        </w:rPr>
        <w:t xml:space="preserve"> открытом подносе .</w:t>
      </w:r>
      <w:r w:rsidR="004B7B63">
        <w:rPr>
          <w:rFonts w:ascii="Times New Roman" w:eastAsia="Times New Roman" w:hAnsi="Times New Roman" w:cs="Times New Roman"/>
          <w:sz w:val="28"/>
          <w:szCs w:val="28"/>
          <w:lang w:eastAsia="ru-RU"/>
        </w:rPr>
        <w:t>Установить а</w:t>
      </w:r>
      <w:r w:rsidRPr="00AA4A31">
        <w:rPr>
          <w:rFonts w:ascii="Times New Roman" w:eastAsia="Times New Roman" w:hAnsi="Times New Roman" w:cs="Times New Roman"/>
          <w:sz w:val="28"/>
          <w:szCs w:val="28"/>
          <w:lang w:eastAsia="ru-RU"/>
        </w:rPr>
        <w:t>втоклав  следующем</w:t>
      </w:r>
      <w:r w:rsidR="004B7B63">
        <w:rPr>
          <w:rFonts w:ascii="Times New Roman" w:eastAsia="Times New Roman" w:hAnsi="Times New Roman" w:cs="Times New Roman"/>
          <w:sz w:val="28"/>
          <w:szCs w:val="28"/>
          <w:lang w:eastAsia="ru-RU"/>
        </w:rPr>
        <w:t xml:space="preserve"> образом</w:t>
      </w:r>
      <w:r w:rsidRPr="00AA4A31">
        <w:rPr>
          <w:rFonts w:ascii="Times New Roman" w:eastAsia="Times New Roman" w:hAnsi="Times New Roman" w:cs="Times New Roman"/>
          <w:sz w:val="28"/>
          <w:szCs w:val="28"/>
          <w:lang w:eastAsia="ru-RU"/>
        </w:rPr>
        <w:t>:</w:t>
      </w:r>
    </w:p>
    <w:p w:rsidR="00AA4A31" w:rsidRPr="00A63934" w:rsidRDefault="00AA4A31" w:rsidP="00AA4A31">
      <w:pPr>
        <w:spacing w:before="100" w:beforeAutospacing="1" w:after="100" w:afterAutospacing="1" w:line="240" w:lineRule="auto"/>
        <w:rPr>
          <w:rFonts w:ascii="Times New Roman" w:hAnsi="Times New Roman" w:cs="Times New Roman"/>
          <w:sz w:val="21"/>
          <w:szCs w:val="21"/>
        </w:rPr>
      </w:pPr>
      <w:r>
        <w:rPr>
          <w:rFonts w:ascii="Times New Roman" w:eastAsia="Times New Roman" w:hAnsi="Times New Roman" w:cs="Times New Roman"/>
          <w:sz w:val="28"/>
          <w:szCs w:val="28"/>
          <w:lang w:eastAsia="ru-RU"/>
        </w:rPr>
        <w:t>-</w:t>
      </w:r>
      <w:r w:rsidRPr="00AA4A31">
        <w:t xml:space="preserve"> </w:t>
      </w:r>
      <w:r w:rsidRPr="00AA4A31">
        <w:rPr>
          <w:rFonts w:ascii="Times New Roman" w:eastAsia="Times New Roman" w:hAnsi="Times New Roman" w:cs="Times New Roman"/>
          <w:sz w:val="28"/>
          <w:szCs w:val="28"/>
          <w:lang w:eastAsia="ru-RU"/>
        </w:rPr>
        <w:t>Температур</w:t>
      </w:r>
      <w:r w:rsidR="004B7B63">
        <w:rPr>
          <w:rFonts w:ascii="Times New Roman" w:eastAsia="Times New Roman" w:hAnsi="Times New Roman" w:cs="Times New Roman"/>
          <w:sz w:val="28"/>
          <w:szCs w:val="28"/>
          <w:lang w:eastAsia="ru-RU"/>
        </w:rPr>
        <w:t>а</w:t>
      </w:r>
      <w:r w:rsidR="004B7B63" w:rsidRPr="004B7B63">
        <w:rPr>
          <w:rFonts w:ascii="Times New Roman" w:eastAsia="Times New Roman" w:hAnsi="Times New Roman" w:cs="Times New Roman"/>
          <w:sz w:val="28"/>
          <w:szCs w:val="28"/>
          <w:lang w:eastAsia="ru-RU"/>
        </w:rPr>
        <w:t>/</w:t>
      </w:r>
      <w:r w:rsidRPr="00AA4A31">
        <w:rPr>
          <w:rFonts w:ascii="Times New Roman" w:eastAsia="Times New Roman" w:hAnsi="Times New Roman" w:cs="Times New Roman"/>
          <w:sz w:val="28"/>
          <w:szCs w:val="28"/>
          <w:lang w:eastAsia="ru-RU"/>
        </w:rPr>
        <w:t xml:space="preserve"> давление</w:t>
      </w:r>
      <w:r>
        <w:rPr>
          <w:rFonts w:ascii="Times New Roman" w:eastAsia="Times New Roman" w:hAnsi="Times New Roman" w:cs="Times New Roman"/>
          <w:sz w:val="28"/>
          <w:szCs w:val="28"/>
          <w:lang w:eastAsia="ru-RU"/>
        </w:rPr>
        <w:t>:</w:t>
      </w:r>
      <w:r w:rsidRPr="00AA4A31">
        <w:rPr>
          <w:rFonts w:ascii="MyriadPro-Regular-Identity-H" w:hAnsi="MyriadPro-Regular-Identity-H" w:cs="MyriadPro-Regular-Identity-H"/>
          <w:sz w:val="21"/>
          <w:szCs w:val="21"/>
        </w:rPr>
        <w:t xml:space="preserve"> </w:t>
      </w:r>
      <w:r>
        <w:rPr>
          <w:rFonts w:ascii="Times New Roman" w:hAnsi="Times New Roman" w:cs="Times New Roman"/>
          <w:sz w:val="21"/>
          <w:szCs w:val="21"/>
        </w:rPr>
        <w:t>270  градусов</w:t>
      </w:r>
      <w:r>
        <w:rPr>
          <w:rFonts w:ascii="Times New Roman" w:hAnsi="Times New Roman" w:cs="Times New Roman"/>
          <w:sz w:val="21"/>
          <w:szCs w:val="21"/>
          <w:lang w:val="en-US"/>
        </w:rPr>
        <w:t>F</w:t>
      </w:r>
      <w:r w:rsidRPr="00AA4A31">
        <w:rPr>
          <w:rFonts w:ascii="Times New Roman" w:hAnsi="Times New Roman" w:cs="Times New Roman"/>
          <w:sz w:val="21"/>
          <w:szCs w:val="21"/>
        </w:rPr>
        <w:t xml:space="preserve"> (132 </w:t>
      </w:r>
      <w:r>
        <w:rPr>
          <w:rFonts w:ascii="Times New Roman" w:hAnsi="Times New Roman" w:cs="Times New Roman"/>
          <w:sz w:val="21"/>
          <w:szCs w:val="21"/>
        </w:rPr>
        <w:t xml:space="preserve">градуса С)/ 30 </w:t>
      </w:r>
      <w:r w:rsidR="00A63934">
        <w:rPr>
          <w:rFonts w:ascii="Times New Roman" w:hAnsi="Times New Roman" w:cs="Times New Roman"/>
          <w:sz w:val="21"/>
          <w:szCs w:val="21"/>
          <w:lang w:val="en-US"/>
        </w:rPr>
        <w:t>PSI</w:t>
      </w:r>
      <w:r w:rsidR="00A63934" w:rsidRPr="00A63934">
        <w:rPr>
          <w:rFonts w:ascii="Times New Roman" w:hAnsi="Times New Roman" w:cs="Times New Roman"/>
          <w:sz w:val="21"/>
          <w:szCs w:val="21"/>
        </w:rPr>
        <w:t xml:space="preserve"> (206.8 </w:t>
      </w:r>
      <w:r w:rsidR="00A63934">
        <w:rPr>
          <w:rFonts w:ascii="Times New Roman" w:hAnsi="Times New Roman" w:cs="Times New Roman"/>
          <w:sz w:val="21"/>
          <w:szCs w:val="21"/>
          <w:lang w:val="en-US"/>
        </w:rPr>
        <w:t>kPa</w:t>
      </w:r>
      <w:r w:rsidR="00A63934" w:rsidRPr="00A63934">
        <w:rPr>
          <w:rFonts w:ascii="Times New Roman" w:hAnsi="Times New Roman" w:cs="Times New Roman"/>
          <w:sz w:val="21"/>
          <w:szCs w:val="21"/>
        </w:rPr>
        <w:t>)</w:t>
      </w:r>
    </w:p>
    <w:p w:rsidR="00A63934" w:rsidRPr="00491B5E" w:rsidRDefault="00A63934" w:rsidP="00AA4A31">
      <w:pPr>
        <w:spacing w:before="100" w:beforeAutospacing="1" w:after="100" w:afterAutospacing="1" w:line="240" w:lineRule="auto"/>
        <w:rPr>
          <w:rFonts w:ascii="Times New Roman" w:hAnsi="Times New Roman" w:cs="Times New Roman"/>
          <w:sz w:val="24"/>
          <w:szCs w:val="24"/>
        </w:rPr>
      </w:pPr>
      <w:r w:rsidRPr="00A63934">
        <w:rPr>
          <w:rFonts w:ascii="Times New Roman" w:hAnsi="Times New Roman" w:cs="Times New Roman"/>
          <w:sz w:val="21"/>
          <w:szCs w:val="21"/>
        </w:rPr>
        <w:t>-</w:t>
      </w:r>
      <w:r w:rsidRPr="00A63934">
        <w:t xml:space="preserve"> </w:t>
      </w:r>
      <w:r w:rsidRPr="00A63934">
        <w:rPr>
          <w:rFonts w:ascii="Times New Roman" w:hAnsi="Times New Roman" w:cs="Times New Roman"/>
          <w:sz w:val="24"/>
          <w:szCs w:val="24"/>
        </w:rPr>
        <w:t xml:space="preserve">Используйте </w:t>
      </w:r>
      <w:r w:rsidR="0044241C" w:rsidRPr="0044241C">
        <w:rPr>
          <w:rFonts w:ascii="Times New Roman" w:hAnsi="Times New Roman" w:cs="Times New Roman"/>
          <w:sz w:val="24"/>
          <w:szCs w:val="24"/>
        </w:rPr>
        <w:t>“</w:t>
      </w:r>
      <w:r w:rsidRPr="00A63934">
        <w:rPr>
          <w:rFonts w:ascii="Times New Roman" w:hAnsi="Times New Roman" w:cs="Times New Roman"/>
          <w:sz w:val="24"/>
          <w:szCs w:val="24"/>
        </w:rPr>
        <w:t>предварительный вакуум</w:t>
      </w:r>
      <w:r w:rsidR="004B7B63">
        <w:rPr>
          <w:rFonts w:ascii="Times New Roman" w:hAnsi="Times New Roman" w:cs="Times New Roman"/>
          <w:sz w:val="24"/>
          <w:szCs w:val="24"/>
        </w:rPr>
        <w:t>ный</w:t>
      </w:r>
      <w:r w:rsidRPr="00A63934">
        <w:rPr>
          <w:rFonts w:ascii="Times New Roman" w:hAnsi="Times New Roman" w:cs="Times New Roman"/>
          <w:sz w:val="24"/>
          <w:szCs w:val="24"/>
        </w:rPr>
        <w:t xml:space="preserve"> </w:t>
      </w:r>
      <w:r w:rsidR="004B7B63">
        <w:rPr>
          <w:rFonts w:ascii="Times New Roman" w:hAnsi="Times New Roman" w:cs="Times New Roman"/>
          <w:sz w:val="24"/>
          <w:szCs w:val="24"/>
        </w:rPr>
        <w:t>способ</w:t>
      </w:r>
      <w:r w:rsidR="0044241C" w:rsidRPr="0044241C">
        <w:rPr>
          <w:rFonts w:ascii="Times New Roman" w:hAnsi="Times New Roman" w:cs="Times New Roman"/>
          <w:sz w:val="24"/>
          <w:szCs w:val="24"/>
        </w:rPr>
        <w:t>”</w:t>
      </w:r>
      <w:r w:rsidR="004B7B63">
        <w:rPr>
          <w:rFonts w:ascii="Times New Roman" w:hAnsi="Times New Roman" w:cs="Times New Roman"/>
          <w:sz w:val="24"/>
          <w:szCs w:val="24"/>
        </w:rPr>
        <w:t>,</w:t>
      </w:r>
      <w:r w:rsidRPr="00A63934">
        <w:rPr>
          <w:rFonts w:ascii="Times New Roman" w:hAnsi="Times New Roman" w:cs="Times New Roman"/>
          <w:sz w:val="24"/>
          <w:szCs w:val="24"/>
        </w:rPr>
        <w:t xml:space="preserve"> если </w:t>
      </w:r>
      <w:r w:rsidR="004B7B63">
        <w:rPr>
          <w:rFonts w:ascii="Times New Roman" w:hAnsi="Times New Roman" w:cs="Times New Roman"/>
          <w:sz w:val="24"/>
          <w:szCs w:val="24"/>
        </w:rPr>
        <w:t>возможно</w:t>
      </w:r>
    </w:p>
    <w:p w:rsidR="00A63934" w:rsidRPr="00A63934" w:rsidRDefault="00A63934" w:rsidP="00AA4A31">
      <w:pPr>
        <w:spacing w:before="100" w:beforeAutospacing="1" w:after="100" w:afterAutospacing="1" w:line="240" w:lineRule="auto"/>
        <w:rPr>
          <w:rFonts w:ascii="Times New Roman" w:hAnsi="Times New Roman" w:cs="Times New Roman"/>
          <w:sz w:val="24"/>
          <w:szCs w:val="24"/>
        </w:rPr>
      </w:pPr>
      <w:r w:rsidRPr="00A63934">
        <w:rPr>
          <w:rFonts w:ascii="Times New Roman" w:hAnsi="Times New Roman" w:cs="Times New Roman"/>
          <w:sz w:val="24"/>
          <w:szCs w:val="24"/>
        </w:rPr>
        <w:t>-</w:t>
      </w:r>
      <w:r w:rsidRPr="00A63934">
        <w:t xml:space="preserve"> </w:t>
      </w:r>
      <w:r w:rsidRPr="00A63934">
        <w:rPr>
          <w:rFonts w:ascii="Times New Roman" w:hAnsi="Times New Roman" w:cs="Times New Roman"/>
          <w:sz w:val="24"/>
          <w:szCs w:val="24"/>
        </w:rPr>
        <w:t xml:space="preserve">Не превышайте 275 </w:t>
      </w:r>
      <w:r w:rsidRPr="00A63934">
        <w:rPr>
          <w:rFonts w:ascii="Times New Roman" w:hAnsi="Times New Roman" w:cs="Times New Roman"/>
          <w:sz w:val="24"/>
          <w:szCs w:val="24"/>
          <w:lang w:val="en-US"/>
        </w:rPr>
        <w:t>F</w:t>
      </w:r>
      <w:r w:rsidRPr="00A63934">
        <w:rPr>
          <w:rFonts w:ascii="Times New Roman" w:hAnsi="Times New Roman" w:cs="Times New Roman"/>
          <w:sz w:val="24"/>
          <w:szCs w:val="24"/>
        </w:rPr>
        <w:t xml:space="preserve"> (135 </w:t>
      </w:r>
      <w:r>
        <w:rPr>
          <w:rFonts w:ascii="Times New Roman" w:hAnsi="Times New Roman" w:cs="Times New Roman"/>
          <w:sz w:val="21"/>
          <w:szCs w:val="21"/>
        </w:rPr>
        <w:t>градус</w:t>
      </w:r>
      <w:r w:rsidR="00BF7F3F">
        <w:rPr>
          <w:rFonts w:ascii="Times New Roman" w:hAnsi="Times New Roman" w:cs="Times New Roman"/>
          <w:sz w:val="21"/>
          <w:szCs w:val="21"/>
        </w:rPr>
        <w:t>ов</w:t>
      </w:r>
      <w:r w:rsidRPr="00A63934">
        <w:rPr>
          <w:rFonts w:ascii="Times New Roman" w:hAnsi="Times New Roman" w:cs="Times New Roman"/>
          <w:sz w:val="24"/>
          <w:szCs w:val="24"/>
        </w:rPr>
        <w:t xml:space="preserve"> </w:t>
      </w:r>
      <w:r w:rsidRPr="00A63934">
        <w:rPr>
          <w:rFonts w:ascii="Times New Roman" w:hAnsi="Times New Roman" w:cs="Times New Roman"/>
          <w:sz w:val="24"/>
          <w:szCs w:val="24"/>
          <w:lang w:val="en-US"/>
        </w:rPr>
        <w:t>C</w:t>
      </w:r>
      <w:r w:rsidRPr="00A63934">
        <w:rPr>
          <w:rFonts w:ascii="Times New Roman" w:hAnsi="Times New Roman" w:cs="Times New Roman"/>
          <w:sz w:val="24"/>
          <w:szCs w:val="24"/>
        </w:rPr>
        <w:t>)</w:t>
      </w:r>
    </w:p>
    <w:p w:rsidR="00A63934" w:rsidRPr="00A63934" w:rsidRDefault="00A63934" w:rsidP="00AA4A31">
      <w:pPr>
        <w:spacing w:before="100" w:beforeAutospacing="1" w:after="100" w:afterAutospacing="1" w:line="240" w:lineRule="auto"/>
        <w:rPr>
          <w:rFonts w:ascii="Times New Roman" w:hAnsi="Times New Roman" w:cs="Times New Roman"/>
          <w:sz w:val="24"/>
          <w:szCs w:val="24"/>
        </w:rPr>
      </w:pPr>
      <w:r w:rsidRPr="00A63934">
        <w:rPr>
          <w:rFonts w:ascii="Times New Roman" w:hAnsi="Times New Roman" w:cs="Times New Roman"/>
          <w:sz w:val="24"/>
          <w:szCs w:val="24"/>
        </w:rPr>
        <w:t>-</w:t>
      </w:r>
      <w:r w:rsidRPr="00A63934">
        <w:t xml:space="preserve"> </w:t>
      </w:r>
      <w:r w:rsidRPr="00A63934">
        <w:rPr>
          <w:rFonts w:ascii="Times New Roman" w:hAnsi="Times New Roman" w:cs="Times New Roman"/>
          <w:sz w:val="24"/>
          <w:szCs w:val="24"/>
        </w:rPr>
        <w:t xml:space="preserve">Выдержка </w:t>
      </w:r>
      <w:r>
        <w:rPr>
          <w:rFonts w:ascii="Times New Roman" w:hAnsi="Times New Roman" w:cs="Times New Roman"/>
          <w:sz w:val="24"/>
          <w:szCs w:val="24"/>
        </w:rPr>
        <w:t>:</w:t>
      </w:r>
      <w:r w:rsidRPr="00A63934">
        <w:rPr>
          <w:rFonts w:ascii="Times New Roman" w:hAnsi="Times New Roman" w:cs="Times New Roman"/>
          <w:sz w:val="24"/>
          <w:szCs w:val="24"/>
        </w:rPr>
        <w:t>10 минут</w:t>
      </w:r>
    </w:p>
    <w:p w:rsidR="007C6017" w:rsidRDefault="00A63934" w:rsidP="00AA4A31">
      <w:pPr>
        <w:spacing w:before="100" w:beforeAutospacing="1" w:after="100" w:afterAutospacing="1" w:line="240" w:lineRule="auto"/>
        <w:rPr>
          <w:rFonts w:ascii="Times New Roman" w:hAnsi="Times New Roman" w:cs="Times New Roman"/>
          <w:sz w:val="24"/>
          <w:szCs w:val="24"/>
        </w:rPr>
      </w:pPr>
      <w:r w:rsidRPr="00A63934">
        <w:rPr>
          <w:rFonts w:ascii="Times New Roman" w:hAnsi="Times New Roman" w:cs="Times New Roman"/>
          <w:sz w:val="24"/>
          <w:szCs w:val="24"/>
        </w:rPr>
        <w:t>-</w:t>
      </w:r>
      <w:r w:rsidRPr="00A63934">
        <w:t xml:space="preserve"> </w:t>
      </w:r>
      <w:r w:rsidR="004B7B63">
        <w:t>Время в</w:t>
      </w:r>
      <w:r w:rsidRPr="00A63934">
        <w:rPr>
          <w:rFonts w:ascii="Times New Roman" w:hAnsi="Times New Roman" w:cs="Times New Roman"/>
          <w:sz w:val="24"/>
          <w:szCs w:val="24"/>
        </w:rPr>
        <w:t xml:space="preserve">ысыхание  </w:t>
      </w:r>
      <w:r>
        <w:rPr>
          <w:rFonts w:ascii="Times New Roman" w:hAnsi="Times New Roman" w:cs="Times New Roman"/>
          <w:sz w:val="24"/>
          <w:szCs w:val="24"/>
        </w:rPr>
        <w:t>:</w:t>
      </w:r>
      <w:r w:rsidRPr="00A63934">
        <w:rPr>
          <w:rFonts w:ascii="Times New Roman" w:hAnsi="Times New Roman" w:cs="Times New Roman"/>
          <w:sz w:val="24"/>
          <w:szCs w:val="24"/>
        </w:rPr>
        <w:t>10 минут</w:t>
      </w:r>
    </w:p>
    <w:p w:rsidR="00A63934" w:rsidRPr="00491B5E" w:rsidRDefault="00A63934" w:rsidP="00AA4A31">
      <w:pPr>
        <w:spacing w:before="100" w:beforeAutospacing="1" w:after="100" w:afterAutospacing="1" w:line="240" w:lineRule="auto"/>
        <w:rPr>
          <w:rFonts w:ascii="Times New Roman" w:eastAsia="Times New Roman" w:hAnsi="Times New Roman" w:cs="Times New Roman"/>
          <w:b/>
          <w:sz w:val="28"/>
          <w:szCs w:val="28"/>
          <w:lang w:eastAsia="ru-RU"/>
        </w:rPr>
      </w:pPr>
      <w:r w:rsidRPr="00A63934">
        <w:rPr>
          <w:rFonts w:ascii="Times New Roman" w:eastAsia="Times New Roman" w:hAnsi="Times New Roman" w:cs="Times New Roman"/>
          <w:b/>
          <w:sz w:val="28"/>
          <w:szCs w:val="28"/>
          <w:lang w:eastAsia="ru-RU"/>
        </w:rPr>
        <w:t xml:space="preserve">Электроды (Модель </w:t>
      </w:r>
      <w:r w:rsidRPr="00A63934">
        <w:rPr>
          <w:rFonts w:ascii="Times New Roman" w:eastAsia="Times New Roman" w:hAnsi="Times New Roman" w:cs="Times New Roman"/>
          <w:b/>
          <w:sz w:val="28"/>
          <w:szCs w:val="28"/>
          <w:lang w:val="en-US" w:eastAsia="ru-RU"/>
        </w:rPr>
        <w:t>E</w:t>
      </w:r>
      <w:r w:rsidRPr="00A63934">
        <w:rPr>
          <w:rFonts w:ascii="Times New Roman" w:eastAsia="Times New Roman" w:hAnsi="Times New Roman" w:cs="Times New Roman"/>
          <w:b/>
          <w:sz w:val="28"/>
          <w:szCs w:val="28"/>
          <w:lang w:eastAsia="ru-RU"/>
        </w:rPr>
        <w:t>-377-05, Модель  325)</w:t>
      </w:r>
    </w:p>
    <w:p w:rsidR="00A63934" w:rsidRPr="00A63934" w:rsidRDefault="00A63934" w:rsidP="00A63934">
      <w:pPr>
        <w:spacing w:before="100" w:beforeAutospacing="1" w:after="100" w:afterAutospacing="1" w:line="240" w:lineRule="auto"/>
        <w:rPr>
          <w:rFonts w:ascii="Times New Roman" w:eastAsia="Times New Roman" w:hAnsi="Times New Roman" w:cs="Times New Roman"/>
          <w:sz w:val="28"/>
          <w:szCs w:val="28"/>
          <w:lang w:eastAsia="ru-RU"/>
        </w:rPr>
      </w:pPr>
      <w:r w:rsidRPr="00A63934">
        <w:rPr>
          <w:rFonts w:ascii="Times New Roman" w:eastAsia="Times New Roman" w:hAnsi="Times New Roman" w:cs="Times New Roman"/>
          <w:sz w:val="28"/>
          <w:szCs w:val="28"/>
          <w:lang w:eastAsia="ru-RU"/>
        </w:rPr>
        <w:t>1 Удалите упаков</w:t>
      </w:r>
      <w:r w:rsidR="004B7B63">
        <w:rPr>
          <w:rFonts w:ascii="Times New Roman" w:eastAsia="Times New Roman" w:hAnsi="Times New Roman" w:cs="Times New Roman"/>
          <w:sz w:val="28"/>
          <w:szCs w:val="28"/>
          <w:lang w:eastAsia="ru-RU"/>
        </w:rPr>
        <w:t xml:space="preserve">ку, </w:t>
      </w:r>
      <w:r w:rsidRPr="00A63934">
        <w:rPr>
          <w:rFonts w:ascii="Times New Roman" w:eastAsia="Times New Roman" w:hAnsi="Times New Roman" w:cs="Times New Roman"/>
          <w:sz w:val="28"/>
          <w:szCs w:val="28"/>
          <w:lang w:eastAsia="ru-RU"/>
        </w:rPr>
        <w:t>польз</w:t>
      </w:r>
      <w:r w:rsidR="004B7B63">
        <w:rPr>
          <w:rFonts w:ascii="Times New Roman" w:eastAsia="Times New Roman" w:hAnsi="Times New Roman" w:cs="Times New Roman"/>
          <w:sz w:val="28"/>
          <w:szCs w:val="28"/>
          <w:lang w:eastAsia="ru-RU"/>
        </w:rPr>
        <w:t xml:space="preserve">уйтесь только </w:t>
      </w:r>
      <w:r w:rsidRPr="00A63934">
        <w:rPr>
          <w:rFonts w:ascii="Times New Roman" w:eastAsia="Times New Roman" w:hAnsi="Times New Roman" w:cs="Times New Roman"/>
          <w:sz w:val="28"/>
          <w:szCs w:val="28"/>
          <w:lang w:eastAsia="ru-RU"/>
        </w:rPr>
        <w:t xml:space="preserve"> перчатк</w:t>
      </w:r>
      <w:r w:rsidR="004B7B63">
        <w:rPr>
          <w:rFonts w:ascii="Times New Roman" w:eastAsia="Times New Roman" w:hAnsi="Times New Roman" w:cs="Times New Roman"/>
          <w:sz w:val="28"/>
          <w:szCs w:val="28"/>
          <w:lang w:eastAsia="ru-RU"/>
        </w:rPr>
        <w:t>ам</w:t>
      </w:r>
      <w:r w:rsidRPr="00A63934">
        <w:rPr>
          <w:rFonts w:ascii="Times New Roman" w:eastAsia="Times New Roman" w:hAnsi="Times New Roman" w:cs="Times New Roman"/>
          <w:sz w:val="28"/>
          <w:szCs w:val="28"/>
          <w:lang w:eastAsia="ru-RU"/>
        </w:rPr>
        <w:t>и</w:t>
      </w:r>
      <w:r w:rsidR="0023511C">
        <w:rPr>
          <w:rFonts w:ascii="Times New Roman" w:eastAsia="Times New Roman" w:hAnsi="Times New Roman" w:cs="Times New Roman"/>
          <w:sz w:val="28"/>
          <w:szCs w:val="28"/>
          <w:lang w:eastAsia="ru-RU"/>
        </w:rPr>
        <w:t>, не содержащими тальк</w:t>
      </w:r>
      <w:r w:rsidR="007C6017">
        <w:rPr>
          <w:rFonts w:ascii="Times New Roman" w:eastAsia="Times New Roman" w:hAnsi="Times New Roman" w:cs="Times New Roman"/>
          <w:sz w:val="28"/>
          <w:szCs w:val="28"/>
          <w:lang w:eastAsia="ru-RU"/>
        </w:rPr>
        <w:t xml:space="preserve"> или специальную пудру</w:t>
      </w:r>
      <w:r w:rsidRPr="00A63934">
        <w:rPr>
          <w:rFonts w:ascii="Times New Roman" w:eastAsia="Times New Roman" w:hAnsi="Times New Roman" w:cs="Times New Roman"/>
          <w:sz w:val="28"/>
          <w:szCs w:val="28"/>
          <w:lang w:eastAsia="ru-RU"/>
        </w:rPr>
        <w:t>.</w:t>
      </w:r>
    </w:p>
    <w:p w:rsidR="00A63934" w:rsidRPr="00A63934" w:rsidRDefault="00A63934" w:rsidP="00A63934">
      <w:pPr>
        <w:spacing w:before="100" w:beforeAutospacing="1" w:after="100" w:afterAutospacing="1" w:line="240" w:lineRule="auto"/>
        <w:rPr>
          <w:rFonts w:ascii="Times New Roman" w:eastAsia="Times New Roman" w:hAnsi="Times New Roman" w:cs="Times New Roman"/>
          <w:sz w:val="28"/>
          <w:szCs w:val="28"/>
          <w:lang w:eastAsia="ru-RU"/>
        </w:rPr>
      </w:pPr>
      <w:r w:rsidRPr="00A63934">
        <w:rPr>
          <w:rFonts w:ascii="Times New Roman" w:eastAsia="Times New Roman" w:hAnsi="Times New Roman" w:cs="Times New Roman"/>
          <w:sz w:val="28"/>
          <w:szCs w:val="28"/>
          <w:lang w:eastAsia="ru-RU"/>
        </w:rPr>
        <w:t xml:space="preserve">2. </w:t>
      </w:r>
      <w:r w:rsidR="007C6017">
        <w:rPr>
          <w:rFonts w:ascii="Times New Roman" w:eastAsia="Times New Roman" w:hAnsi="Times New Roman" w:cs="Times New Roman"/>
          <w:sz w:val="28"/>
          <w:szCs w:val="28"/>
          <w:lang w:eastAsia="ru-RU"/>
        </w:rPr>
        <w:t>Только п</w:t>
      </w:r>
      <w:r w:rsidRPr="00A63934">
        <w:rPr>
          <w:rFonts w:ascii="Times New Roman" w:eastAsia="Times New Roman" w:hAnsi="Times New Roman" w:cs="Times New Roman"/>
          <w:sz w:val="28"/>
          <w:szCs w:val="28"/>
          <w:lang w:eastAsia="ru-RU"/>
        </w:rPr>
        <w:t>арово</w:t>
      </w:r>
      <w:r w:rsidR="007C6017">
        <w:rPr>
          <w:rFonts w:ascii="Times New Roman" w:eastAsia="Times New Roman" w:hAnsi="Times New Roman" w:cs="Times New Roman"/>
          <w:sz w:val="28"/>
          <w:szCs w:val="28"/>
          <w:lang w:eastAsia="ru-RU"/>
        </w:rPr>
        <w:t xml:space="preserve">е </w:t>
      </w:r>
      <w:r w:rsidRPr="00A63934">
        <w:rPr>
          <w:rFonts w:ascii="Times New Roman" w:eastAsia="Times New Roman" w:hAnsi="Times New Roman" w:cs="Times New Roman"/>
          <w:sz w:val="28"/>
          <w:szCs w:val="28"/>
          <w:lang w:eastAsia="ru-RU"/>
        </w:rPr>
        <w:t xml:space="preserve"> автоклав</w:t>
      </w:r>
      <w:r w:rsidR="0044241C">
        <w:rPr>
          <w:rFonts w:ascii="Times New Roman" w:eastAsia="Times New Roman" w:hAnsi="Times New Roman" w:cs="Times New Roman"/>
          <w:sz w:val="28"/>
          <w:szCs w:val="28"/>
          <w:lang w:eastAsia="ru-RU"/>
        </w:rPr>
        <w:t>и</w:t>
      </w:r>
      <w:r w:rsidR="007C6017">
        <w:rPr>
          <w:rFonts w:ascii="Times New Roman" w:eastAsia="Times New Roman" w:hAnsi="Times New Roman" w:cs="Times New Roman"/>
          <w:sz w:val="28"/>
          <w:szCs w:val="28"/>
          <w:lang w:eastAsia="ru-RU"/>
        </w:rPr>
        <w:t>рование</w:t>
      </w:r>
      <w:r w:rsidRPr="00A63934">
        <w:rPr>
          <w:rFonts w:ascii="Times New Roman" w:eastAsia="Times New Roman" w:hAnsi="Times New Roman" w:cs="Times New Roman"/>
          <w:sz w:val="28"/>
          <w:szCs w:val="28"/>
          <w:lang w:eastAsia="ru-RU"/>
        </w:rPr>
        <w:t xml:space="preserve">. </w:t>
      </w:r>
      <w:r w:rsidR="004B7B63">
        <w:rPr>
          <w:rFonts w:ascii="Times New Roman" w:eastAsia="Times New Roman" w:hAnsi="Times New Roman" w:cs="Times New Roman"/>
          <w:sz w:val="28"/>
          <w:szCs w:val="28"/>
          <w:lang w:eastAsia="ru-RU"/>
        </w:rPr>
        <w:t>Разместите все свободно на</w:t>
      </w:r>
      <w:r w:rsidRPr="00A63934">
        <w:rPr>
          <w:rFonts w:ascii="Times New Roman" w:eastAsia="Times New Roman" w:hAnsi="Times New Roman" w:cs="Times New Roman"/>
          <w:sz w:val="28"/>
          <w:szCs w:val="28"/>
          <w:lang w:eastAsia="ru-RU"/>
        </w:rPr>
        <w:t xml:space="preserve"> открытом подносе</w:t>
      </w:r>
      <w:r w:rsidR="004B7B63">
        <w:rPr>
          <w:rFonts w:ascii="Times New Roman" w:eastAsia="Times New Roman" w:hAnsi="Times New Roman" w:cs="Times New Roman"/>
          <w:sz w:val="28"/>
          <w:szCs w:val="28"/>
          <w:lang w:eastAsia="ru-RU"/>
        </w:rPr>
        <w:t>,</w:t>
      </w:r>
      <w:r w:rsidRPr="00A63934">
        <w:rPr>
          <w:rFonts w:ascii="Times New Roman" w:eastAsia="Times New Roman" w:hAnsi="Times New Roman" w:cs="Times New Roman"/>
          <w:sz w:val="28"/>
          <w:szCs w:val="28"/>
          <w:lang w:eastAsia="ru-RU"/>
        </w:rPr>
        <w:t xml:space="preserve"> на  ткан</w:t>
      </w:r>
      <w:r w:rsidR="004B7B63">
        <w:rPr>
          <w:rFonts w:ascii="Times New Roman" w:eastAsia="Times New Roman" w:hAnsi="Times New Roman" w:cs="Times New Roman"/>
          <w:sz w:val="28"/>
          <w:szCs w:val="28"/>
          <w:lang w:eastAsia="ru-RU"/>
        </w:rPr>
        <w:t>и</w:t>
      </w:r>
      <w:r w:rsidRPr="00A63934">
        <w:rPr>
          <w:rFonts w:ascii="Times New Roman" w:eastAsia="Times New Roman" w:hAnsi="Times New Roman" w:cs="Times New Roman"/>
          <w:sz w:val="28"/>
          <w:szCs w:val="28"/>
          <w:lang w:eastAsia="ru-RU"/>
        </w:rPr>
        <w:t xml:space="preserve">. </w:t>
      </w:r>
    </w:p>
    <w:p w:rsidR="00A63934" w:rsidRPr="00491B5E" w:rsidRDefault="00A63934" w:rsidP="00A63934">
      <w:pPr>
        <w:spacing w:before="100" w:beforeAutospacing="1" w:after="100" w:afterAutospacing="1" w:line="240" w:lineRule="auto"/>
        <w:rPr>
          <w:rFonts w:ascii="Times New Roman" w:eastAsia="Times New Roman" w:hAnsi="Times New Roman" w:cs="Times New Roman"/>
          <w:sz w:val="28"/>
          <w:szCs w:val="28"/>
          <w:lang w:eastAsia="ru-RU"/>
        </w:rPr>
      </w:pPr>
      <w:r w:rsidRPr="00A63934">
        <w:rPr>
          <w:rFonts w:ascii="Times New Roman" w:eastAsia="Times New Roman" w:hAnsi="Times New Roman" w:cs="Times New Roman"/>
          <w:sz w:val="28"/>
          <w:szCs w:val="28"/>
          <w:lang w:eastAsia="ru-RU"/>
        </w:rPr>
        <w:t xml:space="preserve">  </w:t>
      </w:r>
      <w:r w:rsidR="0044241C">
        <w:rPr>
          <w:rFonts w:ascii="Times New Roman" w:eastAsia="Times New Roman" w:hAnsi="Times New Roman" w:cs="Times New Roman"/>
          <w:sz w:val="28"/>
          <w:szCs w:val="28"/>
          <w:lang w:eastAsia="ru-RU"/>
        </w:rPr>
        <w:t>Установите автоклав  по следующим п</w:t>
      </w:r>
      <w:r w:rsidRPr="00491B5E">
        <w:rPr>
          <w:rFonts w:ascii="Times New Roman" w:eastAsia="Times New Roman" w:hAnsi="Times New Roman" w:cs="Times New Roman"/>
          <w:sz w:val="28"/>
          <w:szCs w:val="28"/>
          <w:lang w:eastAsia="ru-RU"/>
        </w:rPr>
        <w:t>араметр</w:t>
      </w:r>
      <w:r w:rsidR="0044241C">
        <w:rPr>
          <w:rFonts w:ascii="Times New Roman" w:eastAsia="Times New Roman" w:hAnsi="Times New Roman" w:cs="Times New Roman"/>
          <w:sz w:val="28"/>
          <w:szCs w:val="28"/>
          <w:lang w:eastAsia="ru-RU"/>
        </w:rPr>
        <w:t>ам</w:t>
      </w:r>
      <w:r w:rsidRPr="00491B5E">
        <w:rPr>
          <w:rFonts w:ascii="Times New Roman" w:eastAsia="Times New Roman" w:hAnsi="Times New Roman" w:cs="Times New Roman"/>
          <w:sz w:val="28"/>
          <w:szCs w:val="28"/>
          <w:lang w:eastAsia="ru-RU"/>
        </w:rPr>
        <w:t>:</w:t>
      </w:r>
    </w:p>
    <w:p w:rsidR="00A63934" w:rsidRPr="00A63934" w:rsidRDefault="00A63934" w:rsidP="00A63934">
      <w:pPr>
        <w:spacing w:before="100" w:beforeAutospacing="1" w:after="100" w:afterAutospacing="1" w:line="240" w:lineRule="auto"/>
        <w:rPr>
          <w:rFonts w:ascii="Times New Roman" w:hAnsi="Times New Roman" w:cs="Times New Roman"/>
          <w:sz w:val="21"/>
          <w:szCs w:val="21"/>
        </w:rPr>
      </w:pPr>
      <w:r>
        <w:rPr>
          <w:rFonts w:ascii="Times New Roman" w:eastAsia="Times New Roman" w:hAnsi="Times New Roman" w:cs="Times New Roman"/>
          <w:sz w:val="28"/>
          <w:szCs w:val="28"/>
          <w:lang w:eastAsia="ru-RU"/>
        </w:rPr>
        <w:t>-</w:t>
      </w:r>
      <w:r w:rsidRPr="00AA4A31">
        <w:t xml:space="preserve"> </w:t>
      </w:r>
      <w:r w:rsidRPr="00AA4A31">
        <w:rPr>
          <w:rFonts w:ascii="Times New Roman" w:eastAsia="Times New Roman" w:hAnsi="Times New Roman" w:cs="Times New Roman"/>
          <w:sz w:val="28"/>
          <w:szCs w:val="28"/>
          <w:lang w:eastAsia="ru-RU"/>
        </w:rPr>
        <w:t>Температур</w:t>
      </w:r>
      <w:r w:rsidR="004B7B63">
        <w:rPr>
          <w:rFonts w:ascii="Times New Roman" w:eastAsia="Times New Roman" w:hAnsi="Times New Roman" w:cs="Times New Roman"/>
          <w:sz w:val="28"/>
          <w:szCs w:val="28"/>
          <w:lang w:eastAsia="ru-RU"/>
        </w:rPr>
        <w:t>а</w:t>
      </w:r>
      <w:r w:rsidR="004B7B63" w:rsidRPr="004B7B63">
        <w:rPr>
          <w:rFonts w:ascii="Times New Roman" w:eastAsia="Times New Roman" w:hAnsi="Times New Roman" w:cs="Times New Roman"/>
          <w:sz w:val="28"/>
          <w:szCs w:val="28"/>
          <w:lang w:eastAsia="ru-RU"/>
        </w:rPr>
        <w:t>/</w:t>
      </w:r>
      <w:r w:rsidRPr="00AA4A31">
        <w:rPr>
          <w:rFonts w:ascii="Times New Roman" w:eastAsia="Times New Roman" w:hAnsi="Times New Roman" w:cs="Times New Roman"/>
          <w:sz w:val="28"/>
          <w:szCs w:val="28"/>
          <w:lang w:eastAsia="ru-RU"/>
        </w:rPr>
        <w:t xml:space="preserve"> давление</w:t>
      </w:r>
      <w:r>
        <w:rPr>
          <w:rFonts w:ascii="Times New Roman" w:eastAsia="Times New Roman" w:hAnsi="Times New Roman" w:cs="Times New Roman"/>
          <w:sz w:val="28"/>
          <w:szCs w:val="28"/>
          <w:lang w:eastAsia="ru-RU"/>
        </w:rPr>
        <w:t>:</w:t>
      </w:r>
      <w:r w:rsidRPr="00AA4A31">
        <w:rPr>
          <w:rFonts w:ascii="MyriadPro-Regular-Identity-H" w:hAnsi="MyriadPro-Regular-Identity-H" w:cs="MyriadPro-Regular-Identity-H"/>
          <w:sz w:val="21"/>
          <w:szCs w:val="21"/>
        </w:rPr>
        <w:t xml:space="preserve"> </w:t>
      </w:r>
      <w:r>
        <w:rPr>
          <w:rFonts w:ascii="Times New Roman" w:hAnsi="Times New Roman" w:cs="Times New Roman"/>
          <w:sz w:val="21"/>
          <w:szCs w:val="21"/>
        </w:rPr>
        <w:t>270  градусов</w:t>
      </w:r>
      <w:r>
        <w:rPr>
          <w:rFonts w:ascii="Times New Roman" w:hAnsi="Times New Roman" w:cs="Times New Roman"/>
          <w:sz w:val="21"/>
          <w:szCs w:val="21"/>
          <w:lang w:val="en-US"/>
        </w:rPr>
        <w:t>F</w:t>
      </w:r>
      <w:r w:rsidRPr="00AA4A31">
        <w:rPr>
          <w:rFonts w:ascii="Times New Roman" w:hAnsi="Times New Roman" w:cs="Times New Roman"/>
          <w:sz w:val="21"/>
          <w:szCs w:val="21"/>
        </w:rPr>
        <w:t xml:space="preserve"> (132 </w:t>
      </w:r>
      <w:r>
        <w:rPr>
          <w:rFonts w:ascii="Times New Roman" w:hAnsi="Times New Roman" w:cs="Times New Roman"/>
          <w:sz w:val="21"/>
          <w:szCs w:val="21"/>
        </w:rPr>
        <w:t xml:space="preserve">градуса С)/ 30 </w:t>
      </w:r>
      <w:r>
        <w:rPr>
          <w:rFonts w:ascii="Times New Roman" w:hAnsi="Times New Roman" w:cs="Times New Roman"/>
          <w:sz w:val="21"/>
          <w:szCs w:val="21"/>
          <w:lang w:val="en-US"/>
        </w:rPr>
        <w:t>PSI</w:t>
      </w:r>
      <w:r w:rsidRPr="00A63934">
        <w:rPr>
          <w:rFonts w:ascii="Times New Roman" w:hAnsi="Times New Roman" w:cs="Times New Roman"/>
          <w:sz w:val="21"/>
          <w:szCs w:val="21"/>
        </w:rPr>
        <w:t xml:space="preserve"> (206.8 </w:t>
      </w:r>
      <w:r>
        <w:rPr>
          <w:rFonts w:ascii="Times New Roman" w:hAnsi="Times New Roman" w:cs="Times New Roman"/>
          <w:sz w:val="21"/>
          <w:szCs w:val="21"/>
          <w:lang w:val="en-US"/>
        </w:rPr>
        <w:t>kPa</w:t>
      </w:r>
      <w:r w:rsidRPr="00A63934">
        <w:rPr>
          <w:rFonts w:ascii="Times New Roman" w:hAnsi="Times New Roman" w:cs="Times New Roman"/>
          <w:sz w:val="21"/>
          <w:szCs w:val="21"/>
        </w:rPr>
        <w:t>)</w:t>
      </w:r>
    </w:p>
    <w:p w:rsidR="00A63934" w:rsidRPr="00A63934" w:rsidRDefault="00A63934" w:rsidP="00A63934">
      <w:pPr>
        <w:spacing w:before="100" w:beforeAutospacing="1" w:after="100" w:afterAutospacing="1" w:line="240" w:lineRule="auto"/>
        <w:rPr>
          <w:rFonts w:ascii="Times New Roman" w:hAnsi="Times New Roman" w:cs="Times New Roman"/>
          <w:sz w:val="24"/>
          <w:szCs w:val="24"/>
        </w:rPr>
      </w:pPr>
      <w:r w:rsidRPr="00A63934">
        <w:rPr>
          <w:rFonts w:ascii="Times New Roman" w:hAnsi="Times New Roman" w:cs="Times New Roman"/>
          <w:sz w:val="21"/>
          <w:szCs w:val="21"/>
        </w:rPr>
        <w:t>-</w:t>
      </w:r>
      <w:r w:rsidRPr="00A63934">
        <w:t xml:space="preserve"> </w:t>
      </w:r>
      <w:r w:rsidRPr="00A63934">
        <w:rPr>
          <w:rFonts w:ascii="Times New Roman" w:hAnsi="Times New Roman" w:cs="Times New Roman"/>
          <w:sz w:val="24"/>
          <w:szCs w:val="24"/>
        </w:rPr>
        <w:t>Используйте предварительный вакуум</w:t>
      </w:r>
      <w:r w:rsidR="004B7B63">
        <w:rPr>
          <w:rFonts w:ascii="Times New Roman" w:hAnsi="Times New Roman" w:cs="Times New Roman"/>
          <w:sz w:val="24"/>
          <w:szCs w:val="24"/>
        </w:rPr>
        <w:t xml:space="preserve">ный </w:t>
      </w:r>
      <w:r w:rsidRPr="00A63934">
        <w:rPr>
          <w:rFonts w:ascii="Times New Roman" w:hAnsi="Times New Roman" w:cs="Times New Roman"/>
          <w:sz w:val="24"/>
          <w:szCs w:val="24"/>
        </w:rPr>
        <w:t xml:space="preserve"> </w:t>
      </w:r>
      <w:r w:rsidR="004B7B63">
        <w:rPr>
          <w:rFonts w:ascii="Times New Roman" w:hAnsi="Times New Roman" w:cs="Times New Roman"/>
          <w:sz w:val="24"/>
          <w:szCs w:val="24"/>
        </w:rPr>
        <w:t>способ,</w:t>
      </w:r>
      <w:r w:rsidRPr="00A63934">
        <w:rPr>
          <w:rFonts w:ascii="Times New Roman" w:hAnsi="Times New Roman" w:cs="Times New Roman"/>
          <w:sz w:val="24"/>
          <w:szCs w:val="24"/>
        </w:rPr>
        <w:t xml:space="preserve"> если доступн</w:t>
      </w:r>
      <w:r w:rsidR="004B7B63">
        <w:rPr>
          <w:rFonts w:ascii="Times New Roman" w:hAnsi="Times New Roman" w:cs="Times New Roman"/>
          <w:sz w:val="24"/>
          <w:szCs w:val="24"/>
        </w:rPr>
        <w:t>о</w:t>
      </w:r>
    </w:p>
    <w:p w:rsidR="00A63934" w:rsidRPr="00A63934" w:rsidRDefault="00A63934" w:rsidP="00A63934">
      <w:pPr>
        <w:spacing w:before="100" w:beforeAutospacing="1" w:after="100" w:afterAutospacing="1" w:line="240" w:lineRule="auto"/>
        <w:rPr>
          <w:rFonts w:ascii="Times New Roman" w:hAnsi="Times New Roman" w:cs="Times New Roman"/>
          <w:sz w:val="24"/>
          <w:szCs w:val="24"/>
        </w:rPr>
      </w:pPr>
      <w:r w:rsidRPr="00A63934">
        <w:rPr>
          <w:rFonts w:ascii="Times New Roman" w:hAnsi="Times New Roman" w:cs="Times New Roman"/>
          <w:sz w:val="24"/>
          <w:szCs w:val="24"/>
        </w:rPr>
        <w:t>-</w:t>
      </w:r>
      <w:r w:rsidRPr="00A63934">
        <w:t xml:space="preserve"> </w:t>
      </w:r>
      <w:r w:rsidRPr="00A63934">
        <w:rPr>
          <w:rFonts w:ascii="Times New Roman" w:hAnsi="Times New Roman" w:cs="Times New Roman"/>
          <w:sz w:val="24"/>
          <w:szCs w:val="24"/>
        </w:rPr>
        <w:t xml:space="preserve">Не превышайте 275 </w:t>
      </w:r>
      <w:r w:rsidRPr="00A63934">
        <w:rPr>
          <w:rFonts w:ascii="Times New Roman" w:hAnsi="Times New Roman" w:cs="Times New Roman"/>
          <w:sz w:val="24"/>
          <w:szCs w:val="24"/>
          <w:lang w:val="en-US"/>
        </w:rPr>
        <w:t>F</w:t>
      </w:r>
      <w:r w:rsidRPr="00A63934">
        <w:rPr>
          <w:rFonts w:ascii="Times New Roman" w:hAnsi="Times New Roman" w:cs="Times New Roman"/>
          <w:sz w:val="24"/>
          <w:szCs w:val="24"/>
        </w:rPr>
        <w:t xml:space="preserve"> (135 </w:t>
      </w:r>
      <w:r>
        <w:rPr>
          <w:rFonts w:ascii="Times New Roman" w:hAnsi="Times New Roman" w:cs="Times New Roman"/>
          <w:sz w:val="21"/>
          <w:szCs w:val="21"/>
        </w:rPr>
        <w:t>градус</w:t>
      </w:r>
      <w:r w:rsidR="00BF7F3F">
        <w:rPr>
          <w:rFonts w:ascii="Times New Roman" w:hAnsi="Times New Roman" w:cs="Times New Roman"/>
          <w:sz w:val="21"/>
          <w:szCs w:val="21"/>
        </w:rPr>
        <w:t>ов</w:t>
      </w:r>
      <w:r w:rsidRPr="00A63934">
        <w:rPr>
          <w:rFonts w:ascii="Times New Roman" w:hAnsi="Times New Roman" w:cs="Times New Roman"/>
          <w:sz w:val="24"/>
          <w:szCs w:val="24"/>
        </w:rPr>
        <w:t xml:space="preserve"> </w:t>
      </w:r>
      <w:r w:rsidRPr="00A63934">
        <w:rPr>
          <w:rFonts w:ascii="Times New Roman" w:hAnsi="Times New Roman" w:cs="Times New Roman"/>
          <w:sz w:val="24"/>
          <w:szCs w:val="24"/>
          <w:lang w:val="en-US"/>
        </w:rPr>
        <w:t>C</w:t>
      </w:r>
      <w:r w:rsidRPr="00A63934">
        <w:rPr>
          <w:rFonts w:ascii="Times New Roman" w:hAnsi="Times New Roman" w:cs="Times New Roman"/>
          <w:sz w:val="24"/>
          <w:szCs w:val="24"/>
        </w:rPr>
        <w:t>)</w:t>
      </w:r>
    </w:p>
    <w:p w:rsidR="00A63934" w:rsidRPr="00A63934" w:rsidRDefault="00A63934" w:rsidP="00A63934">
      <w:pPr>
        <w:spacing w:before="100" w:beforeAutospacing="1" w:after="100" w:afterAutospacing="1" w:line="240" w:lineRule="auto"/>
        <w:rPr>
          <w:rFonts w:ascii="Times New Roman" w:hAnsi="Times New Roman" w:cs="Times New Roman"/>
          <w:sz w:val="24"/>
          <w:szCs w:val="24"/>
        </w:rPr>
      </w:pPr>
      <w:r w:rsidRPr="00A63934">
        <w:rPr>
          <w:rFonts w:ascii="Times New Roman" w:hAnsi="Times New Roman" w:cs="Times New Roman"/>
          <w:sz w:val="24"/>
          <w:szCs w:val="24"/>
        </w:rPr>
        <w:t>-</w:t>
      </w:r>
      <w:r w:rsidRPr="00A63934">
        <w:t xml:space="preserve"> </w:t>
      </w:r>
      <w:r w:rsidRPr="00A63934">
        <w:rPr>
          <w:rFonts w:ascii="Times New Roman" w:hAnsi="Times New Roman" w:cs="Times New Roman"/>
          <w:sz w:val="24"/>
          <w:szCs w:val="24"/>
        </w:rPr>
        <w:t xml:space="preserve">Выдержка </w:t>
      </w:r>
      <w:r>
        <w:rPr>
          <w:rFonts w:ascii="Times New Roman" w:hAnsi="Times New Roman" w:cs="Times New Roman"/>
          <w:sz w:val="24"/>
          <w:szCs w:val="24"/>
        </w:rPr>
        <w:t>:</w:t>
      </w:r>
      <w:r w:rsidRPr="00A63934">
        <w:rPr>
          <w:rFonts w:ascii="Times New Roman" w:hAnsi="Times New Roman" w:cs="Times New Roman"/>
          <w:sz w:val="24"/>
          <w:szCs w:val="24"/>
        </w:rPr>
        <w:t>10 минут</w:t>
      </w:r>
    </w:p>
    <w:p w:rsidR="00A63934" w:rsidRPr="00491B5E" w:rsidRDefault="00A63934" w:rsidP="00A63934">
      <w:pPr>
        <w:spacing w:before="100" w:beforeAutospacing="1" w:after="100" w:afterAutospacing="1" w:line="240" w:lineRule="auto"/>
        <w:rPr>
          <w:rFonts w:ascii="Times New Roman" w:hAnsi="Times New Roman" w:cs="Times New Roman"/>
          <w:sz w:val="24"/>
          <w:szCs w:val="24"/>
        </w:rPr>
      </w:pPr>
      <w:r w:rsidRPr="00A63934">
        <w:rPr>
          <w:rFonts w:ascii="Times New Roman" w:hAnsi="Times New Roman" w:cs="Times New Roman"/>
          <w:sz w:val="24"/>
          <w:szCs w:val="24"/>
        </w:rPr>
        <w:t>-</w:t>
      </w:r>
      <w:r w:rsidRPr="00A63934">
        <w:t xml:space="preserve"> </w:t>
      </w:r>
      <w:r w:rsidR="004B7B63">
        <w:t>Время в</w:t>
      </w:r>
      <w:r w:rsidRPr="00A63934">
        <w:rPr>
          <w:rFonts w:ascii="Times New Roman" w:hAnsi="Times New Roman" w:cs="Times New Roman"/>
          <w:sz w:val="24"/>
          <w:szCs w:val="24"/>
        </w:rPr>
        <w:t xml:space="preserve">ысыхание  </w:t>
      </w:r>
      <w:r>
        <w:rPr>
          <w:rFonts w:ascii="Times New Roman" w:hAnsi="Times New Roman" w:cs="Times New Roman"/>
          <w:sz w:val="24"/>
          <w:szCs w:val="24"/>
        </w:rPr>
        <w:t>:</w:t>
      </w:r>
      <w:r w:rsidRPr="00A63934">
        <w:rPr>
          <w:rFonts w:ascii="Times New Roman" w:hAnsi="Times New Roman" w:cs="Times New Roman"/>
          <w:sz w:val="24"/>
          <w:szCs w:val="24"/>
        </w:rPr>
        <w:t>10 минут</w:t>
      </w:r>
    </w:p>
    <w:p w:rsidR="00A63934" w:rsidRPr="00491B5E" w:rsidRDefault="00A63934" w:rsidP="00A63934">
      <w:pPr>
        <w:spacing w:before="100" w:beforeAutospacing="1" w:after="100" w:afterAutospacing="1" w:line="240" w:lineRule="auto"/>
        <w:rPr>
          <w:rFonts w:ascii="Times New Roman" w:eastAsia="Times New Roman" w:hAnsi="Times New Roman" w:cs="Times New Roman"/>
          <w:sz w:val="28"/>
          <w:szCs w:val="28"/>
          <w:lang w:eastAsia="ru-RU"/>
        </w:rPr>
      </w:pPr>
    </w:p>
    <w:p w:rsidR="00A63934" w:rsidRPr="00491B5E" w:rsidRDefault="00A63934" w:rsidP="00A63934">
      <w:pPr>
        <w:spacing w:before="100" w:beforeAutospacing="1" w:after="100" w:afterAutospacing="1" w:line="240" w:lineRule="auto"/>
        <w:rPr>
          <w:rFonts w:ascii="Times New Roman" w:eastAsia="Times New Roman" w:hAnsi="Times New Roman" w:cs="Times New Roman"/>
          <w:b/>
          <w:sz w:val="28"/>
          <w:szCs w:val="28"/>
          <w:lang w:eastAsia="ru-RU"/>
        </w:rPr>
      </w:pPr>
      <w:r w:rsidRPr="00A63934">
        <w:rPr>
          <w:rFonts w:ascii="Times New Roman" w:eastAsia="Times New Roman" w:hAnsi="Times New Roman" w:cs="Times New Roman"/>
          <w:b/>
          <w:sz w:val="28"/>
          <w:szCs w:val="28"/>
          <w:lang w:eastAsia="ru-RU"/>
        </w:rPr>
        <w:t>Антенны (Модель 902</w:t>
      </w:r>
      <w:r w:rsidRPr="00A63934">
        <w:rPr>
          <w:rFonts w:ascii="Times New Roman" w:eastAsia="Times New Roman" w:hAnsi="Times New Roman" w:cs="Times New Roman"/>
          <w:b/>
          <w:sz w:val="28"/>
          <w:szCs w:val="28"/>
          <w:lang w:val="en-US" w:eastAsia="ru-RU"/>
        </w:rPr>
        <w:t>A</w:t>
      </w:r>
      <w:r w:rsidRPr="00A63934">
        <w:rPr>
          <w:rFonts w:ascii="Times New Roman" w:eastAsia="Times New Roman" w:hAnsi="Times New Roman" w:cs="Times New Roman"/>
          <w:b/>
          <w:sz w:val="28"/>
          <w:szCs w:val="28"/>
          <w:lang w:eastAsia="ru-RU"/>
        </w:rPr>
        <w:t>, Модель 902</w:t>
      </w:r>
      <w:r w:rsidRPr="00A63934">
        <w:rPr>
          <w:rFonts w:ascii="Times New Roman" w:eastAsia="Times New Roman" w:hAnsi="Times New Roman" w:cs="Times New Roman"/>
          <w:b/>
          <w:sz w:val="28"/>
          <w:szCs w:val="28"/>
          <w:lang w:val="en-US" w:eastAsia="ru-RU"/>
        </w:rPr>
        <w:t>AL</w:t>
      </w:r>
      <w:r w:rsidRPr="00A63934">
        <w:rPr>
          <w:rFonts w:ascii="Times New Roman" w:eastAsia="Times New Roman" w:hAnsi="Times New Roman" w:cs="Times New Roman"/>
          <w:b/>
          <w:sz w:val="28"/>
          <w:szCs w:val="28"/>
          <w:lang w:eastAsia="ru-RU"/>
        </w:rPr>
        <w:t>)</w:t>
      </w:r>
    </w:p>
    <w:p w:rsidR="00A63934" w:rsidRPr="00A63934" w:rsidRDefault="00A63934" w:rsidP="00A63934">
      <w:pPr>
        <w:spacing w:before="100" w:beforeAutospacing="1" w:after="100" w:afterAutospacing="1" w:line="240" w:lineRule="auto"/>
        <w:rPr>
          <w:rFonts w:ascii="Times New Roman" w:eastAsia="Times New Roman" w:hAnsi="Times New Roman" w:cs="Times New Roman"/>
          <w:sz w:val="28"/>
          <w:szCs w:val="28"/>
          <w:lang w:eastAsia="ru-RU"/>
        </w:rPr>
      </w:pPr>
      <w:r w:rsidRPr="00A63934">
        <w:rPr>
          <w:rFonts w:ascii="Times New Roman" w:eastAsia="Times New Roman" w:hAnsi="Times New Roman" w:cs="Times New Roman"/>
          <w:sz w:val="28"/>
          <w:szCs w:val="28"/>
          <w:lang w:eastAsia="ru-RU"/>
        </w:rPr>
        <w:t xml:space="preserve">1 </w:t>
      </w:r>
      <w:r w:rsidR="00BF7F3F">
        <w:rPr>
          <w:rFonts w:ascii="Times New Roman" w:eastAsia="Times New Roman" w:hAnsi="Times New Roman" w:cs="Times New Roman"/>
          <w:sz w:val="28"/>
          <w:szCs w:val="28"/>
          <w:lang w:eastAsia="ru-RU"/>
        </w:rPr>
        <w:t>Освободите антенны от</w:t>
      </w:r>
      <w:r w:rsidRPr="00A63934">
        <w:rPr>
          <w:rFonts w:ascii="Times New Roman" w:eastAsia="Times New Roman" w:hAnsi="Times New Roman" w:cs="Times New Roman"/>
          <w:sz w:val="28"/>
          <w:szCs w:val="28"/>
          <w:lang w:eastAsia="ru-RU"/>
        </w:rPr>
        <w:t xml:space="preserve"> упаков</w:t>
      </w:r>
      <w:r w:rsidR="00BF7F3F">
        <w:rPr>
          <w:rFonts w:ascii="Times New Roman" w:eastAsia="Times New Roman" w:hAnsi="Times New Roman" w:cs="Times New Roman"/>
          <w:sz w:val="28"/>
          <w:szCs w:val="28"/>
          <w:lang w:eastAsia="ru-RU"/>
        </w:rPr>
        <w:t>ки,</w:t>
      </w:r>
      <w:r w:rsidRPr="00A63934">
        <w:rPr>
          <w:rFonts w:ascii="Times New Roman" w:eastAsia="Times New Roman" w:hAnsi="Times New Roman" w:cs="Times New Roman"/>
          <w:sz w:val="28"/>
          <w:szCs w:val="28"/>
          <w:lang w:eastAsia="ru-RU"/>
        </w:rPr>
        <w:t xml:space="preserve"> использ</w:t>
      </w:r>
      <w:r w:rsidR="00BF7F3F">
        <w:rPr>
          <w:rFonts w:ascii="Times New Roman" w:eastAsia="Times New Roman" w:hAnsi="Times New Roman" w:cs="Times New Roman"/>
          <w:sz w:val="28"/>
          <w:szCs w:val="28"/>
          <w:lang w:eastAsia="ru-RU"/>
        </w:rPr>
        <w:t>уя</w:t>
      </w:r>
      <w:r w:rsidRPr="00A63934">
        <w:rPr>
          <w:rFonts w:ascii="Times New Roman" w:eastAsia="Times New Roman" w:hAnsi="Times New Roman" w:cs="Times New Roman"/>
          <w:sz w:val="28"/>
          <w:szCs w:val="28"/>
          <w:lang w:eastAsia="ru-RU"/>
        </w:rPr>
        <w:t xml:space="preserve">  перчатки</w:t>
      </w:r>
      <w:r w:rsidR="0023511C">
        <w:rPr>
          <w:rFonts w:ascii="Times New Roman" w:eastAsia="Times New Roman" w:hAnsi="Times New Roman" w:cs="Times New Roman"/>
          <w:sz w:val="28"/>
          <w:szCs w:val="28"/>
          <w:lang w:eastAsia="ru-RU"/>
        </w:rPr>
        <w:t>, не содержащие тальк</w:t>
      </w:r>
      <w:r w:rsidR="0044241C">
        <w:rPr>
          <w:rFonts w:ascii="Times New Roman" w:eastAsia="Times New Roman" w:hAnsi="Times New Roman" w:cs="Times New Roman"/>
          <w:sz w:val="28"/>
          <w:szCs w:val="28"/>
          <w:lang w:eastAsia="ru-RU"/>
        </w:rPr>
        <w:t xml:space="preserve"> или специальную пудру</w:t>
      </w:r>
      <w:r w:rsidRPr="00A63934">
        <w:rPr>
          <w:rFonts w:ascii="Times New Roman" w:eastAsia="Times New Roman" w:hAnsi="Times New Roman" w:cs="Times New Roman"/>
          <w:sz w:val="28"/>
          <w:szCs w:val="28"/>
          <w:lang w:eastAsia="ru-RU"/>
        </w:rPr>
        <w:t>.</w:t>
      </w:r>
    </w:p>
    <w:p w:rsidR="0044241C" w:rsidRDefault="00A63934" w:rsidP="00A63934">
      <w:pPr>
        <w:spacing w:before="100" w:beforeAutospacing="1" w:after="100" w:afterAutospacing="1" w:line="240" w:lineRule="auto"/>
        <w:rPr>
          <w:rFonts w:ascii="Times New Roman" w:eastAsia="Times New Roman" w:hAnsi="Times New Roman" w:cs="Times New Roman"/>
          <w:sz w:val="28"/>
          <w:szCs w:val="28"/>
          <w:lang w:eastAsia="ru-RU"/>
        </w:rPr>
      </w:pPr>
      <w:r w:rsidRPr="00A63934">
        <w:rPr>
          <w:rFonts w:ascii="Times New Roman" w:eastAsia="Times New Roman" w:hAnsi="Times New Roman" w:cs="Times New Roman"/>
          <w:sz w:val="28"/>
          <w:szCs w:val="28"/>
          <w:lang w:eastAsia="ru-RU"/>
        </w:rPr>
        <w:lastRenderedPageBreak/>
        <w:t xml:space="preserve">2. </w:t>
      </w:r>
      <w:r w:rsidR="0044241C">
        <w:rPr>
          <w:rFonts w:ascii="Times New Roman" w:eastAsia="Times New Roman" w:hAnsi="Times New Roman" w:cs="Times New Roman"/>
          <w:sz w:val="28"/>
          <w:szCs w:val="28"/>
          <w:lang w:eastAsia="ru-RU"/>
        </w:rPr>
        <w:t>Только п</w:t>
      </w:r>
      <w:r w:rsidRPr="00A63934">
        <w:rPr>
          <w:rFonts w:ascii="Times New Roman" w:eastAsia="Times New Roman" w:hAnsi="Times New Roman" w:cs="Times New Roman"/>
          <w:sz w:val="28"/>
          <w:szCs w:val="28"/>
          <w:lang w:eastAsia="ru-RU"/>
        </w:rPr>
        <w:t>арово</w:t>
      </w:r>
      <w:r w:rsidR="0044241C">
        <w:rPr>
          <w:rFonts w:ascii="Times New Roman" w:eastAsia="Times New Roman" w:hAnsi="Times New Roman" w:cs="Times New Roman"/>
          <w:sz w:val="28"/>
          <w:szCs w:val="28"/>
          <w:lang w:eastAsia="ru-RU"/>
        </w:rPr>
        <w:t xml:space="preserve">е </w:t>
      </w:r>
      <w:r w:rsidRPr="00A63934">
        <w:rPr>
          <w:rFonts w:ascii="Times New Roman" w:eastAsia="Times New Roman" w:hAnsi="Times New Roman" w:cs="Times New Roman"/>
          <w:sz w:val="28"/>
          <w:szCs w:val="28"/>
          <w:lang w:eastAsia="ru-RU"/>
        </w:rPr>
        <w:t xml:space="preserve"> автоклав</w:t>
      </w:r>
      <w:r w:rsidR="0044241C">
        <w:rPr>
          <w:rFonts w:ascii="Times New Roman" w:eastAsia="Times New Roman" w:hAnsi="Times New Roman" w:cs="Times New Roman"/>
          <w:sz w:val="28"/>
          <w:szCs w:val="28"/>
          <w:lang w:eastAsia="ru-RU"/>
        </w:rPr>
        <w:t>ирование</w:t>
      </w:r>
      <w:r w:rsidRPr="00A63934">
        <w:rPr>
          <w:rFonts w:ascii="Times New Roman" w:eastAsia="Times New Roman" w:hAnsi="Times New Roman" w:cs="Times New Roman"/>
          <w:sz w:val="28"/>
          <w:szCs w:val="28"/>
          <w:lang w:eastAsia="ru-RU"/>
        </w:rPr>
        <w:t xml:space="preserve">. </w:t>
      </w:r>
      <w:r w:rsidR="00BF7F3F">
        <w:rPr>
          <w:rFonts w:ascii="Times New Roman" w:eastAsia="Times New Roman" w:hAnsi="Times New Roman" w:cs="Times New Roman"/>
          <w:sz w:val="28"/>
          <w:szCs w:val="28"/>
          <w:lang w:eastAsia="ru-RU"/>
        </w:rPr>
        <w:t>Разместите антенны свободно на</w:t>
      </w:r>
      <w:r w:rsidR="0044241C">
        <w:rPr>
          <w:rFonts w:ascii="Times New Roman" w:eastAsia="Times New Roman" w:hAnsi="Times New Roman" w:cs="Times New Roman"/>
          <w:sz w:val="28"/>
          <w:szCs w:val="28"/>
          <w:lang w:eastAsia="ru-RU"/>
        </w:rPr>
        <w:t xml:space="preserve"> подносе , </w:t>
      </w:r>
    </w:p>
    <w:p w:rsidR="00BF7F3F" w:rsidRDefault="0044241C" w:rsidP="00A6393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BF7F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ворсистой </w:t>
      </w:r>
      <w:r w:rsidR="00BF7F3F">
        <w:rPr>
          <w:rFonts w:ascii="Times New Roman" w:eastAsia="Times New Roman" w:hAnsi="Times New Roman" w:cs="Times New Roman"/>
          <w:sz w:val="28"/>
          <w:szCs w:val="28"/>
          <w:lang w:eastAsia="ru-RU"/>
        </w:rPr>
        <w:t>ткани</w:t>
      </w:r>
      <w:r>
        <w:rPr>
          <w:rFonts w:ascii="Times New Roman" w:eastAsia="Times New Roman" w:hAnsi="Times New Roman" w:cs="Times New Roman"/>
          <w:sz w:val="28"/>
          <w:szCs w:val="28"/>
          <w:lang w:eastAsia="ru-RU"/>
        </w:rPr>
        <w:t>.</w:t>
      </w:r>
    </w:p>
    <w:p w:rsidR="00A63934" w:rsidRPr="00491B5E" w:rsidRDefault="0044241C" w:rsidP="00A6393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Установите  следующие п</w:t>
      </w:r>
      <w:r w:rsidR="00A63934" w:rsidRPr="00491B5E">
        <w:rPr>
          <w:rFonts w:ascii="Times New Roman" w:eastAsia="Times New Roman" w:hAnsi="Times New Roman" w:cs="Times New Roman"/>
          <w:sz w:val="28"/>
          <w:szCs w:val="28"/>
          <w:lang w:eastAsia="ru-RU"/>
        </w:rPr>
        <w:t>араметры настройки</w:t>
      </w:r>
      <w:r w:rsidR="00BF7F3F">
        <w:rPr>
          <w:rFonts w:ascii="Times New Roman" w:eastAsia="Times New Roman" w:hAnsi="Times New Roman" w:cs="Times New Roman"/>
          <w:sz w:val="28"/>
          <w:szCs w:val="28"/>
          <w:lang w:eastAsia="ru-RU"/>
        </w:rPr>
        <w:t xml:space="preserve"> автоклава</w:t>
      </w:r>
      <w:r w:rsidR="00A63934" w:rsidRPr="00491B5E">
        <w:rPr>
          <w:rFonts w:ascii="Times New Roman" w:eastAsia="Times New Roman" w:hAnsi="Times New Roman" w:cs="Times New Roman"/>
          <w:sz w:val="28"/>
          <w:szCs w:val="28"/>
          <w:lang w:eastAsia="ru-RU"/>
        </w:rPr>
        <w:t>:</w:t>
      </w:r>
    </w:p>
    <w:p w:rsidR="00A63934" w:rsidRPr="00A63934" w:rsidRDefault="00A63934" w:rsidP="00A63934">
      <w:pPr>
        <w:spacing w:before="100" w:beforeAutospacing="1" w:after="100" w:afterAutospacing="1" w:line="240" w:lineRule="auto"/>
        <w:rPr>
          <w:rFonts w:ascii="Times New Roman" w:hAnsi="Times New Roman" w:cs="Times New Roman"/>
          <w:sz w:val="21"/>
          <w:szCs w:val="21"/>
        </w:rPr>
      </w:pPr>
      <w:r>
        <w:rPr>
          <w:rFonts w:ascii="Times New Roman" w:eastAsia="Times New Roman" w:hAnsi="Times New Roman" w:cs="Times New Roman"/>
          <w:sz w:val="28"/>
          <w:szCs w:val="28"/>
          <w:lang w:eastAsia="ru-RU"/>
        </w:rPr>
        <w:t>-</w:t>
      </w:r>
      <w:r w:rsidRPr="00AA4A31">
        <w:t xml:space="preserve"> </w:t>
      </w:r>
      <w:r w:rsidRPr="00AA4A31">
        <w:rPr>
          <w:rFonts w:ascii="Times New Roman" w:eastAsia="Times New Roman" w:hAnsi="Times New Roman" w:cs="Times New Roman"/>
          <w:sz w:val="28"/>
          <w:szCs w:val="28"/>
          <w:lang w:eastAsia="ru-RU"/>
        </w:rPr>
        <w:t>Температур</w:t>
      </w:r>
      <w:r w:rsidR="00BF7F3F">
        <w:rPr>
          <w:rFonts w:ascii="Times New Roman" w:eastAsia="Times New Roman" w:hAnsi="Times New Roman" w:cs="Times New Roman"/>
          <w:sz w:val="28"/>
          <w:szCs w:val="28"/>
          <w:lang w:eastAsia="ru-RU"/>
        </w:rPr>
        <w:t>а</w:t>
      </w:r>
      <w:r w:rsidRPr="00AA4A31">
        <w:rPr>
          <w:rFonts w:ascii="Times New Roman" w:eastAsia="Times New Roman" w:hAnsi="Times New Roman" w:cs="Times New Roman"/>
          <w:sz w:val="28"/>
          <w:szCs w:val="28"/>
          <w:lang w:eastAsia="ru-RU"/>
        </w:rPr>
        <w:t xml:space="preserve"> </w:t>
      </w:r>
      <w:r w:rsidR="00BF7F3F" w:rsidRPr="00BF7F3F">
        <w:rPr>
          <w:rFonts w:ascii="Times New Roman" w:eastAsia="Times New Roman" w:hAnsi="Times New Roman" w:cs="Times New Roman"/>
          <w:sz w:val="28"/>
          <w:szCs w:val="28"/>
          <w:lang w:eastAsia="ru-RU"/>
        </w:rPr>
        <w:t>/</w:t>
      </w:r>
      <w:r w:rsidRPr="00AA4A31">
        <w:rPr>
          <w:rFonts w:ascii="Times New Roman" w:eastAsia="Times New Roman" w:hAnsi="Times New Roman" w:cs="Times New Roman"/>
          <w:sz w:val="28"/>
          <w:szCs w:val="28"/>
          <w:lang w:eastAsia="ru-RU"/>
        </w:rPr>
        <w:t>давление</w:t>
      </w:r>
      <w:r>
        <w:rPr>
          <w:rFonts w:ascii="Times New Roman" w:eastAsia="Times New Roman" w:hAnsi="Times New Roman" w:cs="Times New Roman"/>
          <w:sz w:val="28"/>
          <w:szCs w:val="28"/>
          <w:lang w:eastAsia="ru-RU"/>
        </w:rPr>
        <w:t>:</w:t>
      </w:r>
      <w:r w:rsidRPr="00AA4A31">
        <w:rPr>
          <w:rFonts w:ascii="MyriadPro-Regular-Identity-H" w:hAnsi="MyriadPro-Regular-Identity-H" w:cs="MyriadPro-Regular-Identity-H"/>
          <w:sz w:val="21"/>
          <w:szCs w:val="21"/>
        </w:rPr>
        <w:t xml:space="preserve"> </w:t>
      </w:r>
      <w:r>
        <w:rPr>
          <w:rFonts w:ascii="Times New Roman" w:hAnsi="Times New Roman" w:cs="Times New Roman"/>
          <w:sz w:val="21"/>
          <w:szCs w:val="21"/>
        </w:rPr>
        <w:t>270  градусов</w:t>
      </w:r>
      <w:r>
        <w:rPr>
          <w:rFonts w:ascii="Times New Roman" w:hAnsi="Times New Roman" w:cs="Times New Roman"/>
          <w:sz w:val="21"/>
          <w:szCs w:val="21"/>
          <w:lang w:val="en-US"/>
        </w:rPr>
        <w:t>F</w:t>
      </w:r>
      <w:r w:rsidRPr="00AA4A31">
        <w:rPr>
          <w:rFonts w:ascii="Times New Roman" w:hAnsi="Times New Roman" w:cs="Times New Roman"/>
          <w:sz w:val="21"/>
          <w:szCs w:val="21"/>
        </w:rPr>
        <w:t xml:space="preserve"> (132 </w:t>
      </w:r>
      <w:r>
        <w:rPr>
          <w:rFonts w:ascii="Times New Roman" w:hAnsi="Times New Roman" w:cs="Times New Roman"/>
          <w:sz w:val="21"/>
          <w:szCs w:val="21"/>
        </w:rPr>
        <w:t xml:space="preserve">градуса С)/ 30 </w:t>
      </w:r>
      <w:r>
        <w:rPr>
          <w:rFonts w:ascii="Times New Roman" w:hAnsi="Times New Roman" w:cs="Times New Roman"/>
          <w:sz w:val="21"/>
          <w:szCs w:val="21"/>
          <w:lang w:val="en-US"/>
        </w:rPr>
        <w:t>PSI</w:t>
      </w:r>
      <w:r w:rsidRPr="00A63934">
        <w:rPr>
          <w:rFonts w:ascii="Times New Roman" w:hAnsi="Times New Roman" w:cs="Times New Roman"/>
          <w:sz w:val="21"/>
          <w:szCs w:val="21"/>
        </w:rPr>
        <w:t xml:space="preserve"> (206.8 </w:t>
      </w:r>
      <w:r>
        <w:rPr>
          <w:rFonts w:ascii="Times New Roman" w:hAnsi="Times New Roman" w:cs="Times New Roman"/>
          <w:sz w:val="21"/>
          <w:szCs w:val="21"/>
          <w:lang w:val="en-US"/>
        </w:rPr>
        <w:t>kPa</w:t>
      </w:r>
      <w:r w:rsidRPr="00A63934">
        <w:rPr>
          <w:rFonts w:ascii="Times New Roman" w:hAnsi="Times New Roman" w:cs="Times New Roman"/>
          <w:sz w:val="21"/>
          <w:szCs w:val="21"/>
        </w:rPr>
        <w:t>)</w:t>
      </w:r>
    </w:p>
    <w:p w:rsidR="00A63934" w:rsidRPr="00A63934" w:rsidRDefault="00A63934" w:rsidP="00A63934">
      <w:pPr>
        <w:spacing w:before="100" w:beforeAutospacing="1" w:after="100" w:afterAutospacing="1" w:line="240" w:lineRule="auto"/>
        <w:rPr>
          <w:rFonts w:ascii="Times New Roman" w:hAnsi="Times New Roman" w:cs="Times New Roman"/>
          <w:sz w:val="24"/>
          <w:szCs w:val="24"/>
        </w:rPr>
      </w:pPr>
      <w:r w:rsidRPr="00A63934">
        <w:rPr>
          <w:rFonts w:ascii="Times New Roman" w:hAnsi="Times New Roman" w:cs="Times New Roman"/>
          <w:sz w:val="21"/>
          <w:szCs w:val="21"/>
        </w:rPr>
        <w:t>-</w:t>
      </w:r>
      <w:r w:rsidRPr="00A63934">
        <w:t xml:space="preserve"> </w:t>
      </w:r>
      <w:r w:rsidRPr="00A63934">
        <w:rPr>
          <w:rFonts w:ascii="Times New Roman" w:hAnsi="Times New Roman" w:cs="Times New Roman"/>
          <w:sz w:val="24"/>
          <w:szCs w:val="24"/>
        </w:rPr>
        <w:t>Используйте предварительный вакуум</w:t>
      </w:r>
      <w:r w:rsidR="00BF7F3F">
        <w:rPr>
          <w:rFonts w:ascii="Times New Roman" w:hAnsi="Times New Roman" w:cs="Times New Roman"/>
          <w:sz w:val="24"/>
          <w:szCs w:val="24"/>
        </w:rPr>
        <w:t>ный метод,</w:t>
      </w:r>
      <w:r w:rsidRPr="00A63934">
        <w:rPr>
          <w:rFonts w:ascii="Times New Roman" w:hAnsi="Times New Roman" w:cs="Times New Roman"/>
          <w:sz w:val="24"/>
          <w:szCs w:val="24"/>
        </w:rPr>
        <w:t xml:space="preserve"> если доступн</w:t>
      </w:r>
      <w:r w:rsidR="00BF7F3F">
        <w:rPr>
          <w:rFonts w:ascii="Times New Roman" w:hAnsi="Times New Roman" w:cs="Times New Roman"/>
          <w:sz w:val="24"/>
          <w:szCs w:val="24"/>
        </w:rPr>
        <w:t>о</w:t>
      </w:r>
    </w:p>
    <w:p w:rsidR="00A63934" w:rsidRPr="00A63934" w:rsidRDefault="00A63934" w:rsidP="00A63934">
      <w:pPr>
        <w:spacing w:before="100" w:beforeAutospacing="1" w:after="100" w:afterAutospacing="1" w:line="240" w:lineRule="auto"/>
        <w:rPr>
          <w:rFonts w:ascii="Times New Roman" w:hAnsi="Times New Roman" w:cs="Times New Roman"/>
          <w:sz w:val="24"/>
          <w:szCs w:val="24"/>
        </w:rPr>
      </w:pPr>
      <w:r w:rsidRPr="00A63934">
        <w:rPr>
          <w:rFonts w:ascii="Times New Roman" w:hAnsi="Times New Roman" w:cs="Times New Roman"/>
          <w:sz w:val="24"/>
          <w:szCs w:val="24"/>
        </w:rPr>
        <w:t>-</w:t>
      </w:r>
      <w:r w:rsidRPr="00A63934">
        <w:t xml:space="preserve"> </w:t>
      </w:r>
      <w:r w:rsidRPr="00A63934">
        <w:rPr>
          <w:rFonts w:ascii="Times New Roman" w:hAnsi="Times New Roman" w:cs="Times New Roman"/>
          <w:sz w:val="24"/>
          <w:szCs w:val="24"/>
        </w:rPr>
        <w:t xml:space="preserve">Не превышайте 275 </w:t>
      </w:r>
      <w:r w:rsidRPr="00A63934">
        <w:rPr>
          <w:rFonts w:ascii="Times New Roman" w:hAnsi="Times New Roman" w:cs="Times New Roman"/>
          <w:sz w:val="24"/>
          <w:szCs w:val="24"/>
          <w:lang w:val="en-US"/>
        </w:rPr>
        <w:t>F</w:t>
      </w:r>
      <w:r w:rsidRPr="00A63934">
        <w:rPr>
          <w:rFonts w:ascii="Times New Roman" w:hAnsi="Times New Roman" w:cs="Times New Roman"/>
          <w:sz w:val="24"/>
          <w:szCs w:val="24"/>
        </w:rPr>
        <w:t xml:space="preserve"> (135 </w:t>
      </w:r>
      <w:r>
        <w:rPr>
          <w:rFonts w:ascii="Times New Roman" w:hAnsi="Times New Roman" w:cs="Times New Roman"/>
          <w:sz w:val="21"/>
          <w:szCs w:val="21"/>
        </w:rPr>
        <w:t>градус</w:t>
      </w:r>
      <w:r w:rsidR="00BF7F3F">
        <w:rPr>
          <w:rFonts w:ascii="Times New Roman" w:hAnsi="Times New Roman" w:cs="Times New Roman"/>
          <w:sz w:val="21"/>
          <w:szCs w:val="21"/>
        </w:rPr>
        <w:t>ов</w:t>
      </w:r>
      <w:r w:rsidRPr="00A63934">
        <w:rPr>
          <w:rFonts w:ascii="Times New Roman" w:hAnsi="Times New Roman" w:cs="Times New Roman"/>
          <w:sz w:val="24"/>
          <w:szCs w:val="24"/>
        </w:rPr>
        <w:t xml:space="preserve"> </w:t>
      </w:r>
      <w:r w:rsidRPr="00A63934">
        <w:rPr>
          <w:rFonts w:ascii="Times New Roman" w:hAnsi="Times New Roman" w:cs="Times New Roman"/>
          <w:sz w:val="24"/>
          <w:szCs w:val="24"/>
          <w:lang w:val="en-US"/>
        </w:rPr>
        <w:t>C</w:t>
      </w:r>
      <w:r w:rsidRPr="00A63934">
        <w:rPr>
          <w:rFonts w:ascii="Times New Roman" w:hAnsi="Times New Roman" w:cs="Times New Roman"/>
          <w:sz w:val="24"/>
          <w:szCs w:val="24"/>
        </w:rPr>
        <w:t>)</w:t>
      </w:r>
    </w:p>
    <w:p w:rsidR="00A63934" w:rsidRPr="00A63934" w:rsidRDefault="00A63934" w:rsidP="00A63934">
      <w:pPr>
        <w:spacing w:before="100" w:beforeAutospacing="1" w:after="100" w:afterAutospacing="1" w:line="240" w:lineRule="auto"/>
        <w:rPr>
          <w:rFonts w:ascii="Times New Roman" w:hAnsi="Times New Roman" w:cs="Times New Roman"/>
          <w:sz w:val="24"/>
          <w:szCs w:val="24"/>
        </w:rPr>
      </w:pPr>
      <w:r w:rsidRPr="00A63934">
        <w:rPr>
          <w:rFonts w:ascii="Times New Roman" w:hAnsi="Times New Roman" w:cs="Times New Roman"/>
          <w:sz w:val="24"/>
          <w:szCs w:val="24"/>
        </w:rPr>
        <w:t>-</w:t>
      </w:r>
      <w:r w:rsidRPr="00A63934">
        <w:t xml:space="preserve"> </w:t>
      </w:r>
      <w:r w:rsidRPr="00A63934">
        <w:rPr>
          <w:rFonts w:ascii="Times New Roman" w:hAnsi="Times New Roman" w:cs="Times New Roman"/>
          <w:sz w:val="24"/>
          <w:szCs w:val="24"/>
        </w:rPr>
        <w:t xml:space="preserve">Выдержка </w:t>
      </w:r>
      <w:r>
        <w:rPr>
          <w:rFonts w:ascii="Times New Roman" w:hAnsi="Times New Roman" w:cs="Times New Roman"/>
          <w:sz w:val="24"/>
          <w:szCs w:val="24"/>
        </w:rPr>
        <w:t>:</w:t>
      </w:r>
      <w:r w:rsidRPr="00A63934">
        <w:rPr>
          <w:rFonts w:ascii="Times New Roman" w:hAnsi="Times New Roman" w:cs="Times New Roman"/>
          <w:sz w:val="24"/>
          <w:szCs w:val="24"/>
        </w:rPr>
        <w:t>10 минут</w:t>
      </w:r>
    </w:p>
    <w:p w:rsidR="00A63934" w:rsidRPr="00A63934" w:rsidRDefault="00A63934" w:rsidP="00A63934">
      <w:pPr>
        <w:spacing w:before="100" w:beforeAutospacing="1" w:after="100" w:afterAutospacing="1" w:line="240" w:lineRule="auto"/>
        <w:rPr>
          <w:rFonts w:ascii="Times New Roman" w:hAnsi="Times New Roman" w:cs="Times New Roman"/>
          <w:sz w:val="24"/>
          <w:szCs w:val="24"/>
        </w:rPr>
      </w:pPr>
      <w:r w:rsidRPr="00A63934">
        <w:rPr>
          <w:rFonts w:ascii="Times New Roman" w:hAnsi="Times New Roman" w:cs="Times New Roman"/>
          <w:sz w:val="24"/>
          <w:szCs w:val="24"/>
        </w:rPr>
        <w:t>-</w:t>
      </w:r>
      <w:r w:rsidRPr="00A63934">
        <w:t xml:space="preserve"> </w:t>
      </w:r>
      <w:r w:rsidR="00BF7F3F" w:rsidRPr="00BF7F3F">
        <w:rPr>
          <w:sz w:val="24"/>
          <w:szCs w:val="24"/>
        </w:rPr>
        <w:t>Время</w:t>
      </w:r>
      <w:r w:rsidR="00BF7F3F">
        <w:rPr>
          <w:sz w:val="24"/>
          <w:szCs w:val="24"/>
        </w:rPr>
        <w:t xml:space="preserve"> в</w:t>
      </w:r>
      <w:r w:rsidRPr="00A63934">
        <w:rPr>
          <w:rFonts w:ascii="Times New Roman" w:hAnsi="Times New Roman" w:cs="Times New Roman"/>
          <w:sz w:val="24"/>
          <w:szCs w:val="24"/>
        </w:rPr>
        <w:t xml:space="preserve">ысыхание  </w:t>
      </w:r>
      <w:r>
        <w:rPr>
          <w:rFonts w:ascii="Times New Roman" w:hAnsi="Times New Roman" w:cs="Times New Roman"/>
          <w:sz w:val="24"/>
          <w:szCs w:val="24"/>
        </w:rPr>
        <w:t>:</w:t>
      </w:r>
      <w:r w:rsidRPr="00A63934">
        <w:rPr>
          <w:rFonts w:ascii="Times New Roman" w:hAnsi="Times New Roman" w:cs="Times New Roman"/>
          <w:sz w:val="24"/>
          <w:szCs w:val="24"/>
        </w:rPr>
        <w:t>10 минут</w:t>
      </w:r>
    </w:p>
    <w:p w:rsidR="00A63934" w:rsidRPr="00491B5E" w:rsidRDefault="00BF7F3F" w:rsidP="00A6393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r w:rsidR="00A63934" w:rsidRPr="00A63934">
        <w:rPr>
          <w:rFonts w:ascii="Times New Roman" w:eastAsia="Times New Roman" w:hAnsi="Times New Roman" w:cs="Times New Roman"/>
          <w:sz w:val="28"/>
          <w:szCs w:val="28"/>
          <w:lang w:eastAsia="ru-RU"/>
        </w:rPr>
        <w:t>:</w:t>
      </w:r>
      <w:r w:rsidR="0044241C">
        <w:rPr>
          <w:rFonts w:ascii="Times New Roman" w:eastAsia="Times New Roman" w:hAnsi="Times New Roman" w:cs="Times New Roman"/>
          <w:sz w:val="28"/>
          <w:szCs w:val="28"/>
          <w:lang w:eastAsia="ru-RU"/>
        </w:rPr>
        <w:t xml:space="preserve"> Автоклавируйте тогда только, когда должно быть проведено интраоперационнное тестирование. А</w:t>
      </w:r>
      <w:r>
        <w:rPr>
          <w:rFonts w:ascii="Times New Roman" w:eastAsia="Times New Roman" w:hAnsi="Times New Roman" w:cs="Times New Roman"/>
          <w:sz w:val="28"/>
          <w:szCs w:val="28"/>
          <w:lang w:eastAsia="ru-RU"/>
        </w:rPr>
        <w:t xml:space="preserve">втоклавирование </w:t>
      </w:r>
      <w:r w:rsidR="00A63934" w:rsidRPr="00A63934">
        <w:rPr>
          <w:rFonts w:ascii="Times New Roman" w:eastAsia="Times New Roman" w:hAnsi="Times New Roman" w:cs="Times New Roman"/>
          <w:sz w:val="28"/>
          <w:szCs w:val="28"/>
          <w:lang w:eastAsia="ru-RU"/>
        </w:rPr>
        <w:t xml:space="preserve"> может сократить </w:t>
      </w:r>
      <w:r>
        <w:rPr>
          <w:rFonts w:ascii="Times New Roman" w:eastAsia="Times New Roman" w:hAnsi="Times New Roman" w:cs="Times New Roman"/>
          <w:sz w:val="28"/>
          <w:szCs w:val="28"/>
          <w:lang w:eastAsia="ru-RU"/>
        </w:rPr>
        <w:t xml:space="preserve">срок службы </w:t>
      </w:r>
      <w:r w:rsidR="00A63934" w:rsidRPr="00A63934">
        <w:rPr>
          <w:rFonts w:ascii="Times New Roman" w:eastAsia="Times New Roman" w:hAnsi="Times New Roman" w:cs="Times New Roman"/>
          <w:sz w:val="28"/>
          <w:szCs w:val="28"/>
          <w:lang w:eastAsia="ru-RU"/>
        </w:rPr>
        <w:t xml:space="preserve"> антенны.</w:t>
      </w:r>
    </w:p>
    <w:p w:rsidR="00A63934" w:rsidRPr="00491B5E" w:rsidRDefault="00A63934" w:rsidP="00A63934">
      <w:pPr>
        <w:spacing w:before="100" w:beforeAutospacing="1" w:after="100" w:afterAutospacing="1" w:line="240" w:lineRule="auto"/>
        <w:rPr>
          <w:rFonts w:ascii="Times New Roman" w:eastAsia="Times New Roman" w:hAnsi="Times New Roman" w:cs="Times New Roman"/>
          <w:b/>
          <w:sz w:val="28"/>
          <w:szCs w:val="28"/>
          <w:lang w:eastAsia="ru-RU"/>
        </w:rPr>
      </w:pPr>
      <w:r w:rsidRPr="00A63934">
        <w:rPr>
          <w:rFonts w:ascii="Times New Roman" w:eastAsia="Times New Roman" w:hAnsi="Times New Roman" w:cs="Times New Roman"/>
          <w:b/>
          <w:sz w:val="28"/>
          <w:szCs w:val="28"/>
          <w:lang w:eastAsia="ru-RU"/>
        </w:rPr>
        <w:t>Передатчики (</w:t>
      </w:r>
      <w:r w:rsidR="00BF7F3F">
        <w:rPr>
          <w:rFonts w:ascii="Times New Roman" w:eastAsia="Times New Roman" w:hAnsi="Times New Roman" w:cs="Times New Roman"/>
          <w:b/>
          <w:sz w:val="28"/>
          <w:szCs w:val="28"/>
          <w:lang w:eastAsia="ru-RU"/>
        </w:rPr>
        <w:t>МАРК</w:t>
      </w:r>
      <w:r w:rsidRPr="00A63934">
        <w:rPr>
          <w:rFonts w:ascii="Times New Roman" w:eastAsia="Times New Roman" w:hAnsi="Times New Roman" w:cs="Times New Roman"/>
          <w:b/>
          <w:sz w:val="28"/>
          <w:szCs w:val="28"/>
          <w:lang w:val="en-US" w:eastAsia="ru-RU"/>
        </w:rPr>
        <w:t>IV</w:t>
      </w:r>
      <w:r w:rsidRPr="00A63934">
        <w:rPr>
          <w:rFonts w:ascii="Times New Roman" w:eastAsia="Times New Roman" w:hAnsi="Times New Roman" w:cs="Times New Roman"/>
          <w:b/>
          <w:sz w:val="28"/>
          <w:szCs w:val="28"/>
          <w:lang w:eastAsia="ru-RU"/>
        </w:rPr>
        <w:t xml:space="preserve"> </w:t>
      </w:r>
      <w:r w:rsidR="00BF7F3F">
        <w:rPr>
          <w:rFonts w:ascii="Times New Roman" w:eastAsia="Times New Roman" w:hAnsi="Times New Roman" w:cs="Times New Roman"/>
          <w:b/>
          <w:sz w:val="28"/>
          <w:szCs w:val="28"/>
          <w:lang w:eastAsia="ru-RU"/>
        </w:rPr>
        <w:t>, ТРАНСТЕЛЕФОНИЧЕСКИЙ</w:t>
      </w:r>
      <w:r w:rsidR="0044241C">
        <w:rPr>
          <w:rFonts w:ascii="Times New Roman" w:eastAsia="Times New Roman" w:hAnsi="Times New Roman" w:cs="Times New Roman"/>
          <w:b/>
          <w:sz w:val="28"/>
          <w:szCs w:val="28"/>
          <w:lang w:eastAsia="ru-RU"/>
        </w:rPr>
        <w:t xml:space="preserve"> </w:t>
      </w:r>
      <w:r w:rsidR="00BF7F3F">
        <w:rPr>
          <w:rFonts w:ascii="Times New Roman" w:eastAsia="Times New Roman" w:hAnsi="Times New Roman" w:cs="Times New Roman"/>
          <w:b/>
          <w:sz w:val="28"/>
          <w:szCs w:val="28"/>
          <w:lang w:eastAsia="ru-RU"/>
        </w:rPr>
        <w:t>ПЕРЕДАТЧИК</w:t>
      </w:r>
      <w:r w:rsidRPr="00A63934">
        <w:rPr>
          <w:rFonts w:ascii="Times New Roman" w:eastAsia="Times New Roman" w:hAnsi="Times New Roman" w:cs="Times New Roman"/>
          <w:b/>
          <w:sz w:val="28"/>
          <w:szCs w:val="28"/>
          <w:lang w:eastAsia="ru-RU"/>
        </w:rPr>
        <w:t xml:space="preserve"> </w:t>
      </w:r>
      <w:r w:rsidRPr="00A63934">
        <w:rPr>
          <w:rFonts w:ascii="Times New Roman" w:eastAsia="Times New Roman" w:hAnsi="Times New Roman" w:cs="Times New Roman"/>
          <w:b/>
          <w:sz w:val="28"/>
          <w:szCs w:val="28"/>
          <w:lang w:val="en-US" w:eastAsia="ru-RU"/>
        </w:rPr>
        <w:t>TTM</w:t>
      </w:r>
      <w:r w:rsidRPr="00A63934">
        <w:rPr>
          <w:rFonts w:ascii="Times New Roman" w:eastAsia="Times New Roman" w:hAnsi="Times New Roman" w:cs="Times New Roman"/>
          <w:b/>
          <w:sz w:val="28"/>
          <w:szCs w:val="28"/>
          <w:lang w:eastAsia="ru-RU"/>
        </w:rPr>
        <w:t>)</w:t>
      </w:r>
    </w:p>
    <w:p w:rsidR="00A63934" w:rsidRPr="00491B5E" w:rsidRDefault="00A63934" w:rsidP="00A63934">
      <w:pPr>
        <w:spacing w:before="100" w:beforeAutospacing="1" w:after="100" w:afterAutospacing="1" w:line="240" w:lineRule="auto"/>
        <w:rPr>
          <w:rFonts w:ascii="Times New Roman" w:eastAsia="Times New Roman" w:hAnsi="Times New Roman" w:cs="Times New Roman"/>
          <w:sz w:val="28"/>
          <w:szCs w:val="28"/>
          <w:lang w:eastAsia="ru-RU"/>
        </w:rPr>
      </w:pPr>
      <w:r w:rsidRPr="00A63934">
        <w:rPr>
          <w:rFonts w:ascii="Times New Roman" w:eastAsia="Times New Roman" w:hAnsi="Times New Roman" w:cs="Times New Roman"/>
          <w:sz w:val="28"/>
          <w:szCs w:val="28"/>
          <w:lang w:eastAsia="ru-RU"/>
        </w:rPr>
        <w:t xml:space="preserve">АБСОЛЮТНО </w:t>
      </w:r>
      <w:r w:rsidR="005628BE">
        <w:rPr>
          <w:rFonts w:ascii="Times New Roman" w:eastAsia="Times New Roman" w:hAnsi="Times New Roman" w:cs="Times New Roman"/>
          <w:sz w:val="28"/>
          <w:szCs w:val="28"/>
          <w:lang w:eastAsia="ru-RU"/>
        </w:rPr>
        <w:t xml:space="preserve"> </w:t>
      </w:r>
      <w:r w:rsidRPr="00A63934">
        <w:rPr>
          <w:rFonts w:ascii="Times New Roman" w:eastAsia="Times New Roman" w:hAnsi="Times New Roman" w:cs="Times New Roman"/>
          <w:sz w:val="28"/>
          <w:szCs w:val="28"/>
          <w:lang w:eastAsia="ru-RU"/>
        </w:rPr>
        <w:t xml:space="preserve">НЕ </w:t>
      </w:r>
      <w:r w:rsidR="00BF7F3F">
        <w:rPr>
          <w:rFonts w:ascii="Times New Roman" w:eastAsia="Times New Roman" w:hAnsi="Times New Roman" w:cs="Times New Roman"/>
          <w:sz w:val="28"/>
          <w:szCs w:val="28"/>
          <w:lang w:eastAsia="ru-RU"/>
        </w:rPr>
        <w:t xml:space="preserve">ДОЛЖНЫ ПОДВЕРГАТЬСЯ </w:t>
      </w:r>
      <w:r w:rsidR="005628BE">
        <w:rPr>
          <w:rFonts w:ascii="Times New Roman" w:eastAsia="Times New Roman" w:hAnsi="Times New Roman" w:cs="Times New Roman"/>
          <w:sz w:val="28"/>
          <w:szCs w:val="28"/>
          <w:lang w:eastAsia="ru-RU"/>
        </w:rPr>
        <w:t xml:space="preserve"> </w:t>
      </w:r>
      <w:r w:rsidR="00BF7F3F">
        <w:rPr>
          <w:rFonts w:ascii="Times New Roman" w:eastAsia="Times New Roman" w:hAnsi="Times New Roman" w:cs="Times New Roman"/>
          <w:sz w:val="28"/>
          <w:szCs w:val="28"/>
          <w:lang w:eastAsia="ru-RU"/>
        </w:rPr>
        <w:t>ПАРОВОМУ АВТОКЛАВИРОВАНИЮ</w:t>
      </w:r>
      <w:r w:rsidRPr="00A63934">
        <w:rPr>
          <w:rFonts w:ascii="Times New Roman" w:eastAsia="Times New Roman" w:hAnsi="Times New Roman" w:cs="Times New Roman"/>
          <w:sz w:val="28"/>
          <w:szCs w:val="28"/>
          <w:lang w:eastAsia="ru-RU"/>
        </w:rPr>
        <w:t>.</w:t>
      </w:r>
    </w:p>
    <w:p w:rsidR="00A63934" w:rsidRPr="00A63934" w:rsidRDefault="00A63934" w:rsidP="00A63934">
      <w:pPr>
        <w:spacing w:before="100" w:beforeAutospacing="1" w:after="100" w:afterAutospacing="1" w:line="240" w:lineRule="auto"/>
        <w:rPr>
          <w:rFonts w:ascii="Times New Roman" w:eastAsia="Times New Roman" w:hAnsi="Times New Roman" w:cs="Times New Roman"/>
          <w:sz w:val="28"/>
          <w:szCs w:val="28"/>
          <w:lang w:eastAsia="ru-RU"/>
        </w:rPr>
      </w:pPr>
      <w:r w:rsidRPr="00A63934">
        <w:rPr>
          <w:rFonts w:ascii="Times New Roman" w:eastAsia="Times New Roman" w:hAnsi="Times New Roman" w:cs="Times New Roman"/>
          <w:sz w:val="28"/>
          <w:szCs w:val="28"/>
          <w:lang w:eastAsia="ru-RU"/>
        </w:rPr>
        <w:t>Стерилизация передатчика</w:t>
      </w:r>
      <w:r w:rsidR="005628BE">
        <w:rPr>
          <w:rFonts w:ascii="Times New Roman" w:eastAsia="Times New Roman" w:hAnsi="Times New Roman" w:cs="Times New Roman"/>
          <w:sz w:val="28"/>
          <w:szCs w:val="28"/>
          <w:lang w:eastAsia="ru-RU"/>
        </w:rPr>
        <w:t xml:space="preserve"> </w:t>
      </w:r>
      <w:r w:rsidR="00BF7F3F">
        <w:rPr>
          <w:rFonts w:ascii="Times New Roman" w:eastAsia="Times New Roman" w:hAnsi="Times New Roman" w:cs="Times New Roman"/>
          <w:sz w:val="28"/>
          <w:szCs w:val="28"/>
          <w:lang w:eastAsia="ru-RU"/>
        </w:rPr>
        <w:t>(ТРАНСМИТТЕРА)</w:t>
      </w:r>
      <w:r w:rsidRPr="00A63934">
        <w:rPr>
          <w:rFonts w:ascii="Times New Roman" w:eastAsia="Times New Roman" w:hAnsi="Times New Roman" w:cs="Times New Roman"/>
          <w:sz w:val="28"/>
          <w:szCs w:val="28"/>
          <w:lang w:eastAsia="ru-RU"/>
        </w:rPr>
        <w:t xml:space="preserve"> не требуется ни для к</w:t>
      </w:r>
      <w:r w:rsidR="00BF7F3F">
        <w:rPr>
          <w:rFonts w:ascii="Times New Roman" w:eastAsia="Times New Roman" w:hAnsi="Times New Roman" w:cs="Times New Roman"/>
          <w:sz w:val="28"/>
          <w:szCs w:val="28"/>
          <w:lang w:eastAsia="ru-RU"/>
        </w:rPr>
        <w:t xml:space="preserve">акой </w:t>
      </w:r>
      <w:r w:rsidRPr="00A63934">
        <w:rPr>
          <w:rFonts w:ascii="Times New Roman" w:eastAsia="Times New Roman" w:hAnsi="Times New Roman" w:cs="Times New Roman"/>
          <w:sz w:val="28"/>
          <w:szCs w:val="28"/>
          <w:lang w:eastAsia="ru-RU"/>
        </w:rPr>
        <w:t>хирургическо</w:t>
      </w:r>
      <w:r w:rsidR="00BF7F3F">
        <w:rPr>
          <w:rFonts w:ascii="Times New Roman" w:eastAsia="Times New Roman" w:hAnsi="Times New Roman" w:cs="Times New Roman"/>
          <w:sz w:val="28"/>
          <w:szCs w:val="28"/>
          <w:lang w:eastAsia="ru-RU"/>
        </w:rPr>
        <w:t>й процедуры.</w:t>
      </w:r>
    </w:p>
    <w:p w:rsidR="00A63934" w:rsidRPr="00491B5E" w:rsidRDefault="00A63934" w:rsidP="00A63934">
      <w:pPr>
        <w:spacing w:before="100" w:beforeAutospacing="1" w:after="100" w:afterAutospacing="1" w:line="240" w:lineRule="auto"/>
        <w:rPr>
          <w:rFonts w:ascii="Times New Roman" w:eastAsia="Times New Roman" w:hAnsi="Times New Roman" w:cs="Times New Roman"/>
          <w:sz w:val="28"/>
          <w:szCs w:val="28"/>
          <w:lang w:eastAsia="ru-RU"/>
        </w:rPr>
      </w:pPr>
      <w:r w:rsidRPr="00A63934">
        <w:rPr>
          <w:rFonts w:ascii="Times New Roman" w:eastAsia="Times New Roman" w:hAnsi="Times New Roman" w:cs="Times New Roman"/>
          <w:sz w:val="28"/>
          <w:szCs w:val="28"/>
          <w:lang w:eastAsia="ru-RU"/>
        </w:rPr>
        <w:t xml:space="preserve">Если стерилизация желательна по </w:t>
      </w:r>
      <w:r w:rsidR="00BF7F3F">
        <w:rPr>
          <w:rFonts w:ascii="Times New Roman" w:eastAsia="Times New Roman" w:hAnsi="Times New Roman" w:cs="Times New Roman"/>
          <w:sz w:val="28"/>
          <w:szCs w:val="28"/>
          <w:lang w:eastAsia="ru-RU"/>
        </w:rPr>
        <w:t>какой -либо</w:t>
      </w:r>
      <w:r w:rsidRPr="00A63934">
        <w:rPr>
          <w:rFonts w:ascii="Times New Roman" w:eastAsia="Times New Roman" w:hAnsi="Times New Roman" w:cs="Times New Roman"/>
          <w:sz w:val="28"/>
          <w:szCs w:val="28"/>
          <w:lang w:eastAsia="ru-RU"/>
        </w:rPr>
        <w:t xml:space="preserve"> причине, </w:t>
      </w:r>
      <w:r w:rsidR="00BF7F3F">
        <w:rPr>
          <w:rFonts w:ascii="Times New Roman" w:eastAsia="Times New Roman" w:hAnsi="Times New Roman" w:cs="Times New Roman"/>
          <w:sz w:val="28"/>
          <w:szCs w:val="28"/>
          <w:lang w:eastAsia="ru-RU"/>
        </w:rPr>
        <w:t>тогда возможна  газовая обработка</w:t>
      </w:r>
      <w:r w:rsidR="005628BE">
        <w:rPr>
          <w:rFonts w:ascii="Times New Roman" w:eastAsia="Times New Roman" w:hAnsi="Times New Roman" w:cs="Times New Roman"/>
          <w:sz w:val="28"/>
          <w:szCs w:val="28"/>
          <w:lang w:eastAsia="ru-RU"/>
        </w:rPr>
        <w:t xml:space="preserve"> ( этилен оксидом)</w:t>
      </w:r>
      <w:r w:rsidR="00BF7F3F">
        <w:rPr>
          <w:rFonts w:ascii="Times New Roman" w:eastAsia="Times New Roman" w:hAnsi="Times New Roman" w:cs="Times New Roman"/>
          <w:sz w:val="28"/>
          <w:szCs w:val="28"/>
          <w:lang w:eastAsia="ru-RU"/>
        </w:rPr>
        <w:t>.</w:t>
      </w:r>
    </w:p>
    <w:p w:rsidR="00060FB5" w:rsidRPr="00491B5E" w:rsidRDefault="00060FB5" w:rsidP="00A63934">
      <w:pPr>
        <w:spacing w:before="100" w:beforeAutospacing="1" w:after="100" w:afterAutospacing="1" w:line="240" w:lineRule="auto"/>
        <w:rPr>
          <w:rFonts w:ascii="Times New Roman" w:eastAsia="Times New Roman" w:hAnsi="Times New Roman" w:cs="Times New Roman"/>
          <w:sz w:val="28"/>
          <w:szCs w:val="28"/>
          <w:lang w:eastAsia="ru-RU"/>
        </w:rPr>
      </w:pPr>
    </w:p>
    <w:p w:rsidR="003C3FFF" w:rsidRDefault="00060FB5" w:rsidP="00A63934">
      <w:pPr>
        <w:spacing w:before="100" w:beforeAutospacing="1" w:after="100" w:afterAutospacing="1" w:line="240" w:lineRule="auto"/>
        <w:rPr>
          <w:rFonts w:ascii="Times New Roman" w:eastAsia="Times New Roman" w:hAnsi="Times New Roman" w:cs="Times New Roman"/>
          <w:b/>
          <w:sz w:val="28"/>
          <w:szCs w:val="28"/>
          <w:lang w:eastAsia="ru-RU"/>
        </w:rPr>
      </w:pPr>
      <w:r w:rsidRPr="00491B5E">
        <w:rPr>
          <w:rFonts w:ascii="Times New Roman" w:eastAsia="Times New Roman" w:hAnsi="Times New Roman" w:cs="Times New Roman"/>
          <w:b/>
          <w:sz w:val="28"/>
          <w:szCs w:val="28"/>
          <w:lang w:eastAsia="ru-RU"/>
        </w:rPr>
        <w:t xml:space="preserve">                               ХИРУРГИЧЕСКИЕ ПРОЦЕДУРЫ</w:t>
      </w:r>
      <w:r w:rsidR="00E30B68">
        <w:rPr>
          <w:rFonts w:ascii="Times New Roman" w:eastAsia="Times New Roman" w:hAnsi="Times New Roman" w:cs="Times New Roman"/>
          <w:b/>
          <w:sz w:val="28"/>
          <w:szCs w:val="28"/>
          <w:lang w:eastAsia="ru-RU"/>
        </w:rPr>
        <w:t xml:space="preserve"> </w:t>
      </w:r>
    </w:p>
    <w:p w:rsidR="00060FB5" w:rsidRDefault="00060FB5" w:rsidP="00A63934">
      <w:pPr>
        <w:spacing w:before="100" w:beforeAutospacing="1" w:after="100" w:afterAutospacing="1" w:line="240" w:lineRule="auto"/>
        <w:rPr>
          <w:rFonts w:ascii="Times New Roman" w:eastAsia="Times New Roman" w:hAnsi="Times New Roman" w:cs="Times New Roman"/>
          <w:b/>
          <w:sz w:val="28"/>
          <w:szCs w:val="28"/>
          <w:lang w:eastAsia="ru-RU"/>
        </w:rPr>
      </w:pPr>
      <w:r w:rsidRPr="00060FB5">
        <w:rPr>
          <w:rFonts w:ascii="Times New Roman" w:eastAsia="Times New Roman" w:hAnsi="Times New Roman" w:cs="Times New Roman"/>
          <w:b/>
          <w:sz w:val="28"/>
          <w:szCs w:val="28"/>
          <w:lang w:val="en-US" w:eastAsia="ru-RU"/>
        </w:rPr>
        <w:t>A</w:t>
      </w:r>
      <w:r w:rsidR="003C3FFF">
        <w:rPr>
          <w:rFonts w:ascii="Times New Roman" w:eastAsia="Times New Roman" w:hAnsi="Times New Roman" w:cs="Times New Roman"/>
          <w:b/>
          <w:sz w:val="28"/>
          <w:szCs w:val="28"/>
          <w:lang w:eastAsia="ru-RU"/>
        </w:rPr>
        <w:t xml:space="preserve">нестезия </w:t>
      </w:r>
    </w:p>
    <w:p w:rsidR="003C3FFF" w:rsidRDefault="003C3FFF" w:rsidP="00A63934">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Предостережения</w:t>
      </w:r>
    </w:p>
    <w:p w:rsidR="003C3FFF" w:rsidRDefault="003C3FFF" w:rsidP="00A63934">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 назначайте мышечных релаксанов (или подобных лекарств), поскольку они  могут повлиять на функцию диафрагмы во время интраоперационного тестирования</w:t>
      </w:r>
    </w:p>
    <w:p w:rsidR="0069024C" w:rsidRDefault="0069024C" w:rsidP="00A63934">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-назначайте антибиотики интраоперационно или в течение соответствующего периода постоперационно</w:t>
      </w:r>
    </w:p>
    <w:p w:rsidR="0069024C" w:rsidRDefault="0069024C" w:rsidP="00A63934">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не проводите операцию, если  у пациента есть признак какой-либо инфекции</w:t>
      </w:r>
    </w:p>
    <w:p w:rsidR="0069024C" w:rsidRDefault="0069024C" w:rsidP="00A63934">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Анестезия может и не потребоваться , если пациент находится в бесчувственном состоянии. Пациенты с чувствительностью в области шее будут нуждаться в местной анестезии. Однако, в зависимости от возраста пациента, его</w:t>
      </w:r>
      <w:r w:rsidRPr="0069024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ее готовности сотрудничать или  от предпочтения хирурга или анестезиолога , может быть выбрана общая анестезия.</w:t>
      </w:r>
    </w:p>
    <w:p w:rsidR="0069024C" w:rsidRDefault="0069024C" w:rsidP="00A63934">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Обычном способом является интубирование пациента эндотрахеально на время операции с удалением трахеостомической трубки </w:t>
      </w:r>
      <w:r w:rsidR="00686F4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686F47">
        <w:rPr>
          <w:rFonts w:ascii="Times New Roman" w:eastAsia="Times New Roman" w:hAnsi="Times New Roman" w:cs="Times New Roman"/>
          <w:b/>
          <w:sz w:val="28"/>
          <w:szCs w:val="28"/>
          <w:lang w:eastAsia="ru-RU"/>
        </w:rPr>
        <w:t>очищением стомы и ее раскрытие. Альтернативно, эндотрахеальная  трубка</w:t>
      </w:r>
      <w:r>
        <w:rPr>
          <w:rFonts w:ascii="Times New Roman" w:eastAsia="Times New Roman" w:hAnsi="Times New Roman" w:cs="Times New Roman"/>
          <w:b/>
          <w:sz w:val="28"/>
          <w:szCs w:val="28"/>
          <w:lang w:eastAsia="ru-RU"/>
        </w:rPr>
        <w:t xml:space="preserve"> </w:t>
      </w:r>
      <w:r w:rsidR="009C6CAE">
        <w:rPr>
          <w:rFonts w:ascii="Times New Roman" w:eastAsia="Times New Roman" w:hAnsi="Times New Roman" w:cs="Times New Roman"/>
          <w:b/>
          <w:sz w:val="28"/>
          <w:szCs w:val="28"/>
          <w:lang w:eastAsia="ru-RU"/>
        </w:rPr>
        <w:t xml:space="preserve">может быть установлена через стому и  вся зона раскрывается и фиксируется с помощью прозрачной клейкой ленты. Это может потребоваться , если пациент подвергся  С1- С2 стабилизации. Если необходимо, анестезия может подаваться через трахеостомическую трубку, если зона и трубки раскрыты, с помощью  прозрачной клейкой ленты. </w:t>
      </w:r>
    </w:p>
    <w:p w:rsidR="00060FB5" w:rsidRPr="009C6CAE" w:rsidRDefault="00060FB5" w:rsidP="00060FB5">
      <w:pPr>
        <w:spacing w:before="100" w:beforeAutospacing="1" w:after="100" w:afterAutospacing="1" w:line="240" w:lineRule="auto"/>
        <w:rPr>
          <w:rFonts w:ascii="Times New Roman" w:eastAsia="Times New Roman" w:hAnsi="Times New Roman" w:cs="Times New Roman"/>
          <w:b/>
          <w:sz w:val="24"/>
          <w:szCs w:val="24"/>
          <w:lang w:eastAsia="ru-RU"/>
        </w:rPr>
      </w:pPr>
      <w:r w:rsidRPr="009C6CAE">
        <w:rPr>
          <w:rFonts w:ascii="Times New Roman" w:eastAsia="Times New Roman" w:hAnsi="Times New Roman" w:cs="Times New Roman"/>
          <w:b/>
          <w:sz w:val="32"/>
          <w:szCs w:val="32"/>
          <w:lang w:eastAsia="ru-RU"/>
        </w:rPr>
        <w:t>Цервикальный до</w:t>
      </w:r>
      <w:r w:rsidR="00D820A6" w:rsidRPr="009C6CAE">
        <w:rPr>
          <w:rFonts w:ascii="Times New Roman" w:eastAsia="Times New Roman" w:hAnsi="Times New Roman" w:cs="Times New Roman"/>
          <w:b/>
          <w:sz w:val="32"/>
          <w:szCs w:val="32"/>
          <w:lang w:eastAsia="ru-RU"/>
        </w:rPr>
        <w:t xml:space="preserve">ступ </w:t>
      </w:r>
      <w:r w:rsidRPr="009C6CAE">
        <w:rPr>
          <w:rFonts w:ascii="Times New Roman" w:eastAsia="Times New Roman" w:hAnsi="Times New Roman" w:cs="Times New Roman"/>
          <w:b/>
          <w:sz w:val="32"/>
          <w:szCs w:val="32"/>
          <w:lang w:eastAsia="ru-RU"/>
        </w:rPr>
        <w:t xml:space="preserve">для </w:t>
      </w:r>
      <w:r w:rsidR="00D820A6" w:rsidRPr="009C6CAE">
        <w:rPr>
          <w:rFonts w:ascii="Times New Roman" w:eastAsia="Times New Roman" w:hAnsi="Times New Roman" w:cs="Times New Roman"/>
          <w:b/>
          <w:sz w:val="32"/>
          <w:szCs w:val="32"/>
          <w:lang w:eastAsia="ru-RU"/>
        </w:rPr>
        <w:t>н</w:t>
      </w:r>
      <w:r w:rsidRPr="009C6CAE">
        <w:rPr>
          <w:rFonts w:ascii="Times New Roman" w:eastAsia="Times New Roman" w:hAnsi="Times New Roman" w:cs="Times New Roman"/>
          <w:b/>
          <w:sz w:val="32"/>
          <w:szCs w:val="32"/>
          <w:lang w:eastAsia="ru-RU"/>
        </w:rPr>
        <w:t>овых</w:t>
      </w:r>
      <w:r w:rsidR="0027298F" w:rsidRPr="009C6CAE">
        <w:rPr>
          <w:rFonts w:ascii="Times New Roman" w:eastAsia="Times New Roman" w:hAnsi="Times New Roman" w:cs="Times New Roman"/>
          <w:b/>
          <w:sz w:val="32"/>
          <w:szCs w:val="32"/>
          <w:lang w:eastAsia="ru-RU"/>
        </w:rPr>
        <w:t xml:space="preserve"> </w:t>
      </w:r>
      <w:r w:rsidRPr="009C6CAE">
        <w:rPr>
          <w:rFonts w:ascii="Times New Roman" w:eastAsia="Times New Roman" w:hAnsi="Times New Roman" w:cs="Times New Roman"/>
          <w:b/>
          <w:sz w:val="32"/>
          <w:szCs w:val="32"/>
          <w:lang w:eastAsia="ru-RU"/>
        </w:rPr>
        <w:t xml:space="preserve"> </w:t>
      </w:r>
      <w:r w:rsidR="00D820A6" w:rsidRPr="009C6CAE">
        <w:rPr>
          <w:rFonts w:ascii="Times New Roman" w:eastAsia="Times New Roman" w:hAnsi="Times New Roman" w:cs="Times New Roman"/>
          <w:b/>
          <w:sz w:val="32"/>
          <w:szCs w:val="32"/>
          <w:lang w:eastAsia="ru-RU"/>
        </w:rPr>
        <w:t>имплантантов</w:t>
      </w:r>
      <w:r w:rsidR="00D820A6">
        <w:rPr>
          <w:rFonts w:ascii="Times New Roman" w:eastAsia="Times New Roman" w:hAnsi="Times New Roman" w:cs="Times New Roman"/>
          <w:b/>
          <w:sz w:val="28"/>
          <w:szCs w:val="28"/>
          <w:lang w:eastAsia="ru-RU"/>
        </w:rPr>
        <w:t>.</w:t>
      </w:r>
    </w:p>
    <w:p w:rsidR="00060FB5" w:rsidRPr="00491B5E" w:rsidRDefault="00060FB5" w:rsidP="00060FB5">
      <w:pPr>
        <w:spacing w:before="100" w:beforeAutospacing="1" w:after="100" w:afterAutospacing="1" w:line="240" w:lineRule="auto"/>
        <w:rPr>
          <w:rFonts w:ascii="Times New Roman" w:eastAsia="Times New Roman" w:hAnsi="Times New Roman" w:cs="Times New Roman"/>
          <w:b/>
          <w:sz w:val="28"/>
          <w:szCs w:val="28"/>
          <w:lang w:eastAsia="ru-RU"/>
        </w:rPr>
      </w:pPr>
      <w:r w:rsidRPr="00491B5E">
        <w:rPr>
          <w:rFonts w:ascii="Times New Roman" w:eastAsia="Times New Roman" w:hAnsi="Times New Roman" w:cs="Times New Roman"/>
          <w:b/>
          <w:sz w:val="28"/>
          <w:szCs w:val="28"/>
          <w:lang w:eastAsia="ru-RU"/>
        </w:rPr>
        <w:t xml:space="preserve"> Предостережения </w:t>
      </w:r>
    </w:p>
    <w:p w:rsidR="00060FB5" w:rsidRPr="00060FB5" w:rsidRDefault="00060FB5" w:rsidP="00060FB5">
      <w:pPr>
        <w:spacing w:before="100" w:beforeAutospacing="1" w:after="100" w:afterAutospacing="1" w:line="240" w:lineRule="auto"/>
        <w:rPr>
          <w:rFonts w:ascii="Times New Roman" w:eastAsia="Times New Roman" w:hAnsi="Times New Roman" w:cs="Times New Roman"/>
          <w:sz w:val="28"/>
          <w:szCs w:val="28"/>
          <w:lang w:eastAsia="ru-RU"/>
        </w:rPr>
      </w:pPr>
      <w:r w:rsidRPr="00060FB5">
        <w:rPr>
          <w:rFonts w:ascii="Times New Roman" w:eastAsia="Times New Roman" w:hAnsi="Times New Roman" w:cs="Times New Roman"/>
          <w:sz w:val="28"/>
          <w:szCs w:val="28"/>
          <w:lang w:eastAsia="ru-RU"/>
        </w:rPr>
        <w:t>-</w:t>
      </w:r>
      <w:r w:rsidR="000052C5">
        <w:rPr>
          <w:rFonts w:ascii="Times New Roman" w:eastAsia="Times New Roman" w:hAnsi="Times New Roman" w:cs="Times New Roman"/>
          <w:sz w:val="28"/>
          <w:szCs w:val="28"/>
          <w:lang w:eastAsia="ru-RU"/>
        </w:rPr>
        <w:t>э</w:t>
      </w:r>
      <w:r w:rsidRPr="00060FB5">
        <w:rPr>
          <w:rFonts w:ascii="Times New Roman" w:eastAsia="Times New Roman" w:hAnsi="Times New Roman" w:cs="Times New Roman"/>
          <w:sz w:val="28"/>
          <w:szCs w:val="28"/>
          <w:lang w:eastAsia="ru-RU"/>
        </w:rPr>
        <w:t xml:space="preserve">тот хирургический </w:t>
      </w:r>
      <w:r w:rsidR="00D820A6">
        <w:rPr>
          <w:rFonts w:ascii="Times New Roman" w:eastAsia="Times New Roman" w:hAnsi="Times New Roman" w:cs="Times New Roman"/>
          <w:sz w:val="28"/>
          <w:szCs w:val="28"/>
          <w:lang w:eastAsia="ru-RU"/>
        </w:rPr>
        <w:t>способ</w:t>
      </w:r>
      <w:r w:rsidRPr="00060FB5">
        <w:rPr>
          <w:rFonts w:ascii="Times New Roman" w:eastAsia="Times New Roman" w:hAnsi="Times New Roman" w:cs="Times New Roman"/>
          <w:sz w:val="28"/>
          <w:szCs w:val="28"/>
          <w:lang w:eastAsia="ru-RU"/>
        </w:rPr>
        <w:t xml:space="preserve">, возможно, не желателен, если </w:t>
      </w:r>
      <w:r w:rsidR="00D820A6">
        <w:rPr>
          <w:rFonts w:ascii="Times New Roman" w:eastAsia="Times New Roman" w:hAnsi="Times New Roman" w:cs="Times New Roman"/>
          <w:sz w:val="28"/>
          <w:szCs w:val="28"/>
          <w:lang w:eastAsia="ru-RU"/>
        </w:rPr>
        <w:t xml:space="preserve">имеется </w:t>
      </w:r>
      <w:r w:rsidRPr="00060FB5">
        <w:rPr>
          <w:rFonts w:ascii="Times New Roman" w:eastAsia="Times New Roman" w:hAnsi="Times New Roman" w:cs="Times New Roman"/>
          <w:sz w:val="28"/>
          <w:szCs w:val="28"/>
          <w:lang w:eastAsia="ru-RU"/>
        </w:rPr>
        <w:t>трахеальн</w:t>
      </w:r>
      <w:r w:rsidR="00D820A6">
        <w:rPr>
          <w:rFonts w:ascii="Times New Roman" w:eastAsia="Times New Roman" w:hAnsi="Times New Roman" w:cs="Times New Roman"/>
          <w:sz w:val="28"/>
          <w:szCs w:val="28"/>
          <w:lang w:eastAsia="ru-RU"/>
        </w:rPr>
        <w:t>ая</w:t>
      </w:r>
      <w:r w:rsidRPr="00060FB5">
        <w:rPr>
          <w:rFonts w:ascii="Times New Roman" w:eastAsia="Times New Roman" w:hAnsi="Times New Roman" w:cs="Times New Roman"/>
          <w:sz w:val="28"/>
          <w:szCs w:val="28"/>
          <w:lang w:eastAsia="ru-RU"/>
        </w:rPr>
        <w:t xml:space="preserve"> </w:t>
      </w:r>
      <w:r w:rsidR="00D820A6">
        <w:rPr>
          <w:rFonts w:ascii="Times New Roman" w:eastAsia="Times New Roman" w:hAnsi="Times New Roman" w:cs="Times New Roman"/>
          <w:sz w:val="28"/>
          <w:szCs w:val="28"/>
          <w:lang w:eastAsia="ru-RU"/>
        </w:rPr>
        <w:t xml:space="preserve">стома </w:t>
      </w:r>
      <w:r w:rsidRPr="00060FB5">
        <w:rPr>
          <w:rFonts w:ascii="Times New Roman" w:eastAsia="Times New Roman" w:hAnsi="Times New Roman" w:cs="Times New Roman"/>
          <w:sz w:val="28"/>
          <w:szCs w:val="28"/>
          <w:lang w:eastAsia="ru-RU"/>
        </w:rPr>
        <w:t>или</w:t>
      </w:r>
      <w:r w:rsidR="00D820A6">
        <w:rPr>
          <w:rFonts w:ascii="Times New Roman" w:eastAsia="Times New Roman" w:hAnsi="Times New Roman" w:cs="Times New Roman"/>
          <w:sz w:val="28"/>
          <w:szCs w:val="28"/>
          <w:lang w:eastAsia="ru-RU"/>
        </w:rPr>
        <w:t xml:space="preserve"> есть подозрения на легочную </w:t>
      </w:r>
      <w:r w:rsidRPr="00060FB5">
        <w:rPr>
          <w:rFonts w:ascii="Times New Roman" w:eastAsia="Times New Roman" w:hAnsi="Times New Roman" w:cs="Times New Roman"/>
          <w:sz w:val="28"/>
          <w:szCs w:val="28"/>
          <w:lang w:eastAsia="ru-RU"/>
        </w:rPr>
        <w:t xml:space="preserve"> инфекци</w:t>
      </w:r>
      <w:r w:rsidR="00D820A6">
        <w:rPr>
          <w:rFonts w:ascii="Times New Roman" w:eastAsia="Times New Roman" w:hAnsi="Times New Roman" w:cs="Times New Roman"/>
          <w:sz w:val="28"/>
          <w:szCs w:val="28"/>
          <w:lang w:eastAsia="ru-RU"/>
        </w:rPr>
        <w:t>ю</w:t>
      </w:r>
      <w:r w:rsidRPr="00060FB5">
        <w:rPr>
          <w:rFonts w:ascii="Times New Roman" w:eastAsia="Times New Roman" w:hAnsi="Times New Roman" w:cs="Times New Roman"/>
          <w:sz w:val="28"/>
          <w:szCs w:val="28"/>
          <w:lang w:eastAsia="ru-RU"/>
        </w:rPr>
        <w:t xml:space="preserve">. </w:t>
      </w:r>
    </w:p>
    <w:p w:rsidR="00060FB5" w:rsidRPr="00060FB5" w:rsidRDefault="00060FB5" w:rsidP="00060FB5">
      <w:pPr>
        <w:spacing w:before="100" w:beforeAutospacing="1" w:after="100" w:afterAutospacing="1" w:line="240" w:lineRule="auto"/>
        <w:rPr>
          <w:rFonts w:ascii="Times New Roman" w:eastAsia="Times New Roman" w:hAnsi="Times New Roman" w:cs="Times New Roman"/>
          <w:sz w:val="28"/>
          <w:szCs w:val="28"/>
          <w:lang w:eastAsia="ru-RU"/>
        </w:rPr>
      </w:pPr>
      <w:r w:rsidRPr="00060FB5">
        <w:rPr>
          <w:rFonts w:ascii="Times New Roman" w:eastAsia="Times New Roman" w:hAnsi="Times New Roman" w:cs="Times New Roman"/>
          <w:sz w:val="28"/>
          <w:szCs w:val="28"/>
          <w:lang w:eastAsia="ru-RU"/>
        </w:rPr>
        <w:t xml:space="preserve">- </w:t>
      </w:r>
      <w:r w:rsidR="000052C5">
        <w:rPr>
          <w:rFonts w:ascii="Times New Roman" w:eastAsia="Times New Roman" w:hAnsi="Times New Roman" w:cs="Times New Roman"/>
          <w:sz w:val="28"/>
          <w:szCs w:val="28"/>
          <w:lang w:eastAsia="ru-RU"/>
        </w:rPr>
        <w:t>н</w:t>
      </w:r>
      <w:r w:rsidRPr="00060FB5">
        <w:rPr>
          <w:rFonts w:ascii="Times New Roman" w:eastAsia="Times New Roman" w:hAnsi="Times New Roman" w:cs="Times New Roman"/>
          <w:sz w:val="28"/>
          <w:szCs w:val="28"/>
          <w:lang w:eastAsia="ru-RU"/>
        </w:rPr>
        <w:t xml:space="preserve">ачните </w:t>
      </w:r>
      <w:r w:rsidR="00A025F9">
        <w:rPr>
          <w:rFonts w:ascii="Times New Roman" w:eastAsia="Times New Roman" w:hAnsi="Times New Roman" w:cs="Times New Roman"/>
          <w:sz w:val="28"/>
          <w:szCs w:val="28"/>
          <w:lang w:eastAsia="ru-RU"/>
        </w:rPr>
        <w:t xml:space="preserve">применение </w:t>
      </w:r>
      <w:r w:rsidRPr="00060FB5">
        <w:rPr>
          <w:rFonts w:ascii="Times New Roman" w:eastAsia="Times New Roman" w:hAnsi="Times New Roman" w:cs="Times New Roman"/>
          <w:sz w:val="28"/>
          <w:szCs w:val="28"/>
          <w:lang w:eastAsia="ru-RU"/>
        </w:rPr>
        <w:t>антибиотико</w:t>
      </w:r>
      <w:r w:rsidR="00A025F9">
        <w:rPr>
          <w:rFonts w:ascii="Times New Roman" w:eastAsia="Times New Roman" w:hAnsi="Times New Roman" w:cs="Times New Roman"/>
          <w:sz w:val="28"/>
          <w:szCs w:val="28"/>
          <w:lang w:eastAsia="ru-RU"/>
        </w:rPr>
        <w:t xml:space="preserve">в за </w:t>
      </w:r>
      <w:r w:rsidRPr="00060FB5">
        <w:rPr>
          <w:rFonts w:ascii="Times New Roman" w:eastAsia="Times New Roman" w:hAnsi="Times New Roman" w:cs="Times New Roman"/>
          <w:sz w:val="28"/>
          <w:szCs w:val="28"/>
          <w:lang w:eastAsia="ru-RU"/>
        </w:rPr>
        <w:t xml:space="preserve"> 24 часа до </w:t>
      </w:r>
      <w:r w:rsidR="00A025F9">
        <w:rPr>
          <w:rFonts w:ascii="Times New Roman" w:eastAsia="Times New Roman" w:hAnsi="Times New Roman" w:cs="Times New Roman"/>
          <w:sz w:val="28"/>
          <w:szCs w:val="28"/>
          <w:lang w:eastAsia="ru-RU"/>
        </w:rPr>
        <w:t>операции</w:t>
      </w:r>
      <w:r w:rsidRPr="00060FB5">
        <w:rPr>
          <w:rFonts w:ascii="Times New Roman" w:eastAsia="Times New Roman" w:hAnsi="Times New Roman" w:cs="Times New Roman"/>
          <w:sz w:val="28"/>
          <w:szCs w:val="28"/>
          <w:lang w:eastAsia="ru-RU"/>
        </w:rPr>
        <w:t>.</w:t>
      </w:r>
    </w:p>
    <w:p w:rsidR="00060FB5" w:rsidRPr="00060FB5" w:rsidRDefault="00060FB5" w:rsidP="00060FB5">
      <w:pPr>
        <w:spacing w:before="100" w:beforeAutospacing="1" w:after="100" w:afterAutospacing="1" w:line="240" w:lineRule="auto"/>
        <w:rPr>
          <w:rFonts w:ascii="Times New Roman" w:eastAsia="Times New Roman" w:hAnsi="Times New Roman" w:cs="Times New Roman"/>
          <w:sz w:val="28"/>
          <w:szCs w:val="28"/>
          <w:lang w:eastAsia="ru-RU"/>
        </w:rPr>
      </w:pPr>
      <w:r w:rsidRPr="00060FB5">
        <w:rPr>
          <w:rFonts w:ascii="Times New Roman" w:eastAsia="Times New Roman" w:hAnsi="Times New Roman" w:cs="Times New Roman"/>
          <w:sz w:val="28"/>
          <w:szCs w:val="28"/>
          <w:lang w:eastAsia="ru-RU"/>
        </w:rPr>
        <w:t xml:space="preserve">- </w:t>
      </w:r>
      <w:r w:rsidR="000052C5">
        <w:rPr>
          <w:rFonts w:ascii="Times New Roman" w:eastAsia="Times New Roman" w:hAnsi="Times New Roman" w:cs="Times New Roman"/>
          <w:sz w:val="28"/>
          <w:szCs w:val="28"/>
          <w:lang w:eastAsia="ru-RU"/>
        </w:rPr>
        <w:t>п</w:t>
      </w:r>
      <w:r w:rsidR="00A025F9">
        <w:rPr>
          <w:rFonts w:ascii="Times New Roman" w:eastAsia="Times New Roman" w:hAnsi="Times New Roman" w:cs="Times New Roman"/>
          <w:sz w:val="28"/>
          <w:szCs w:val="28"/>
          <w:lang w:eastAsia="ru-RU"/>
        </w:rPr>
        <w:t xml:space="preserve">роведите стерилизацию </w:t>
      </w:r>
      <w:r w:rsidR="009C6CAE">
        <w:rPr>
          <w:rFonts w:ascii="Times New Roman" w:eastAsia="Times New Roman" w:hAnsi="Times New Roman" w:cs="Times New Roman"/>
          <w:sz w:val="28"/>
          <w:szCs w:val="28"/>
          <w:lang w:eastAsia="ru-RU"/>
        </w:rPr>
        <w:t>необходимых компонентов системы</w:t>
      </w:r>
    </w:p>
    <w:p w:rsidR="00A025F9" w:rsidRDefault="00060FB5" w:rsidP="00060FB5">
      <w:pPr>
        <w:spacing w:before="100" w:beforeAutospacing="1" w:after="100" w:afterAutospacing="1" w:line="240" w:lineRule="auto"/>
        <w:rPr>
          <w:rFonts w:ascii="Times New Roman" w:eastAsia="Times New Roman" w:hAnsi="Times New Roman" w:cs="Times New Roman"/>
          <w:sz w:val="28"/>
          <w:szCs w:val="28"/>
          <w:lang w:eastAsia="ru-RU"/>
        </w:rPr>
      </w:pPr>
      <w:r w:rsidRPr="00060FB5">
        <w:rPr>
          <w:rFonts w:ascii="Times New Roman" w:eastAsia="Times New Roman" w:hAnsi="Times New Roman" w:cs="Times New Roman"/>
          <w:sz w:val="28"/>
          <w:szCs w:val="28"/>
          <w:lang w:eastAsia="ru-RU"/>
        </w:rPr>
        <w:t xml:space="preserve">- </w:t>
      </w:r>
      <w:r w:rsidR="000052C5">
        <w:rPr>
          <w:rFonts w:ascii="Times New Roman" w:eastAsia="Times New Roman" w:hAnsi="Times New Roman" w:cs="Times New Roman"/>
          <w:sz w:val="28"/>
          <w:szCs w:val="28"/>
          <w:lang w:eastAsia="ru-RU"/>
        </w:rPr>
        <w:t>о</w:t>
      </w:r>
      <w:r w:rsidRPr="00060FB5">
        <w:rPr>
          <w:rFonts w:ascii="Times New Roman" w:eastAsia="Times New Roman" w:hAnsi="Times New Roman" w:cs="Times New Roman"/>
          <w:sz w:val="28"/>
          <w:szCs w:val="28"/>
          <w:lang w:eastAsia="ru-RU"/>
        </w:rPr>
        <w:t xml:space="preserve">тметьте </w:t>
      </w:r>
      <w:r w:rsidR="00A025F9">
        <w:rPr>
          <w:rFonts w:ascii="Times New Roman" w:eastAsia="Times New Roman" w:hAnsi="Times New Roman" w:cs="Times New Roman"/>
          <w:sz w:val="28"/>
          <w:szCs w:val="28"/>
          <w:lang w:eastAsia="ru-RU"/>
        </w:rPr>
        <w:t xml:space="preserve">на коже </w:t>
      </w:r>
      <w:r w:rsidRPr="00060FB5">
        <w:rPr>
          <w:rFonts w:ascii="Times New Roman" w:eastAsia="Times New Roman" w:hAnsi="Times New Roman" w:cs="Times New Roman"/>
          <w:sz w:val="28"/>
          <w:szCs w:val="28"/>
          <w:lang w:eastAsia="ru-RU"/>
        </w:rPr>
        <w:t>пациента</w:t>
      </w:r>
      <w:r w:rsidR="00AE6BF8">
        <w:rPr>
          <w:rFonts w:ascii="Times New Roman" w:eastAsia="Times New Roman" w:hAnsi="Times New Roman" w:cs="Times New Roman"/>
          <w:sz w:val="28"/>
          <w:szCs w:val="28"/>
          <w:lang w:eastAsia="ru-RU"/>
        </w:rPr>
        <w:t>(когда он лежит)</w:t>
      </w:r>
      <w:r w:rsidRPr="00060FB5">
        <w:rPr>
          <w:rFonts w:ascii="Times New Roman" w:eastAsia="Times New Roman" w:hAnsi="Times New Roman" w:cs="Times New Roman"/>
          <w:sz w:val="28"/>
          <w:szCs w:val="28"/>
          <w:lang w:eastAsia="ru-RU"/>
        </w:rPr>
        <w:t xml:space="preserve"> </w:t>
      </w:r>
      <w:r w:rsidR="00A025F9">
        <w:rPr>
          <w:rFonts w:ascii="Times New Roman" w:eastAsia="Times New Roman" w:hAnsi="Times New Roman" w:cs="Times New Roman"/>
          <w:sz w:val="28"/>
          <w:szCs w:val="28"/>
          <w:lang w:eastAsia="ru-RU"/>
        </w:rPr>
        <w:t xml:space="preserve">места </w:t>
      </w:r>
      <w:r w:rsidRPr="00060FB5">
        <w:rPr>
          <w:rFonts w:ascii="Times New Roman" w:eastAsia="Times New Roman" w:hAnsi="Times New Roman" w:cs="Times New Roman"/>
          <w:sz w:val="28"/>
          <w:szCs w:val="28"/>
          <w:lang w:eastAsia="ru-RU"/>
        </w:rPr>
        <w:t xml:space="preserve"> соответствующ</w:t>
      </w:r>
      <w:r w:rsidR="00A025F9">
        <w:rPr>
          <w:rFonts w:ascii="Times New Roman" w:eastAsia="Times New Roman" w:hAnsi="Times New Roman" w:cs="Times New Roman"/>
          <w:sz w:val="28"/>
          <w:szCs w:val="28"/>
          <w:lang w:eastAsia="ru-RU"/>
        </w:rPr>
        <w:t xml:space="preserve">их разрезов и </w:t>
      </w:r>
      <w:r w:rsidRPr="00060FB5">
        <w:rPr>
          <w:rFonts w:ascii="Times New Roman" w:eastAsia="Times New Roman" w:hAnsi="Times New Roman" w:cs="Times New Roman"/>
          <w:sz w:val="28"/>
          <w:szCs w:val="28"/>
          <w:lang w:eastAsia="ru-RU"/>
        </w:rPr>
        <w:t xml:space="preserve"> </w:t>
      </w:r>
      <w:r w:rsidR="00A025F9">
        <w:rPr>
          <w:rFonts w:ascii="Times New Roman" w:eastAsia="Times New Roman" w:hAnsi="Times New Roman" w:cs="Times New Roman"/>
          <w:sz w:val="28"/>
          <w:szCs w:val="28"/>
          <w:lang w:eastAsia="ru-RU"/>
        </w:rPr>
        <w:t>м</w:t>
      </w:r>
      <w:r w:rsidRPr="00060FB5">
        <w:rPr>
          <w:rFonts w:ascii="Times New Roman" w:eastAsia="Times New Roman" w:hAnsi="Times New Roman" w:cs="Times New Roman"/>
          <w:sz w:val="28"/>
          <w:szCs w:val="28"/>
          <w:lang w:eastAsia="ru-RU"/>
        </w:rPr>
        <w:t>естоположение</w:t>
      </w:r>
      <w:r w:rsidR="00A025F9">
        <w:rPr>
          <w:rFonts w:ascii="Times New Roman" w:eastAsia="Times New Roman" w:hAnsi="Times New Roman" w:cs="Times New Roman"/>
          <w:sz w:val="28"/>
          <w:szCs w:val="28"/>
          <w:lang w:eastAsia="ru-RU"/>
        </w:rPr>
        <w:t xml:space="preserve"> карманов для принимающих устройств.</w:t>
      </w:r>
    </w:p>
    <w:p w:rsidR="00060FB5" w:rsidRDefault="00060FB5" w:rsidP="00060FB5">
      <w:pPr>
        <w:spacing w:before="100" w:beforeAutospacing="1" w:after="100" w:afterAutospacing="1" w:line="240" w:lineRule="auto"/>
        <w:rPr>
          <w:rFonts w:ascii="Times New Roman" w:eastAsia="Times New Roman" w:hAnsi="Times New Roman" w:cs="Times New Roman"/>
          <w:sz w:val="28"/>
          <w:szCs w:val="28"/>
          <w:lang w:eastAsia="ru-RU"/>
        </w:rPr>
      </w:pPr>
      <w:r w:rsidRPr="00060FB5">
        <w:rPr>
          <w:rFonts w:ascii="Times New Roman" w:eastAsia="Times New Roman" w:hAnsi="Times New Roman" w:cs="Times New Roman"/>
          <w:sz w:val="28"/>
          <w:szCs w:val="28"/>
          <w:lang w:eastAsia="ru-RU"/>
        </w:rPr>
        <w:t xml:space="preserve"> </w:t>
      </w:r>
      <w:r w:rsidR="00AE6BF8">
        <w:rPr>
          <w:rFonts w:ascii="Times New Roman" w:eastAsia="Times New Roman" w:hAnsi="Times New Roman" w:cs="Times New Roman"/>
          <w:sz w:val="28"/>
          <w:szCs w:val="28"/>
          <w:lang w:eastAsia="ru-RU"/>
        </w:rPr>
        <w:t>-</w:t>
      </w:r>
      <w:r w:rsidR="000052C5">
        <w:rPr>
          <w:rFonts w:ascii="Times New Roman" w:eastAsia="Times New Roman" w:hAnsi="Times New Roman" w:cs="Times New Roman"/>
          <w:sz w:val="28"/>
          <w:szCs w:val="28"/>
          <w:lang w:eastAsia="ru-RU"/>
        </w:rPr>
        <w:t>п</w:t>
      </w:r>
      <w:r w:rsidR="00A025F9">
        <w:rPr>
          <w:rFonts w:ascii="Times New Roman" w:eastAsia="Times New Roman" w:hAnsi="Times New Roman" w:cs="Times New Roman"/>
          <w:sz w:val="28"/>
          <w:szCs w:val="28"/>
          <w:lang w:eastAsia="ru-RU"/>
        </w:rPr>
        <w:t>овреждение френического</w:t>
      </w:r>
      <w:r w:rsidRPr="00060FB5">
        <w:rPr>
          <w:rFonts w:ascii="Times New Roman" w:eastAsia="Times New Roman" w:hAnsi="Times New Roman" w:cs="Times New Roman"/>
          <w:sz w:val="28"/>
          <w:szCs w:val="28"/>
          <w:lang w:eastAsia="ru-RU"/>
        </w:rPr>
        <w:t xml:space="preserve"> нерва может произойти из-за хирургической травмы,</w:t>
      </w:r>
      <w:r w:rsidR="00AE6BF8">
        <w:rPr>
          <w:rFonts w:ascii="Times New Roman" w:eastAsia="Times New Roman" w:hAnsi="Times New Roman" w:cs="Times New Roman"/>
          <w:sz w:val="28"/>
          <w:szCs w:val="28"/>
          <w:lang w:eastAsia="ru-RU"/>
        </w:rPr>
        <w:t xml:space="preserve"> </w:t>
      </w:r>
      <w:r w:rsidRPr="00060FB5">
        <w:rPr>
          <w:rFonts w:ascii="Times New Roman" w:eastAsia="Times New Roman" w:hAnsi="Times New Roman" w:cs="Times New Roman"/>
          <w:sz w:val="28"/>
          <w:szCs w:val="28"/>
          <w:lang w:eastAsia="ru-RU"/>
        </w:rPr>
        <w:t xml:space="preserve">прерывание кровоснабжения, </w:t>
      </w:r>
      <w:r w:rsidR="00A025F9">
        <w:rPr>
          <w:rFonts w:ascii="Times New Roman" w:eastAsia="Times New Roman" w:hAnsi="Times New Roman" w:cs="Times New Roman"/>
          <w:sz w:val="28"/>
          <w:szCs w:val="28"/>
          <w:lang w:eastAsia="ru-RU"/>
        </w:rPr>
        <w:t xml:space="preserve">из-за </w:t>
      </w:r>
      <w:r w:rsidRPr="00060FB5">
        <w:rPr>
          <w:rFonts w:ascii="Times New Roman" w:eastAsia="Times New Roman" w:hAnsi="Times New Roman" w:cs="Times New Roman"/>
          <w:sz w:val="28"/>
          <w:szCs w:val="28"/>
          <w:lang w:eastAsia="ru-RU"/>
        </w:rPr>
        <w:t>реакци</w:t>
      </w:r>
      <w:r w:rsidR="00A025F9">
        <w:rPr>
          <w:rFonts w:ascii="Times New Roman" w:eastAsia="Times New Roman" w:hAnsi="Times New Roman" w:cs="Times New Roman"/>
          <w:sz w:val="28"/>
          <w:szCs w:val="28"/>
          <w:lang w:eastAsia="ru-RU"/>
        </w:rPr>
        <w:t>и</w:t>
      </w:r>
      <w:r w:rsidRPr="00060FB5">
        <w:rPr>
          <w:rFonts w:ascii="Times New Roman" w:eastAsia="Times New Roman" w:hAnsi="Times New Roman" w:cs="Times New Roman"/>
          <w:sz w:val="28"/>
          <w:szCs w:val="28"/>
          <w:lang w:eastAsia="ru-RU"/>
        </w:rPr>
        <w:t xml:space="preserve"> инородного тела и </w:t>
      </w:r>
      <w:r w:rsidR="00A025F9">
        <w:rPr>
          <w:rFonts w:ascii="Times New Roman" w:eastAsia="Times New Roman" w:hAnsi="Times New Roman" w:cs="Times New Roman"/>
          <w:sz w:val="28"/>
          <w:szCs w:val="28"/>
          <w:lang w:eastAsia="ru-RU"/>
        </w:rPr>
        <w:t xml:space="preserve"> </w:t>
      </w:r>
      <w:r w:rsidRPr="00491B5E">
        <w:rPr>
          <w:rFonts w:ascii="Times New Roman" w:eastAsia="Times New Roman" w:hAnsi="Times New Roman" w:cs="Times New Roman"/>
          <w:sz w:val="28"/>
          <w:szCs w:val="28"/>
          <w:lang w:eastAsia="ru-RU"/>
        </w:rPr>
        <w:t>инфекция.</w:t>
      </w:r>
    </w:p>
    <w:p w:rsidR="00AE6BF8" w:rsidRDefault="00AE6BF8" w:rsidP="00060FB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пользуйтесь стимуляторами без наконечников из чистой платины, во время интраоперационной изоляции френического нерва. </w:t>
      </w:r>
    </w:p>
    <w:p w:rsidR="00AE6BF8" w:rsidRDefault="00AE6BF8" w:rsidP="00060FB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время имплантации установите принимающие устройства между кожным и мышечным слоями, чтобы препятствовать эрозии через кожу</w:t>
      </w:r>
    </w:p>
    <w:p w:rsidR="00AE6BF8" w:rsidRPr="00AE6BF8" w:rsidRDefault="00AE6BF8" w:rsidP="00060FB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-установите пластину анода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-110А только) </w:t>
      </w:r>
      <w:r w:rsidR="000052C5">
        <w:rPr>
          <w:rFonts w:ascii="Times New Roman" w:eastAsia="Times New Roman" w:hAnsi="Times New Roman" w:cs="Times New Roman"/>
          <w:sz w:val="28"/>
          <w:szCs w:val="28"/>
          <w:lang w:eastAsia="ru-RU"/>
        </w:rPr>
        <w:t>к низу по направлению к краю ребра</w:t>
      </w:r>
    </w:p>
    <w:p w:rsidR="00060FB5" w:rsidRPr="00491B5E" w:rsidRDefault="00060FB5" w:rsidP="00060FB5">
      <w:pPr>
        <w:spacing w:before="100" w:beforeAutospacing="1" w:after="100" w:afterAutospacing="1" w:line="240" w:lineRule="auto"/>
        <w:rPr>
          <w:rFonts w:ascii="Times New Roman" w:eastAsia="Times New Roman" w:hAnsi="Times New Roman" w:cs="Times New Roman"/>
          <w:sz w:val="28"/>
          <w:szCs w:val="28"/>
          <w:lang w:eastAsia="ru-RU"/>
        </w:rPr>
      </w:pPr>
      <w:r w:rsidRPr="00060FB5">
        <w:rPr>
          <w:rFonts w:ascii="Times New Roman" w:eastAsia="Times New Roman" w:hAnsi="Times New Roman" w:cs="Times New Roman"/>
          <w:sz w:val="28"/>
          <w:szCs w:val="28"/>
          <w:lang w:eastAsia="ru-RU"/>
        </w:rPr>
        <w:t xml:space="preserve">- </w:t>
      </w:r>
      <w:r w:rsidR="000052C5">
        <w:rPr>
          <w:rFonts w:ascii="Times New Roman" w:eastAsia="Times New Roman" w:hAnsi="Times New Roman" w:cs="Times New Roman"/>
          <w:sz w:val="28"/>
          <w:szCs w:val="28"/>
          <w:lang w:eastAsia="ru-RU"/>
        </w:rPr>
        <w:t>в</w:t>
      </w:r>
      <w:r w:rsidRPr="00060FB5">
        <w:rPr>
          <w:rFonts w:ascii="Times New Roman" w:eastAsia="Times New Roman" w:hAnsi="Times New Roman" w:cs="Times New Roman"/>
          <w:sz w:val="28"/>
          <w:szCs w:val="28"/>
          <w:lang w:eastAsia="ru-RU"/>
        </w:rPr>
        <w:t>ытрите контакты соединителя чист</w:t>
      </w:r>
      <w:r w:rsidR="000052C5">
        <w:rPr>
          <w:rFonts w:ascii="Times New Roman" w:eastAsia="Times New Roman" w:hAnsi="Times New Roman" w:cs="Times New Roman"/>
          <w:sz w:val="28"/>
          <w:szCs w:val="28"/>
          <w:lang w:eastAsia="ru-RU"/>
        </w:rPr>
        <w:t>ой и</w:t>
      </w:r>
      <w:r w:rsidRPr="00060FB5">
        <w:rPr>
          <w:rFonts w:ascii="Times New Roman" w:eastAsia="Times New Roman" w:hAnsi="Times New Roman" w:cs="Times New Roman"/>
          <w:sz w:val="28"/>
          <w:szCs w:val="28"/>
          <w:lang w:eastAsia="ru-RU"/>
        </w:rPr>
        <w:t xml:space="preserve"> сухой губкой </w:t>
      </w:r>
      <w:r w:rsidR="00A025F9">
        <w:rPr>
          <w:rFonts w:ascii="Times New Roman" w:eastAsia="Times New Roman" w:hAnsi="Times New Roman" w:cs="Times New Roman"/>
          <w:sz w:val="28"/>
          <w:szCs w:val="28"/>
          <w:lang w:eastAsia="ru-RU"/>
        </w:rPr>
        <w:t xml:space="preserve">перед </w:t>
      </w:r>
      <w:r w:rsidR="000052C5">
        <w:rPr>
          <w:rFonts w:ascii="Times New Roman" w:eastAsia="Times New Roman" w:hAnsi="Times New Roman" w:cs="Times New Roman"/>
          <w:sz w:val="28"/>
          <w:szCs w:val="28"/>
          <w:lang w:eastAsia="ru-RU"/>
        </w:rPr>
        <w:t>соединение</w:t>
      </w:r>
      <w:r w:rsidRPr="00491B5E">
        <w:rPr>
          <w:rFonts w:ascii="Times New Roman" w:eastAsia="Times New Roman" w:hAnsi="Times New Roman" w:cs="Times New Roman"/>
          <w:sz w:val="28"/>
          <w:szCs w:val="28"/>
          <w:lang w:eastAsia="ru-RU"/>
        </w:rPr>
        <w:t>.</w:t>
      </w:r>
    </w:p>
    <w:p w:rsidR="00060FB5" w:rsidRPr="00060FB5" w:rsidRDefault="00060FB5" w:rsidP="00060FB5">
      <w:pPr>
        <w:spacing w:before="100" w:beforeAutospacing="1" w:after="100" w:afterAutospacing="1" w:line="240" w:lineRule="auto"/>
        <w:rPr>
          <w:rFonts w:ascii="Times New Roman" w:eastAsia="Times New Roman" w:hAnsi="Times New Roman" w:cs="Times New Roman"/>
          <w:sz w:val="28"/>
          <w:szCs w:val="28"/>
          <w:lang w:eastAsia="ru-RU"/>
        </w:rPr>
      </w:pPr>
      <w:r w:rsidRPr="00060FB5">
        <w:rPr>
          <w:rFonts w:ascii="Times New Roman" w:eastAsia="Times New Roman" w:hAnsi="Times New Roman" w:cs="Times New Roman"/>
          <w:sz w:val="28"/>
          <w:szCs w:val="28"/>
          <w:lang w:eastAsia="ru-RU"/>
        </w:rPr>
        <w:lastRenderedPageBreak/>
        <w:t xml:space="preserve">- </w:t>
      </w:r>
      <w:r w:rsidR="000052C5">
        <w:rPr>
          <w:rFonts w:ascii="Times New Roman" w:eastAsia="Times New Roman" w:hAnsi="Times New Roman" w:cs="Times New Roman"/>
          <w:sz w:val="28"/>
          <w:szCs w:val="28"/>
          <w:lang w:eastAsia="ru-RU"/>
        </w:rPr>
        <w:t>н</w:t>
      </w:r>
      <w:r w:rsidRPr="00060FB5">
        <w:rPr>
          <w:rFonts w:ascii="Times New Roman" w:eastAsia="Times New Roman" w:hAnsi="Times New Roman" w:cs="Times New Roman"/>
          <w:sz w:val="28"/>
          <w:szCs w:val="28"/>
          <w:lang w:eastAsia="ru-RU"/>
        </w:rPr>
        <w:t>е помещайте прини</w:t>
      </w:r>
      <w:r w:rsidR="00A025F9">
        <w:rPr>
          <w:rFonts w:ascii="Times New Roman" w:eastAsia="Times New Roman" w:hAnsi="Times New Roman" w:cs="Times New Roman"/>
          <w:sz w:val="28"/>
          <w:szCs w:val="28"/>
          <w:lang w:eastAsia="ru-RU"/>
        </w:rPr>
        <w:t xml:space="preserve">мающие устройства </w:t>
      </w:r>
      <w:r w:rsidRPr="00060FB5">
        <w:rPr>
          <w:rFonts w:ascii="Times New Roman" w:eastAsia="Times New Roman" w:hAnsi="Times New Roman" w:cs="Times New Roman"/>
          <w:sz w:val="28"/>
          <w:szCs w:val="28"/>
          <w:lang w:eastAsia="ru-RU"/>
        </w:rPr>
        <w:t xml:space="preserve"> слишком высоко </w:t>
      </w:r>
      <w:r w:rsidR="001C44AA">
        <w:rPr>
          <w:rFonts w:ascii="Times New Roman" w:eastAsia="Times New Roman" w:hAnsi="Times New Roman" w:cs="Times New Roman"/>
          <w:sz w:val="28"/>
          <w:szCs w:val="28"/>
          <w:lang w:eastAsia="ru-RU"/>
        </w:rPr>
        <w:t>на</w:t>
      </w:r>
      <w:r w:rsidRPr="00060FB5">
        <w:rPr>
          <w:rFonts w:ascii="Times New Roman" w:eastAsia="Times New Roman" w:hAnsi="Times New Roman" w:cs="Times New Roman"/>
          <w:sz w:val="28"/>
          <w:szCs w:val="28"/>
          <w:lang w:eastAsia="ru-RU"/>
        </w:rPr>
        <w:t xml:space="preserve"> грудной клетки, чтобы </w:t>
      </w:r>
      <w:r w:rsidR="001C44AA">
        <w:rPr>
          <w:rFonts w:ascii="Times New Roman" w:eastAsia="Times New Roman" w:hAnsi="Times New Roman" w:cs="Times New Roman"/>
          <w:sz w:val="28"/>
          <w:szCs w:val="28"/>
          <w:lang w:eastAsia="ru-RU"/>
        </w:rPr>
        <w:t xml:space="preserve">не </w:t>
      </w:r>
      <w:r w:rsidRPr="00060FB5">
        <w:rPr>
          <w:rFonts w:ascii="Times New Roman" w:eastAsia="Times New Roman" w:hAnsi="Times New Roman" w:cs="Times New Roman"/>
          <w:sz w:val="28"/>
          <w:szCs w:val="28"/>
          <w:lang w:eastAsia="ru-RU"/>
        </w:rPr>
        <w:t>вызвать</w:t>
      </w:r>
      <w:r w:rsidR="001C44AA">
        <w:rPr>
          <w:rFonts w:ascii="Times New Roman" w:eastAsia="Times New Roman" w:hAnsi="Times New Roman" w:cs="Times New Roman"/>
          <w:sz w:val="28"/>
          <w:szCs w:val="28"/>
          <w:lang w:eastAsia="ru-RU"/>
        </w:rPr>
        <w:t xml:space="preserve"> </w:t>
      </w:r>
      <w:r w:rsidR="001C44AA" w:rsidRPr="001C44AA">
        <w:rPr>
          <w:rFonts w:ascii="Times New Roman" w:eastAsia="Times New Roman" w:hAnsi="Times New Roman" w:cs="Times New Roman"/>
          <w:sz w:val="28"/>
          <w:szCs w:val="28"/>
          <w:lang w:eastAsia="ru-RU"/>
        </w:rPr>
        <w:t>“</w:t>
      </w:r>
      <w:r w:rsidRPr="00060FB5">
        <w:rPr>
          <w:rFonts w:ascii="Times New Roman" w:eastAsia="Times New Roman" w:hAnsi="Times New Roman" w:cs="Times New Roman"/>
          <w:sz w:val="28"/>
          <w:szCs w:val="28"/>
          <w:lang w:eastAsia="ru-RU"/>
        </w:rPr>
        <w:t>усталость</w:t>
      </w:r>
      <w:r w:rsidR="001C44AA" w:rsidRPr="001C44AA">
        <w:rPr>
          <w:rFonts w:ascii="Times New Roman" w:eastAsia="Times New Roman" w:hAnsi="Times New Roman" w:cs="Times New Roman"/>
          <w:sz w:val="28"/>
          <w:szCs w:val="28"/>
          <w:lang w:eastAsia="ru-RU"/>
        </w:rPr>
        <w:t>”</w:t>
      </w:r>
      <w:r w:rsidRPr="00060FB5">
        <w:rPr>
          <w:rFonts w:ascii="Times New Roman" w:eastAsia="Times New Roman" w:hAnsi="Times New Roman" w:cs="Times New Roman"/>
          <w:sz w:val="28"/>
          <w:szCs w:val="28"/>
          <w:lang w:eastAsia="ru-RU"/>
        </w:rPr>
        <w:t xml:space="preserve"> провода электрода от повтор</w:t>
      </w:r>
      <w:r w:rsidR="001C44AA">
        <w:rPr>
          <w:rFonts w:ascii="Times New Roman" w:eastAsia="Times New Roman" w:hAnsi="Times New Roman" w:cs="Times New Roman"/>
          <w:sz w:val="28"/>
          <w:szCs w:val="28"/>
          <w:lang w:eastAsia="ru-RU"/>
        </w:rPr>
        <w:t xml:space="preserve">яемых движений </w:t>
      </w:r>
      <w:r w:rsidRPr="00060FB5">
        <w:rPr>
          <w:rFonts w:ascii="Times New Roman" w:eastAsia="Times New Roman" w:hAnsi="Times New Roman" w:cs="Times New Roman"/>
          <w:sz w:val="28"/>
          <w:szCs w:val="28"/>
          <w:lang w:eastAsia="ru-RU"/>
        </w:rPr>
        <w:t xml:space="preserve"> руки /  плеча.</w:t>
      </w:r>
    </w:p>
    <w:p w:rsidR="00060FB5" w:rsidRDefault="00060FB5" w:rsidP="00060FB5">
      <w:pPr>
        <w:spacing w:before="100" w:beforeAutospacing="1" w:after="100" w:afterAutospacing="1" w:line="240" w:lineRule="auto"/>
        <w:rPr>
          <w:rFonts w:ascii="Times New Roman" w:eastAsia="Times New Roman" w:hAnsi="Times New Roman" w:cs="Times New Roman"/>
          <w:sz w:val="28"/>
          <w:szCs w:val="28"/>
          <w:lang w:eastAsia="ru-RU"/>
        </w:rPr>
      </w:pPr>
      <w:r w:rsidRPr="00060FB5">
        <w:rPr>
          <w:rFonts w:ascii="Times New Roman" w:eastAsia="Times New Roman" w:hAnsi="Times New Roman" w:cs="Times New Roman"/>
          <w:sz w:val="28"/>
          <w:szCs w:val="28"/>
          <w:lang w:eastAsia="ru-RU"/>
        </w:rPr>
        <w:t xml:space="preserve">- </w:t>
      </w:r>
      <w:r w:rsidR="000052C5">
        <w:rPr>
          <w:rFonts w:ascii="Times New Roman" w:eastAsia="Times New Roman" w:hAnsi="Times New Roman" w:cs="Times New Roman"/>
          <w:sz w:val="28"/>
          <w:szCs w:val="28"/>
          <w:lang w:eastAsia="ru-RU"/>
        </w:rPr>
        <w:t>у</w:t>
      </w:r>
      <w:r w:rsidR="001C44AA">
        <w:rPr>
          <w:rFonts w:ascii="Times New Roman" w:eastAsia="Times New Roman" w:hAnsi="Times New Roman" w:cs="Times New Roman"/>
          <w:sz w:val="28"/>
          <w:szCs w:val="28"/>
          <w:lang w:eastAsia="ru-RU"/>
        </w:rPr>
        <w:t xml:space="preserve">бедитесь в том, что </w:t>
      </w:r>
      <w:r w:rsidRPr="00060FB5">
        <w:rPr>
          <w:rFonts w:ascii="Times New Roman" w:eastAsia="Times New Roman" w:hAnsi="Times New Roman" w:cs="Times New Roman"/>
          <w:sz w:val="28"/>
          <w:szCs w:val="28"/>
          <w:lang w:eastAsia="ru-RU"/>
        </w:rPr>
        <w:t>прини</w:t>
      </w:r>
      <w:r w:rsidR="001C44AA">
        <w:rPr>
          <w:rFonts w:ascii="Times New Roman" w:eastAsia="Times New Roman" w:hAnsi="Times New Roman" w:cs="Times New Roman"/>
          <w:sz w:val="28"/>
          <w:szCs w:val="28"/>
          <w:lang w:eastAsia="ru-RU"/>
        </w:rPr>
        <w:t>м</w:t>
      </w:r>
      <w:r w:rsidRPr="00060FB5">
        <w:rPr>
          <w:rFonts w:ascii="Times New Roman" w:eastAsia="Times New Roman" w:hAnsi="Times New Roman" w:cs="Times New Roman"/>
          <w:sz w:val="28"/>
          <w:szCs w:val="28"/>
          <w:lang w:eastAsia="ru-RU"/>
        </w:rPr>
        <w:t>а</w:t>
      </w:r>
      <w:r w:rsidR="001C44AA">
        <w:rPr>
          <w:rFonts w:ascii="Times New Roman" w:eastAsia="Times New Roman" w:hAnsi="Times New Roman" w:cs="Times New Roman"/>
          <w:sz w:val="28"/>
          <w:szCs w:val="28"/>
          <w:lang w:eastAsia="ru-RU"/>
        </w:rPr>
        <w:t xml:space="preserve">ющее устройства  находится на достаточном расстоянии </w:t>
      </w:r>
      <w:r w:rsidRPr="00060FB5">
        <w:rPr>
          <w:rFonts w:ascii="Times New Roman" w:eastAsia="Times New Roman" w:hAnsi="Times New Roman" w:cs="Times New Roman"/>
          <w:sz w:val="28"/>
          <w:szCs w:val="28"/>
          <w:lang w:eastAsia="ru-RU"/>
        </w:rPr>
        <w:t xml:space="preserve">, чтобы предотвратить </w:t>
      </w:r>
      <w:r w:rsidR="001C44AA">
        <w:rPr>
          <w:rFonts w:ascii="Times New Roman" w:eastAsia="Times New Roman" w:hAnsi="Times New Roman" w:cs="Times New Roman"/>
          <w:sz w:val="28"/>
          <w:szCs w:val="28"/>
          <w:lang w:eastAsia="ru-RU"/>
        </w:rPr>
        <w:t xml:space="preserve">наложение </w:t>
      </w:r>
      <w:r w:rsidRPr="00060FB5">
        <w:rPr>
          <w:rFonts w:ascii="Times New Roman" w:eastAsia="Times New Roman" w:hAnsi="Times New Roman" w:cs="Times New Roman"/>
          <w:sz w:val="28"/>
          <w:szCs w:val="28"/>
          <w:lang w:eastAsia="ru-RU"/>
        </w:rPr>
        <w:t>петл</w:t>
      </w:r>
      <w:r w:rsidR="001C44AA">
        <w:rPr>
          <w:rFonts w:ascii="Times New Roman" w:eastAsia="Times New Roman" w:hAnsi="Times New Roman" w:cs="Times New Roman"/>
          <w:sz w:val="28"/>
          <w:szCs w:val="28"/>
          <w:lang w:eastAsia="ru-RU"/>
        </w:rPr>
        <w:t>и</w:t>
      </w:r>
      <w:r w:rsidRPr="00060FB5">
        <w:rPr>
          <w:rFonts w:ascii="Times New Roman" w:eastAsia="Times New Roman" w:hAnsi="Times New Roman" w:cs="Times New Roman"/>
          <w:sz w:val="28"/>
          <w:szCs w:val="28"/>
          <w:lang w:eastAsia="ru-RU"/>
        </w:rPr>
        <w:t xml:space="preserve"> антенны </w:t>
      </w:r>
    </w:p>
    <w:p w:rsidR="000052C5" w:rsidRPr="00060FB5" w:rsidRDefault="000052C5" w:rsidP="00060FB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-сделайте петли в проводе электрода рядом с нервом и принимающим устройством, чтобы  обеспечить  соответствующее  свободное натяжение</w:t>
      </w:r>
    </w:p>
    <w:p w:rsidR="00060FB5" w:rsidRDefault="00060FB5" w:rsidP="00060FB5">
      <w:pPr>
        <w:spacing w:before="100" w:beforeAutospacing="1" w:after="100" w:afterAutospacing="1" w:line="240" w:lineRule="auto"/>
        <w:rPr>
          <w:rFonts w:ascii="Times New Roman" w:eastAsia="Times New Roman" w:hAnsi="Times New Roman" w:cs="Times New Roman"/>
          <w:sz w:val="28"/>
          <w:szCs w:val="28"/>
          <w:lang w:eastAsia="ru-RU"/>
        </w:rPr>
      </w:pPr>
      <w:r w:rsidRPr="00060FB5">
        <w:rPr>
          <w:rFonts w:ascii="Times New Roman" w:eastAsia="Times New Roman" w:hAnsi="Times New Roman" w:cs="Times New Roman"/>
          <w:sz w:val="28"/>
          <w:szCs w:val="28"/>
          <w:lang w:eastAsia="ru-RU"/>
        </w:rPr>
        <w:t>-</w:t>
      </w:r>
      <w:r w:rsidR="000052C5">
        <w:rPr>
          <w:rFonts w:ascii="Times New Roman" w:eastAsia="Times New Roman" w:hAnsi="Times New Roman" w:cs="Times New Roman"/>
          <w:sz w:val="28"/>
          <w:szCs w:val="28"/>
          <w:lang w:eastAsia="ru-RU"/>
        </w:rPr>
        <w:t>п</w:t>
      </w:r>
      <w:r w:rsidR="001C44AA">
        <w:rPr>
          <w:rFonts w:ascii="Times New Roman" w:eastAsia="Times New Roman" w:hAnsi="Times New Roman" w:cs="Times New Roman"/>
          <w:sz w:val="28"/>
          <w:szCs w:val="28"/>
          <w:lang w:eastAsia="ru-RU"/>
        </w:rPr>
        <w:t>роверьте работу</w:t>
      </w:r>
      <w:r w:rsidRPr="00060FB5">
        <w:rPr>
          <w:rFonts w:ascii="Times New Roman" w:eastAsia="Times New Roman" w:hAnsi="Times New Roman" w:cs="Times New Roman"/>
          <w:sz w:val="28"/>
          <w:szCs w:val="28"/>
          <w:lang w:eastAsia="ru-RU"/>
        </w:rPr>
        <w:t xml:space="preserve"> прини</w:t>
      </w:r>
      <w:r w:rsidR="001C44AA">
        <w:rPr>
          <w:rFonts w:ascii="Times New Roman" w:eastAsia="Times New Roman" w:hAnsi="Times New Roman" w:cs="Times New Roman"/>
          <w:sz w:val="28"/>
          <w:szCs w:val="28"/>
          <w:lang w:eastAsia="ru-RU"/>
        </w:rPr>
        <w:t xml:space="preserve">мающего устройства </w:t>
      </w:r>
      <w:r w:rsidRPr="00060FB5">
        <w:rPr>
          <w:rFonts w:ascii="Times New Roman" w:eastAsia="Times New Roman" w:hAnsi="Times New Roman" w:cs="Times New Roman"/>
          <w:sz w:val="28"/>
          <w:szCs w:val="28"/>
          <w:lang w:eastAsia="ru-RU"/>
        </w:rPr>
        <w:t xml:space="preserve"> и электрода после с</w:t>
      </w:r>
      <w:r w:rsidR="001C44AA">
        <w:rPr>
          <w:rFonts w:ascii="Times New Roman" w:eastAsia="Times New Roman" w:hAnsi="Times New Roman" w:cs="Times New Roman"/>
          <w:sz w:val="28"/>
          <w:szCs w:val="28"/>
          <w:lang w:eastAsia="ru-RU"/>
        </w:rPr>
        <w:t>оединения</w:t>
      </w:r>
      <w:r w:rsidRPr="00060FB5">
        <w:rPr>
          <w:rFonts w:ascii="Times New Roman" w:eastAsia="Times New Roman" w:hAnsi="Times New Roman" w:cs="Times New Roman"/>
          <w:sz w:val="28"/>
          <w:szCs w:val="28"/>
          <w:lang w:eastAsia="ru-RU"/>
        </w:rPr>
        <w:t>.</w:t>
      </w:r>
    </w:p>
    <w:p w:rsidR="000052C5" w:rsidRPr="00060FB5" w:rsidRDefault="000052C5" w:rsidP="00060FB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-наложите шов вокруг соединенных </w:t>
      </w:r>
      <w:r w:rsidR="002579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коннекторов</w:t>
      </w:r>
    </w:p>
    <w:p w:rsidR="000052C5" w:rsidRPr="00060FB5" w:rsidRDefault="00060FB5" w:rsidP="00060FB5">
      <w:pPr>
        <w:spacing w:before="100" w:beforeAutospacing="1" w:after="100" w:afterAutospacing="1" w:line="240" w:lineRule="auto"/>
        <w:rPr>
          <w:rFonts w:ascii="Times New Roman" w:eastAsia="Times New Roman" w:hAnsi="Times New Roman" w:cs="Times New Roman"/>
          <w:sz w:val="28"/>
          <w:szCs w:val="28"/>
          <w:lang w:eastAsia="ru-RU"/>
        </w:rPr>
      </w:pPr>
      <w:r w:rsidRPr="00060FB5">
        <w:rPr>
          <w:rFonts w:ascii="Times New Roman" w:eastAsia="Times New Roman" w:hAnsi="Times New Roman" w:cs="Times New Roman"/>
          <w:sz w:val="28"/>
          <w:szCs w:val="28"/>
          <w:lang w:eastAsia="ru-RU"/>
        </w:rPr>
        <w:t xml:space="preserve">- </w:t>
      </w:r>
      <w:r w:rsidR="000052C5">
        <w:rPr>
          <w:rFonts w:ascii="Times New Roman" w:eastAsia="Times New Roman" w:hAnsi="Times New Roman" w:cs="Times New Roman"/>
          <w:sz w:val="28"/>
          <w:szCs w:val="28"/>
          <w:lang w:eastAsia="ru-RU"/>
        </w:rPr>
        <w:t>у</w:t>
      </w:r>
      <w:r w:rsidR="001C44AA">
        <w:rPr>
          <w:rFonts w:ascii="Times New Roman" w:eastAsia="Times New Roman" w:hAnsi="Times New Roman" w:cs="Times New Roman"/>
          <w:sz w:val="28"/>
          <w:szCs w:val="28"/>
          <w:lang w:eastAsia="ru-RU"/>
        </w:rPr>
        <w:t xml:space="preserve">бедитесь в том, что </w:t>
      </w:r>
      <w:r w:rsidRPr="00060FB5">
        <w:rPr>
          <w:rFonts w:ascii="Times New Roman" w:eastAsia="Times New Roman" w:hAnsi="Times New Roman" w:cs="Times New Roman"/>
          <w:sz w:val="28"/>
          <w:szCs w:val="28"/>
          <w:lang w:eastAsia="ru-RU"/>
        </w:rPr>
        <w:t xml:space="preserve"> провода не проходят ниже разрезов.</w:t>
      </w:r>
    </w:p>
    <w:p w:rsidR="00060FB5" w:rsidRPr="00060FB5" w:rsidRDefault="00060FB5" w:rsidP="00060FB5">
      <w:pPr>
        <w:spacing w:before="100" w:beforeAutospacing="1" w:after="100" w:afterAutospacing="1" w:line="240" w:lineRule="auto"/>
        <w:rPr>
          <w:rFonts w:ascii="Times New Roman" w:eastAsia="Times New Roman" w:hAnsi="Times New Roman" w:cs="Times New Roman"/>
          <w:sz w:val="28"/>
          <w:szCs w:val="28"/>
          <w:lang w:eastAsia="ru-RU"/>
        </w:rPr>
      </w:pPr>
      <w:r w:rsidRPr="00060FB5">
        <w:rPr>
          <w:rFonts w:ascii="Times New Roman" w:eastAsia="Times New Roman" w:hAnsi="Times New Roman" w:cs="Times New Roman"/>
          <w:sz w:val="28"/>
          <w:szCs w:val="28"/>
          <w:lang w:eastAsia="ru-RU"/>
        </w:rPr>
        <w:t xml:space="preserve">- </w:t>
      </w:r>
      <w:r w:rsidR="000052C5">
        <w:rPr>
          <w:rFonts w:ascii="Times New Roman" w:eastAsia="Times New Roman" w:hAnsi="Times New Roman" w:cs="Times New Roman"/>
          <w:sz w:val="28"/>
          <w:szCs w:val="28"/>
          <w:lang w:eastAsia="ru-RU"/>
        </w:rPr>
        <w:t>п</w:t>
      </w:r>
      <w:r w:rsidR="001C44AA">
        <w:rPr>
          <w:rFonts w:ascii="Times New Roman" w:eastAsia="Times New Roman" w:hAnsi="Times New Roman" w:cs="Times New Roman"/>
          <w:sz w:val="28"/>
          <w:szCs w:val="28"/>
          <w:lang w:eastAsia="ru-RU"/>
        </w:rPr>
        <w:t xml:space="preserve">роверьте работу </w:t>
      </w:r>
      <w:r w:rsidRPr="00060FB5">
        <w:rPr>
          <w:rFonts w:ascii="Times New Roman" w:eastAsia="Times New Roman" w:hAnsi="Times New Roman" w:cs="Times New Roman"/>
          <w:sz w:val="28"/>
          <w:szCs w:val="28"/>
          <w:lang w:eastAsia="ru-RU"/>
        </w:rPr>
        <w:t xml:space="preserve"> прини</w:t>
      </w:r>
      <w:r w:rsidR="001C44AA">
        <w:rPr>
          <w:rFonts w:ascii="Times New Roman" w:eastAsia="Times New Roman" w:hAnsi="Times New Roman" w:cs="Times New Roman"/>
          <w:sz w:val="28"/>
          <w:szCs w:val="28"/>
          <w:lang w:eastAsia="ru-RU"/>
        </w:rPr>
        <w:t xml:space="preserve">мающего устройства </w:t>
      </w:r>
      <w:r w:rsidRPr="00060FB5">
        <w:rPr>
          <w:rFonts w:ascii="Times New Roman" w:eastAsia="Times New Roman" w:hAnsi="Times New Roman" w:cs="Times New Roman"/>
          <w:sz w:val="28"/>
          <w:szCs w:val="28"/>
          <w:lang w:eastAsia="ru-RU"/>
        </w:rPr>
        <w:t xml:space="preserve"> и электрод</w:t>
      </w:r>
      <w:r w:rsidR="001C44AA">
        <w:rPr>
          <w:rFonts w:ascii="Times New Roman" w:eastAsia="Times New Roman" w:hAnsi="Times New Roman" w:cs="Times New Roman"/>
          <w:sz w:val="28"/>
          <w:szCs w:val="28"/>
          <w:lang w:eastAsia="ru-RU"/>
        </w:rPr>
        <w:t xml:space="preserve">а </w:t>
      </w:r>
      <w:r w:rsidRPr="00060FB5">
        <w:rPr>
          <w:rFonts w:ascii="Times New Roman" w:eastAsia="Times New Roman" w:hAnsi="Times New Roman" w:cs="Times New Roman"/>
          <w:sz w:val="28"/>
          <w:szCs w:val="28"/>
          <w:lang w:eastAsia="ru-RU"/>
        </w:rPr>
        <w:t xml:space="preserve">снова после закрытия </w:t>
      </w:r>
      <w:r w:rsidR="001C44AA">
        <w:rPr>
          <w:rFonts w:ascii="Times New Roman" w:eastAsia="Times New Roman" w:hAnsi="Times New Roman" w:cs="Times New Roman"/>
          <w:sz w:val="28"/>
          <w:szCs w:val="28"/>
          <w:lang w:eastAsia="ru-RU"/>
        </w:rPr>
        <w:t>р</w:t>
      </w:r>
      <w:r w:rsidRPr="00060FB5">
        <w:rPr>
          <w:rFonts w:ascii="Times New Roman" w:eastAsia="Times New Roman" w:hAnsi="Times New Roman" w:cs="Times New Roman"/>
          <w:sz w:val="28"/>
          <w:szCs w:val="28"/>
          <w:lang w:eastAsia="ru-RU"/>
        </w:rPr>
        <w:t>азрез</w:t>
      </w:r>
      <w:r w:rsidR="001C44AA">
        <w:rPr>
          <w:rFonts w:ascii="Times New Roman" w:eastAsia="Times New Roman" w:hAnsi="Times New Roman" w:cs="Times New Roman"/>
          <w:sz w:val="28"/>
          <w:szCs w:val="28"/>
          <w:lang w:eastAsia="ru-RU"/>
        </w:rPr>
        <w:t>а.</w:t>
      </w:r>
    </w:p>
    <w:p w:rsidR="00060FB5" w:rsidRDefault="00060FB5" w:rsidP="00060FB5">
      <w:pPr>
        <w:spacing w:before="100" w:beforeAutospacing="1" w:after="100" w:afterAutospacing="1" w:line="240" w:lineRule="auto"/>
        <w:rPr>
          <w:rFonts w:ascii="Times New Roman" w:eastAsia="Times New Roman" w:hAnsi="Times New Roman" w:cs="Times New Roman"/>
          <w:sz w:val="28"/>
          <w:szCs w:val="28"/>
          <w:lang w:eastAsia="ru-RU"/>
        </w:rPr>
      </w:pPr>
      <w:r w:rsidRPr="00060FB5">
        <w:rPr>
          <w:rFonts w:ascii="Times New Roman" w:eastAsia="Times New Roman" w:hAnsi="Times New Roman" w:cs="Times New Roman"/>
          <w:sz w:val="28"/>
          <w:szCs w:val="28"/>
          <w:lang w:eastAsia="ru-RU"/>
        </w:rPr>
        <w:t xml:space="preserve">- </w:t>
      </w:r>
      <w:r w:rsidR="000052C5">
        <w:rPr>
          <w:rFonts w:ascii="Times New Roman" w:eastAsia="Times New Roman" w:hAnsi="Times New Roman" w:cs="Times New Roman"/>
          <w:sz w:val="28"/>
          <w:szCs w:val="28"/>
          <w:lang w:eastAsia="ru-RU"/>
        </w:rPr>
        <w:t>е</w:t>
      </w:r>
      <w:r w:rsidRPr="00060FB5">
        <w:rPr>
          <w:rFonts w:ascii="Times New Roman" w:eastAsia="Times New Roman" w:hAnsi="Times New Roman" w:cs="Times New Roman"/>
          <w:sz w:val="28"/>
          <w:szCs w:val="28"/>
          <w:lang w:eastAsia="ru-RU"/>
        </w:rPr>
        <w:t xml:space="preserve">сли  </w:t>
      </w:r>
      <w:r w:rsidR="001C44AA">
        <w:rPr>
          <w:rFonts w:ascii="Times New Roman" w:eastAsia="Times New Roman" w:hAnsi="Times New Roman" w:cs="Times New Roman"/>
          <w:sz w:val="28"/>
          <w:szCs w:val="28"/>
          <w:lang w:eastAsia="ru-RU"/>
        </w:rPr>
        <w:t xml:space="preserve">во время операции </w:t>
      </w:r>
      <w:r w:rsidRPr="00060FB5">
        <w:rPr>
          <w:rFonts w:ascii="Times New Roman" w:eastAsia="Times New Roman" w:hAnsi="Times New Roman" w:cs="Times New Roman"/>
          <w:sz w:val="28"/>
          <w:szCs w:val="28"/>
          <w:lang w:eastAsia="ru-RU"/>
        </w:rPr>
        <w:t xml:space="preserve"> </w:t>
      </w:r>
      <w:r w:rsidR="001C44AA">
        <w:rPr>
          <w:rFonts w:ascii="Times New Roman" w:eastAsia="Times New Roman" w:hAnsi="Times New Roman" w:cs="Times New Roman"/>
          <w:sz w:val="28"/>
          <w:szCs w:val="28"/>
          <w:lang w:eastAsia="ru-RU"/>
        </w:rPr>
        <w:t>чрезвычайно сложно провести</w:t>
      </w:r>
      <w:r w:rsidRPr="00060FB5">
        <w:rPr>
          <w:rFonts w:ascii="Times New Roman" w:eastAsia="Times New Roman" w:hAnsi="Times New Roman" w:cs="Times New Roman"/>
          <w:sz w:val="28"/>
          <w:szCs w:val="28"/>
          <w:lang w:eastAsia="ru-RU"/>
        </w:rPr>
        <w:t xml:space="preserve"> идентификаци</w:t>
      </w:r>
      <w:r w:rsidR="001C44AA">
        <w:rPr>
          <w:rFonts w:ascii="Times New Roman" w:eastAsia="Times New Roman" w:hAnsi="Times New Roman" w:cs="Times New Roman"/>
          <w:sz w:val="28"/>
          <w:szCs w:val="28"/>
          <w:lang w:eastAsia="ru-RU"/>
        </w:rPr>
        <w:t xml:space="preserve">ю френического </w:t>
      </w:r>
      <w:r w:rsidRPr="00060FB5">
        <w:rPr>
          <w:rFonts w:ascii="Times New Roman" w:eastAsia="Times New Roman" w:hAnsi="Times New Roman" w:cs="Times New Roman"/>
          <w:sz w:val="28"/>
          <w:szCs w:val="28"/>
          <w:lang w:eastAsia="ru-RU"/>
        </w:rPr>
        <w:t>нерв</w:t>
      </w:r>
      <w:r w:rsidR="001C44AA">
        <w:rPr>
          <w:rFonts w:ascii="Times New Roman" w:eastAsia="Times New Roman" w:hAnsi="Times New Roman" w:cs="Times New Roman"/>
          <w:sz w:val="28"/>
          <w:szCs w:val="28"/>
          <w:lang w:eastAsia="ru-RU"/>
        </w:rPr>
        <w:t>а</w:t>
      </w:r>
      <w:r w:rsidRPr="00060FB5">
        <w:rPr>
          <w:rFonts w:ascii="Times New Roman" w:eastAsia="Times New Roman" w:hAnsi="Times New Roman" w:cs="Times New Roman"/>
          <w:sz w:val="28"/>
          <w:szCs w:val="28"/>
          <w:lang w:eastAsia="ru-RU"/>
        </w:rPr>
        <w:t>,  благоразумн</w:t>
      </w:r>
      <w:r w:rsidR="001C44AA">
        <w:rPr>
          <w:rFonts w:ascii="Times New Roman" w:eastAsia="Times New Roman" w:hAnsi="Times New Roman" w:cs="Times New Roman"/>
          <w:sz w:val="28"/>
          <w:szCs w:val="28"/>
          <w:lang w:eastAsia="ru-RU"/>
        </w:rPr>
        <w:t xml:space="preserve">ее будет </w:t>
      </w:r>
      <w:r w:rsidRPr="00060FB5">
        <w:rPr>
          <w:rFonts w:ascii="Times New Roman" w:eastAsia="Times New Roman" w:hAnsi="Times New Roman" w:cs="Times New Roman"/>
          <w:sz w:val="28"/>
          <w:szCs w:val="28"/>
          <w:lang w:eastAsia="ru-RU"/>
        </w:rPr>
        <w:t xml:space="preserve"> прекратить </w:t>
      </w:r>
      <w:r w:rsidR="001C44AA">
        <w:rPr>
          <w:rFonts w:ascii="Times New Roman" w:eastAsia="Times New Roman" w:hAnsi="Times New Roman" w:cs="Times New Roman"/>
          <w:sz w:val="28"/>
          <w:szCs w:val="28"/>
          <w:lang w:eastAsia="ru-RU"/>
        </w:rPr>
        <w:t>операцию</w:t>
      </w:r>
      <w:r w:rsidRPr="00060FB5">
        <w:rPr>
          <w:rFonts w:ascii="Times New Roman" w:eastAsia="Times New Roman" w:hAnsi="Times New Roman" w:cs="Times New Roman"/>
          <w:sz w:val="28"/>
          <w:szCs w:val="28"/>
          <w:lang w:eastAsia="ru-RU"/>
        </w:rPr>
        <w:t xml:space="preserve"> и рассмотреть</w:t>
      </w:r>
      <w:r w:rsidR="00F40F74">
        <w:rPr>
          <w:rFonts w:ascii="Times New Roman" w:eastAsia="Times New Roman" w:hAnsi="Times New Roman" w:cs="Times New Roman"/>
          <w:sz w:val="28"/>
          <w:szCs w:val="28"/>
          <w:lang w:eastAsia="ru-RU"/>
        </w:rPr>
        <w:t xml:space="preserve"> </w:t>
      </w:r>
      <w:r w:rsidR="001C44AA">
        <w:rPr>
          <w:rFonts w:ascii="Times New Roman" w:eastAsia="Times New Roman" w:hAnsi="Times New Roman" w:cs="Times New Roman"/>
          <w:sz w:val="28"/>
          <w:szCs w:val="28"/>
          <w:lang w:eastAsia="ru-RU"/>
        </w:rPr>
        <w:t>в</w:t>
      </w:r>
      <w:r w:rsidRPr="00060FB5">
        <w:rPr>
          <w:rFonts w:ascii="Times New Roman" w:eastAsia="Times New Roman" w:hAnsi="Times New Roman" w:cs="Times New Roman"/>
          <w:sz w:val="28"/>
          <w:szCs w:val="28"/>
          <w:lang w:eastAsia="ru-RU"/>
        </w:rPr>
        <w:t>о</w:t>
      </w:r>
      <w:r w:rsidR="001C44AA">
        <w:rPr>
          <w:rFonts w:ascii="Times New Roman" w:eastAsia="Times New Roman" w:hAnsi="Times New Roman" w:cs="Times New Roman"/>
          <w:sz w:val="28"/>
          <w:szCs w:val="28"/>
          <w:lang w:eastAsia="ru-RU"/>
        </w:rPr>
        <w:t>зможность ее продолжения с п</w:t>
      </w:r>
      <w:r w:rsidR="0042427B">
        <w:rPr>
          <w:rFonts w:ascii="Times New Roman" w:eastAsia="Times New Roman" w:hAnsi="Times New Roman" w:cs="Times New Roman"/>
          <w:sz w:val="28"/>
          <w:szCs w:val="28"/>
          <w:lang w:eastAsia="ru-RU"/>
        </w:rPr>
        <w:t>рименением</w:t>
      </w:r>
      <w:r w:rsidRPr="00060FB5">
        <w:rPr>
          <w:rFonts w:ascii="Times New Roman" w:eastAsia="Times New Roman" w:hAnsi="Times New Roman" w:cs="Times New Roman"/>
          <w:sz w:val="28"/>
          <w:szCs w:val="28"/>
          <w:lang w:eastAsia="ru-RU"/>
        </w:rPr>
        <w:t xml:space="preserve"> грудного д</w:t>
      </w:r>
      <w:r w:rsidR="001C44AA">
        <w:rPr>
          <w:rFonts w:ascii="Times New Roman" w:eastAsia="Times New Roman" w:hAnsi="Times New Roman" w:cs="Times New Roman"/>
          <w:sz w:val="28"/>
          <w:szCs w:val="28"/>
          <w:lang w:eastAsia="ru-RU"/>
        </w:rPr>
        <w:t>оступа</w:t>
      </w:r>
      <w:r w:rsidRPr="00060FB5">
        <w:rPr>
          <w:rFonts w:ascii="Times New Roman" w:eastAsia="Times New Roman" w:hAnsi="Times New Roman" w:cs="Times New Roman"/>
          <w:sz w:val="28"/>
          <w:szCs w:val="28"/>
          <w:lang w:eastAsia="ru-RU"/>
        </w:rPr>
        <w:t>.</w:t>
      </w:r>
    </w:p>
    <w:p w:rsidR="00714E10" w:rsidRDefault="000052C5" w:rsidP="00060FB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-инфекция может возникнуть как результат хирургической процедуры или в постоперационный период из-за инфекции в ране или </w:t>
      </w:r>
      <w:r w:rsidR="00714E10">
        <w:rPr>
          <w:rFonts w:ascii="Times New Roman" w:eastAsia="Times New Roman" w:hAnsi="Times New Roman" w:cs="Times New Roman"/>
          <w:sz w:val="28"/>
          <w:szCs w:val="28"/>
          <w:lang w:eastAsia="ru-RU"/>
        </w:rPr>
        <w:t>септицемии. Если нет реакции на антибиотики, то может стать необходимым удаление имплантантов</w:t>
      </w:r>
    </w:p>
    <w:p w:rsidR="00714E10" w:rsidRDefault="00714E10" w:rsidP="00060FB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допускайте складки диафрагмы</w:t>
      </w:r>
    </w:p>
    <w:p w:rsidR="00060FB5" w:rsidRPr="002579AF" w:rsidRDefault="00714E10" w:rsidP="00060FB5">
      <w:pPr>
        <w:spacing w:before="100" w:beforeAutospacing="1" w:after="100" w:afterAutospacing="1" w:line="240" w:lineRule="auto"/>
        <w:rPr>
          <w:rFonts w:ascii="Times New Roman" w:eastAsia="Times New Roman" w:hAnsi="Times New Roman" w:cs="Times New Roman"/>
          <w:sz w:val="32"/>
          <w:szCs w:val="32"/>
          <w:lang w:eastAsia="ru-RU"/>
        </w:rPr>
      </w:pPr>
      <w:r w:rsidRPr="002579AF">
        <w:rPr>
          <w:rFonts w:ascii="Times New Roman" w:eastAsia="Times New Roman" w:hAnsi="Times New Roman" w:cs="Times New Roman"/>
          <w:sz w:val="32"/>
          <w:szCs w:val="32"/>
          <w:lang w:eastAsia="ru-RU"/>
        </w:rPr>
        <w:t xml:space="preserve"> </w:t>
      </w:r>
      <w:r w:rsidR="008465A8" w:rsidRPr="002579AF">
        <w:rPr>
          <w:rFonts w:ascii="Times New Roman" w:eastAsia="Times New Roman" w:hAnsi="Times New Roman" w:cs="Times New Roman"/>
          <w:sz w:val="32"/>
          <w:szCs w:val="32"/>
          <w:lang w:eastAsia="ru-RU"/>
        </w:rPr>
        <w:t>Про</w:t>
      </w:r>
      <w:r w:rsidR="0042427B" w:rsidRPr="002579AF">
        <w:rPr>
          <w:rFonts w:ascii="Times New Roman" w:eastAsia="Times New Roman" w:hAnsi="Times New Roman" w:cs="Times New Roman"/>
          <w:sz w:val="32"/>
          <w:szCs w:val="32"/>
          <w:lang w:eastAsia="ru-RU"/>
        </w:rPr>
        <w:t>цедура операции:</w:t>
      </w:r>
    </w:p>
    <w:p w:rsidR="008465A8" w:rsidRPr="00491B5E" w:rsidRDefault="008465A8" w:rsidP="008465A8">
      <w:pPr>
        <w:spacing w:before="100" w:beforeAutospacing="1" w:after="100" w:afterAutospacing="1" w:line="240" w:lineRule="auto"/>
        <w:rPr>
          <w:rFonts w:ascii="Times New Roman" w:eastAsia="Times New Roman" w:hAnsi="Times New Roman" w:cs="Times New Roman"/>
          <w:sz w:val="28"/>
          <w:szCs w:val="28"/>
          <w:lang w:eastAsia="ru-RU"/>
        </w:rPr>
      </w:pPr>
      <w:r w:rsidRPr="008465A8">
        <w:rPr>
          <w:rFonts w:ascii="Times New Roman" w:eastAsia="Times New Roman" w:hAnsi="Times New Roman" w:cs="Times New Roman"/>
          <w:sz w:val="28"/>
          <w:szCs w:val="28"/>
          <w:lang w:eastAsia="ru-RU"/>
        </w:rPr>
        <w:t>-</w:t>
      </w:r>
      <w:r w:rsidR="00D040D6">
        <w:rPr>
          <w:rFonts w:ascii="Times New Roman" w:eastAsia="Times New Roman" w:hAnsi="Times New Roman" w:cs="Times New Roman"/>
          <w:sz w:val="28"/>
          <w:szCs w:val="28"/>
          <w:lang w:eastAsia="ru-RU"/>
        </w:rPr>
        <w:t xml:space="preserve">Сделайте </w:t>
      </w:r>
      <w:r w:rsidRPr="008465A8">
        <w:rPr>
          <w:rFonts w:ascii="Times New Roman" w:eastAsia="Times New Roman" w:hAnsi="Times New Roman" w:cs="Times New Roman"/>
          <w:sz w:val="28"/>
          <w:szCs w:val="28"/>
          <w:lang w:eastAsia="ru-RU"/>
        </w:rPr>
        <w:t xml:space="preserve"> два разреза </w:t>
      </w:r>
      <w:r w:rsidR="00D040D6">
        <w:rPr>
          <w:rFonts w:ascii="Times New Roman" w:eastAsia="Times New Roman" w:hAnsi="Times New Roman" w:cs="Times New Roman"/>
          <w:sz w:val="28"/>
          <w:szCs w:val="28"/>
          <w:lang w:eastAsia="ru-RU"/>
        </w:rPr>
        <w:t>по</w:t>
      </w:r>
      <w:r w:rsidRPr="008465A8">
        <w:rPr>
          <w:rFonts w:ascii="Times New Roman" w:eastAsia="Times New Roman" w:hAnsi="Times New Roman" w:cs="Times New Roman"/>
          <w:sz w:val="28"/>
          <w:szCs w:val="28"/>
          <w:lang w:eastAsia="ru-RU"/>
        </w:rPr>
        <w:t xml:space="preserve"> 5 см </w:t>
      </w:r>
      <w:r w:rsidR="00D040D6">
        <w:rPr>
          <w:rFonts w:ascii="Times New Roman" w:eastAsia="Times New Roman" w:hAnsi="Times New Roman" w:cs="Times New Roman"/>
          <w:sz w:val="28"/>
          <w:szCs w:val="28"/>
          <w:lang w:eastAsia="ru-RU"/>
        </w:rPr>
        <w:t xml:space="preserve">и </w:t>
      </w:r>
      <w:r w:rsidRPr="008465A8">
        <w:rPr>
          <w:rFonts w:ascii="Times New Roman" w:eastAsia="Times New Roman" w:hAnsi="Times New Roman" w:cs="Times New Roman"/>
          <w:sz w:val="28"/>
          <w:szCs w:val="28"/>
          <w:lang w:eastAsia="ru-RU"/>
        </w:rPr>
        <w:t xml:space="preserve"> 2 см выше и параллельн</w:t>
      </w:r>
      <w:r w:rsidR="00D040D6">
        <w:rPr>
          <w:rFonts w:ascii="Times New Roman" w:eastAsia="Times New Roman" w:hAnsi="Times New Roman" w:cs="Times New Roman"/>
          <w:sz w:val="28"/>
          <w:szCs w:val="28"/>
          <w:lang w:eastAsia="ru-RU"/>
        </w:rPr>
        <w:t>о</w:t>
      </w:r>
      <w:r w:rsidRPr="008465A8">
        <w:rPr>
          <w:rFonts w:ascii="Times New Roman" w:eastAsia="Times New Roman" w:hAnsi="Times New Roman" w:cs="Times New Roman"/>
          <w:sz w:val="28"/>
          <w:szCs w:val="28"/>
          <w:lang w:eastAsia="ru-RU"/>
        </w:rPr>
        <w:t xml:space="preserve"> середине</w:t>
      </w:r>
      <w:r w:rsidRPr="00491B5E">
        <w:rPr>
          <w:rFonts w:ascii="Times New Roman" w:eastAsia="Times New Roman" w:hAnsi="Times New Roman" w:cs="Times New Roman"/>
          <w:sz w:val="28"/>
          <w:szCs w:val="28"/>
          <w:lang w:eastAsia="ru-RU"/>
        </w:rPr>
        <w:t xml:space="preserve"> каждой ключицы</w:t>
      </w:r>
    </w:p>
    <w:p w:rsidR="008465A8" w:rsidRPr="008465A8" w:rsidRDefault="008465A8" w:rsidP="008465A8">
      <w:pPr>
        <w:spacing w:before="100" w:beforeAutospacing="1" w:after="100" w:afterAutospacing="1" w:line="240" w:lineRule="auto"/>
        <w:rPr>
          <w:rFonts w:ascii="Times New Roman" w:eastAsia="Times New Roman" w:hAnsi="Times New Roman" w:cs="Times New Roman"/>
          <w:sz w:val="28"/>
          <w:szCs w:val="28"/>
          <w:lang w:eastAsia="ru-RU"/>
        </w:rPr>
      </w:pPr>
      <w:r w:rsidRPr="008465A8">
        <w:rPr>
          <w:rFonts w:ascii="Times New Roman" w:eastAsia="Times New Roman" w:hAnsi="Times New Roman" w:cs="Times New Roman"/>
          <w:sz w:val="28"/>
          <w:szCs w:val="28"/>
          <w:lang w:eastAsia="ru-RU"/>
        </w:rPr>
        <w:t xml:space="preserve">-Разделите </w:t>
      </w:r>
      <w:r w:rsidR="00D040D6">
        <w:rPr>
          <w:rFonts w:ascii="Times New Roman" w:eastAsia="Times New Roman" w:hAnsi="Times New Roman" w:cs="Times New Roman"/>
          <w:sz w:val="28"/>
          <w:szCs w:val="28"/>
          <w:lang w:eastAsia="ru-RU"/>
        </w:rPr>
        <w:t xml:space="preserve">подкожную мышцу шеи </w:t>
      </w:r>
      <w:r w:rsidRPr="008465A8">
        <w:rPr>
          <w:rFonts w:ascii="Times New Roman" w:eastAsia="Times New Roman" w:hAnsi="Times New Roman" w:cs="Times New Roman"/>
          <w:sz w:val="28"/>
          <w:szCs w:val="28"/>
          <w:lang w:eastAsia="ru-RU"/>
        </w:rPr>
        <w:t xml:space="preserve"> и идентифицируйте боковую границу </w:t>
      </w:r>
    </w:p>
    <w:p w:rsidR="008465A8" w:rsidRPr="00491B5E" w:rsidRDefault="00D040D6" w:rsidP="008465A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грудино-ключично-сосцевидной мышцы</w:t>
      </w:r>
      <w:r w:rsidR="008465A8" w:rsidRPr="00491B5E">
        <w:rPr>
          <w:rFonts w:ascii="Times New Roman" w:eastAsia="Times New Roman" w:hAnsi="Times New Roman" w:cs="Times New Roman"/>
          <w:sz w:val="28"/>
          <w:szCs w:val="28"/>
          <w:lang w:eastAsia="ru-RU"/>
        </w:rPr>
        <w:t>.</w:t>
      </w:r>
    </w:p>
    <w:p w:rsidR="008465A8" w:rsidRPr="00491B5E" w:rsidRDefault="008465A8" w:rsidP="008465A8">
      <w:pPr>
        <w:spacing w:before="100" w:beforeAutospacing="1" w:after="100" w:afterAutospacing="1" w:line="240" w:lineRule="auto"/>
        <w:rPr>
          <w:rFonts w:ascii="Times New Roman" w:eastAsia="Times New Roman" w:hAnsi="Times New Roman" w:cs="Times New Roman"/>
          <w:sz w:val="28"/>
          <w:szCs w:val="28"/>
          <w:lang w:eastAsia="ru-RU"/>
        </w:rPr>
      </w:pPr>
      <w:r w:rsidRPr="008465A8">
        <w:rPr>
          <w:rFonts w:ascii="Times New Roman" w:eastAsia="Times New Roman" w:hAnsi="Times New Roman" w:cs="Times New Roman"/>
          <w:sz w:val="28"/>
          <w:szCs w:val="28"/>
          <w:lang w:eastAsia="ru-RU"/>
        </w:rPr>
        <w:t>-</w:t>
      </w:r>
      <w:r w:rsidR="00D040D6">
        <w:rPr>
          <w:rFonts w:ascii="Times New Roman" w:eastAsia="Times New Roman" w:hAnsi="Times New Roman" w:cs="Times New Roman"/>
          <w:sz w:val="28"/>
          <w:szCs w:val="28"/>
          <w:lang w:eastAsia="ru-RU"/>
        </w:rPr>
        <w:t>по с</w:t>
      </w:r>
      <w:r w:rsidRPr="008465A8">
        <w:rPr>
          <w:rFonts w:ascii="Times New Roman" w:eastAsia="Times New Roman" w:hAnsi="Times New Roman" w:cs="Times New Roman"/>
          <w:sz w:val="28"/>
          <w:szCs w:val="28"/>
          <w:lang w:eastAsia="ru-RU"/>
        </w:rPr>
        <w:t>ередине от</w:t>
      </w:r>
      <w:r w:rsidR="00D040D6">
        <w:rPr>
          <w:rFonts w:ascii="Times New Roman" w:eastAsia="Times New Roman" w:hAnsi="Times New Roman" w:cs="Times New Roman"/>
          <w:sz w:val="28"/>
          <w:szCs w:val="28"/>
          <w:lang w:eastAsia="ru-RU"/>
        </w:rPr>
        <w:t>тяните грудино-ключично-сосцевидную мышцу</w:t>
      </w:r>
      <w:r w:rsidRPr="008465A8">
        <w:rPr>
          <w:rFonts w:ascii="Times New Roman" w:eastAsia="Times New Roman" w:hAnsi="Times New Roman" w:cs="Times New Roman"/>
          <w:sz w:val="28"/>
          <w:szCs w:val="28"/>
          <w:lang w:eastAsia="ru-RU"/>
        </w:rPr>
        <w:t xml:space="preserve"> </w:t>
      </w:r>
    </w:p>
    <w:p w:rsidR="008465A8" w:rsidRPr="00491B5E" w:rsidRDefault="008465A8" w:rsidP="008465A8">
      <w:pPr>
        <w:spacing w:before="100" w:beforeAutospacing="1" w:after="100" w:afterAutospacing="1" w:line="240" w:lineRule="auto"/>
        <w:rPr>
          <w:rFonts w:ascii="Times New Roman" w:eastAsia="Times New Roman" w:hAnsi="Times New Roman" w:cs="Times New Roman"/>
          <w:sz w:val="28"/>
          <w:szCs w:val="28"/>
          <w:lang w:eastAsia="ru-RU"/>
        </w:rPr>
      </w:pPr>
      <w:r w:rsidRPr="008465A8">
        <w:rPr>
          <w:rFonts w:ascii="Times New Roman" w:eastAsia="Times New Roman" w:hAnsi="Times New Roman" w:cs="Times New Roman"/>
          <w:sz w:val="28"/>
          <w:szCs w:val="28"/>
          <w:lang w:eastAsia="ru-RU"/>
        </w:rPr>
        <w:t xml:space="preserve">-Идентифицируйте </w:t>
      </w:r>
      <w:r w:rsidR="001F6512">
        <w:rPr>
          <w:rFonts w:ascii="Times New Roman" w:eastAsia="Times New Roman" w:hAnsi="Times New Roman" w:cs="Times New Roman"/>
          <w:sz w:val="28"/>
          <w:szCs w:val="28"/>
          <w:lang w:eastAsia="ru-RU"/>
        </w:rPr>
        <w:t xml:space="preserve">параллельно жировую подушку </w:t>
      </w:r>
      <w:r w:rsidRPr="008465A8">
        <w:rPr>
          <w:rFonts w:ascii="Times New Roman" w:eastAsia="Times New Roman" w:hAnsi="Times New Roman" w:cs="Times New Roman"/>
          <w:sz w:val="28"/>
          <w:szCs w:val="28"/>
          <w:lang w:val="en-US" w:eastAsia="ru-RU"/>
        </w:rPr>
        <w:t>prescaline</w:t>
      </w:r>
      <w:r w:rsidR="001F6512">
        <w:rPr>
          <w:rFonts w:ascii="Times New Roman" w:eastAsia="Times New Roman" w:hAnsi="Times New Roman" w:cs="Times New Roman"/>
          <w:sz w:val="28"/>
          <w:szCs w:val="28"/>
          <w:lang w:eastAsia="ru-RU"/>
        </w:rPr>
        <w:t>(предлестничной мышцы)</w:t>
      </w:r>
    </w:p>
    <w:p w:rsidR="008465A8" w:rsidRPr="00491B5E" w:rsidRDefault="008465A8" w:rsidP="008465A8">
      <w:pPr>
        <w:spacing w:before="100" w:beforeAutospacing="1" w:after="100" w:afterAutospacing="1" w:line="240" w:lineRule="auto"/>
        <w:rPr>
          <w:rFonts w:ascii="Times New Roman" w:eastAsia="Times New Roman" w:hAnsi="Times New Roman" w:cs="Times New Roman"/>
          <w:sz w:val="28"/>
          <w:szCs w:val="28"/>
          <w:lang w:eastAsia="ru-RU"/>
        </w:rPr>
      </w:pPr>
      <w:r w:rsidRPr="008465A8">
        <w:rPr>
          <w:rFonts w:ascii="Times New Roman" w:eastAsia="Times New Roman" w:hAnsi="Times New Roman" w:cs="Times New Roman"/>
          <w:sz w:val="28"/>
          <w:szCs w:val="28"/>
          <w:lang w:eastAsia="ru-RU"/>
        </w:rPr>
        <w:t>-От</w:t>
      </w:r>
      <w:r w:rsidR="001F6512">
        <w:rPr>
          <w:rFonts w:ascii="Times New Roman" w:eastAsia="Times New Roman" w:hAnsi="Times New Roman" w:cs="Times New Roman"/>
          <w:sz w:val="28"/>
          <w:szCs w:val="28"/>
          <w:lang w:eastAsia="ru-RU"/>
        </w:rPr>
        <w:t>тяните</w:t>
      </w:r>
      <w:r w:rsidRPr="008465A8">
        <w:rPr>
          <w:rFonts w:ascii="Times New Roman" w:eastAsia="Times New Roman" w:hAnsi="Times New Roman" w:cs="Times New Roman"/>
          <w:sz w:val="28"/>
          <w:szCs w:val="28"/>
          <w:lang w:eastAsia="ru-RU"/>
        </w:rPr>
        <w:t xml:space="preserve"> </w:t>
      </w:r>
      <w:r w:rsidRPr="008465A8">
        <w:rPr>
          <w:rFonts w:ascii="Times New Roman" w:eastAsia="Times New Roman" w:hAnsi="Times New Roman" w:cs="Times New Roman"/>
          <w:sz w:val="28"/>
          <w:szCs w:val="28"/>
          <w:lang w:val="en-US" w:eastAsia="ru-RU"/>
        </w:rPr>
        <w:t>scalenus</w:t>
      </w:r>
      <w:r w:rsidRPr="008465A8">
        <w:rPr>
          <w:rFonts w:ascii="Times New Roman" w:eastAsia="Times New Roman" w:hAnsi="Times New Roman" w:cs="Times New Roman"/>
          <w:sz w:val="28"/>
          <w:szCs w:val="28"/>
          <w:lang w:eastAsia="ru-RU"/>
        </w:rPr>
        <w:t xml:space="preserve"> </w:t>
      </w:r>
      <w:r w:rsidRPr="008465A8">
        <w:rPr>
          <w:rFonts w:ascii="Times New Roman" w:eastAsia="Times New Roman" w:hAnsi="Times New Roman" w:cs="Times New Roman"/>
          <w:sz w:val="28"/>
          <w:szCs w:val="28"/>
          <w:lang w:val="en-US" w:eastAsia="ru-RU"/>
        </w:rPr>
        <w:t>anticus</w:t>
      </w:r>
      <w:r w:rsidRPr="008465A8">
        <w:rPr>
          <w:rFonts w:ascii="Times New Roman" w:eastAsia="Times New Roman" w:hAnsi="Times New Roman" w:cs="Times New Roman"/>
          <w:sz w:val="28"/>
          <w:szCs w:val="28"/>
          <w:lang w:eastAsia="ru-RU"/>
        </w:rPr>
        <w:t xml:space="preserve"> </w:t>
      </w:r>
      <w:r w:rsidR="002579AF">
        <w:rPr>
          <w:rFonts w:ascii="Times New Roman" w:eastAsia="Times New Roman" w:hAnsi="Times New Roman" w:cs="Times New Roman"/>
          <w:sz w:val="28"/>
          <w:szCs w:val="28"/>
          <w:lang w:eastAsia="ru-RU"/>
        </w:rPr>
        <w:t>(лестничную мышцу) и параллельно внутреннюю яремную вену</w:t>
      </w:r>
    </w:p>
    <w:p w:rsidR="008465A8" w:rsidRPr="00491B5E" w:rsidRDefault="008465A8" w:rsidP="008465A8">
      <w:pPr>
        <w:spacing w:before="100" w:beforeAutospacing="1" w:after="100" w:afterAutospacing="1" w:line="240" w:lineRule="auto"/>
        <w:rPr>
          <w:rFonts w:ascii="Times New Roman" w:eastAsia="Times New Roman" w:hAnsi="Times New Roman" w:cs="Times New Roman"/>
          <w:sz w:val="28"/>
          <w:szCs w:val="28"/>
          <w:lang w:eastAsia="ru-RU"/>
        </w:rPr>
      </w:pPr>
      <w:r w:rsidRPr="008465A8">
        <w:rPr>
          <w:rFonts w:ascii="Times New Roman" w:eastAsia="Times New Roman" w:hAnsi="Times New Roman" w:cs="Times New Roman"/>
          <w:sz w:val="28"/>
          <w:szCs w:val="28"/>
          <w:lang w:eastAsia="ru-RU"/>
        </w:rPr>
        <w:lastRenderedPageBreak/>
        <w:t>-Используйте те</w:t>
      </w:r>
      <w:r w:rsidR="001F6512">
        <w:rPr>
          <w:rFonts w:ascii="Times New Roman" w:eastAsia="Times New Roman" w:hAnsi="Times New Roman" w:cs="Times New Roman"/>
          <w:sz w:val="28"/>
          <w:szCs w:val="28"/>
          <w:lang w:eastAsia="ru-RU"/>
        </w:rPr>
        <w:t>ст</w:t>
      </w:r>
      <w:r w:rsidR="002579AF">
        <w:rPr>
          <w:rFonts w:ascii="Times New Roman" w:eastAsia="Times New Roman" w:hAnsi="Times New Roman" w:cs="Times New Roman"/>
          <w:sz w:val="28"/>
          <w:szCs w:val="28"/>
          <w:lang w:eastAsia="ru-RU"/>
        </w:rPr>
        <w:t>овый зонд</w:t>
      </w:r>
      <w:r w:rsidR="001F6512">
        <w:rPr>
          <w:rFonts w:ascii="Times New Roman" w:eastAsia="Times New Roman" w:hAnsi="Times New Roman" w:cs="Times New Roman"/>
          <w:sz w:val="28"/>
          <w:szCs w:val="28"/>
          <w:lang w:eastAsia="ru-RU"/>
        </w:rPr>
        <w:t xml:space="preserve"> </w:t>
      </w:r>
      <w:r w:rsidRPr="008465A8">
        <w:rPr>
          <w:rFonts w:ascii="Times New Roman" w:eastAsia="Times New Roman" w:hAnsi="Times New Roman" w:cs="Times New Roman"/>
          <w:sz w:val="28"/>
          <w:szCs w:val="28"/>
          <w:lang w:eastAsia="ru-RU"/>
        </w:rPr>
        <w:t xml:space="preserve">, чтобы идентифицировать </w:t>
      </w:r>
      <w:r w:rsidR="001F6512">
        <w:rPr>
          <w:rFonts w:ascii="Times New Roman" w:eastAsia="Times New Roman" w:hAnsi="Times New Roman" w:cs="Times New Roman"/>
          <w:sz w:val="28"/>
          <w:szCs w:val="28"/>
          <w:lang w:eastAsia="ru-RU"/>
        </w:rPr>
        <w:t xml:space="preserve">френический </w:t>
      </w:r>
      <w:r w:rsidRPr="008465A8">
        <w:rPr>
          <w:rFonts w:ascii="Times New Roman" w:eastAsia="Times New Roman" w:hAnsi="Times New Roman" w:cs="Times New Roman"/>
          <w:sz w:val="28"/>
          <w:szCs w:val="28"/>
          <w:lang w:eastAsia="ru-RU"/>
        </w:rPr>
        <w:t xml:space="preserve"> нерв</w:t>
      </w:r>
    </w:p>
    <w:p w:rsidR="008465A8" w:rsidRPr="00491B5E" w:rsidRDefault="008465A8" w:rsidP="008465A8">
      <w:pPr>
        <w:spacing w:before="100" w:beforeAutospacing="1" w:after="100" w:afterAutospacing="1" w:line="240" w:lineRule="auto"/>
        <w:rPr>
          <w:rFonts w:ascii="Times New Roman" w:eastAsia="Times New Roman" w:hAnsi="Times New Roman" w:cs="Times New Roman"/>
          <w:sz w:val="28"/>
          <w:szCs w:val="28"/>
          <w:lang w:eastAsia="ru-RU"/>
        </w:rPr>
      </w:pPr>
      <w:r w:rsidRPr="000709F0">
        <w:rPr>
          <w:rFonts w:ascii="Times New Roman" w:eastAsia="Times New Roman" w:hAnsi="Times New Roman" w:cs="Times New Roman"/>
          <w:sz w:val="28"/>
          <w:szCs w:val="28"/>
          <w:lang w:eastAsia="ru-RU"/>
        </w:rPr>
        <w:t>-</w:t>
      </w:r>
      <w:r w:rsidR="000709F0" w:rsidRPr="000709F0">
        <w:rPr>
          <w:rFonts w:ascii="Times New Roman" w:eastAsia="Times New Roman" w:hAnsi="Times New Roman" w:cs="Times New Roman"/>
          <w:sz w:val="28"/>
          <w:szCs w:val="28"/>
          <w:lang w:eastAsia="ru-RU"/>
        </w:rPr>
        <w:t>Выта</w:t>
      </w:r>
      <w:r w:rsidR="001F6512">
        <w:rPr>
          <w:rFonts w:ascii="Times New Roman" w:eastAsia="Times New Roman" w:hAnsi="Times New Roman" w:cs="Times New Roman"/>
          <w:sz w:val="28"/>
          <w:szCs w:val="28"/>
          <w:lang w:eastAsia="ru-RU"/>
        </w:rPr>
        <w:t xml:space="preserve">щите френический </w:t>
      </w:r>
      <w:r w:rsidR="000709F0" w:rsidRPr="000709F0">
        <w:rPr>
          <w:rFonts w:ascii="Times New Roman" w:eastAsia="Times New Roman" w:hAnsi="Times New Roman" w:cs="Times New Roman"/>
          <w:sz w:val="28"/>
          <w:szCs w:val="28"/>
          <w:lang w:eastAsia="ru-RU"/>
        </w:rPr>
        <w:t xml:space="preserve"> нерв через тон</w:t>
      </w:r>
      <w:r w:rsidR="00632E73">
        <w:rPr>
          <w:rFonts w:ascii="Times New Roman" w:eastAsia="Times New Roman" w:hAnsi="Times New Roman" w:cs="Times New Roman"/>
          <w:sz w:val="28"/>
          <w:szCs w:val="28"/>
          <w:lang w:eastAsia="ru-RU"/>
        </w:rPr>
        <w:t xml:space="preserve">кое </w:t>
      </w:r>
      <w:r w:rsidR="000709F0" w:rsidRPr="000709F0">
        <w:rPr>
          <w:rFonts w:ascii="Times New Roman" w:eastAsia="Times New Roman" w:hAnsi="Times New Roman" w:cs="Times New Roman"/>
          <w:sz w:val="28"/>
          <w:szCs w:val="28"/>
          <w:lang w:eastAsia="ru-RU"/>
        </w:rPr>
        <w:t>ра</w:t>
      </w:r>
      <w:r w:rsidR="00632E73">
        <w:rPr>
          <w:rFonts w:ascii="Times New Roman" w:eastAsia="Times New Roman" w:hAnsi="Times New Roman" w:cs="Times New Roman"/>
          <w:sz w:val="28"/>
          <w:szCs w:val="28"/>
          <w:lang w:eastAsia="ru-RU"/>
        </w:rPr>
        <w:t>ссечение</w:t>
      </w:r>
    </w:p>
    <w:p w:rsidR="000709F0" w:rsidRPr="000709F0" w:rsidRDefault="000709F0" w:rsidP="000709F0">
      <w:pPr>
        <w:spacing w:before="100" w:beforeAutospacing="1" w:after="100" w:afterAutospacing="1" w:line="240" w:lineRule="auto"/>
        <w:rPr>
          <w:rFonts w:ascii="Times New Roman" w:eastAsia="Times New Roman" w:hAnsi="Times New Roman" w:cs="Times New Roman"/>
          <w:sz w:val="28"/>
          <w:szCs w:val="28"/>
          <w:lang w:eastAsia="ru-RU"/>
        </w:rPr>
      </w:pPr>
      <w:r w:rsidRPr="000709F0">
        <w:rPr>
          <w:rFonts w:ascii="Times New Roman" w:eastAsia="Times New Roman" w:hAnsi="Times New Roman" w:cs="Times New Roman"/>
          <w:sz w:val="28"/>
          <w:szCs w:val="28"/>
          <w:lang w:eastAsia="ru-RU"/>
        </w:rPr>
        <w:t>-</w:t>
      </w:r>
      <w:r w:rsidR="00632E73">
        <w:rPr>
          <w:rFonts w:ascii="Times New Roman" w:eastAsia="Times New Roman" w:hAnsi="Times New Roman" w:cs="Times New Roman"/>
          <w:sz w:val="28"/>
          <w:szCs w:val="28"/>
          <w:lang w:eastAsia="ru-RU"/>
        </w:rPr>
        <w:t>осторожно сделайте</w:t>
      </w:r>
      <w:r w:rsidRPr="000709F0">
        <w:rPr>
          <w:rFonts w:ascii="Times New Roman" w:eastAsia="Times New Roman" w:hAnsi="Times New Roman" w:cs="Times New Roman"/>
          <w:sz w:val="28"/>
          <w:szCs w:val="28"/>
          <w:lang w:eastAsia="ru-RU"/>
        </w:rPr>
        <w:t xml:space="preserve"> туннель под нервом, 10-12</w:t>
      </w:r>
      <w:r w:rsidRPr="000709F0">
        <w:rPr>
          <w:rFonts w:ascii="Times New Roman" w:eastAsia="Times New Roman" w:hAnsi="Times New Roman" w:cs="Times New Roman"/>
          <w:sz w:val="28"/>
          <w:szCs w:val="28"/>
          <w:lang w:val="en-US" w:eastAsia="ru-RU"/>
        </w:rPr>
        <w:t>mm</w:t>
      </w:r>
      <w:r w:rsidRPr="000709F0">
        <w:rPr>
          <w:rFonts w:ascii="Times New Roman" w:eastAsia="Times New Roman" w:hAnsi="Times New Roman" w:cs="Times New Roman"/>
          <w:sz w:val="28"/>
          <w:szCs w:val="28"/>
          <w:lang w:eastAsia="ru-RU"/>
        </w:rPr>
        <w:t>. по ширине</w:t>
      </w:r>
    </w:p>
    <w:p w:rsidR="000709F0" w:rsidRPr="00491B5E" w:rsidRDefault="000709F0" w:rsidP="000709F0">
      <w:pPr>
        <w:spacing w:before="100" w:beforeAutospacing="1" w:after="100" w:afterAutospacing="1" w:line="240" w:lineRule="auto"/>
        <w:rPr>
          <w:rFonts w:ascii="Times New Roman" w:eastAsia="Times New Roman" w:hAnsi="Times New Roman" w:cs="Times New Roman"/>
          <w:sz w:val="28"/>
          <w:szCs w:val="28"/>
          <w:lang w:eastAsia="ru-RU"/>
        </w:rPr>
      </w:pPr>
      <w:r w:rsidRPr="00491B5E">
        <w:rPr>
          <w:rFonts w:ascii="Times New Roman" w:eastAsia="Times New Roman" w:hAnsi="Times New Roman" w:cs="Times New Roman"/>
          <w:sz w:val="28"/>
          <w:szCs w:val="28"/>
          <w:lang w:eastAsia="ru-RU"/>
        </w:rPr>
        <w:t>с прямоугольным зажимом</w:t>
      </w:r>
      <w:r w:rsidR="00632E73">
        <w:rPr>
          <w:rFonts w:ascii="Times New Roman" w:eastAsia="Times New Roman" w:hAnsi="Times New Roman" w:cs="Times New Roman"/>
          <w:sz w:val="28"/>
          <w:szCs w:val="28"/>
          <w:lang w:eastAsia="ru-RU"/>
        </w:rPr>
        <w:t>(хомутиком)</w:t>
      </w:r>
      <w:r w:rsidRPr="00491B5E">
        <w:rPr>
          <w:rFonts w:ascii="Times New Roman" w:eastAsia="Times New Roman" w:hAnsi="Times New Roman" w:cs="Times New Roman"/>
          <w:sz w:val="28"/>
          <w:szCs w:val="28"/>
          <w:lang w:eastAsia="ru-RU"/>
        </w:rPr>
        <w:t>.</w:t>
      </w:r>
    </w:p>
    <w:p w:rsidR="000709F0" w:rsidRPr="000709F0" w:rsidRDefault="000709F0" w:rsidP="000709F0">
      <w:pPr>
        <w:spacing w:before="100" w:beforeAutospacing="1" w:after="100" w:afterAutospacing="1" w:line="240" w:lineRule="auto"/>
        <w:rPr>
          <w:rFonts w:ascii="Times New Roman" w:eastAsia="Times New Roman" w:hAnsi="Times New Roman" w:cs="Times New Roman"/>
          <w:sz w:val="28"/>
          <w:szCs w:val="28"/>
          <w:lang w:eastAsia="ru-RU"/>
        </w:rPr>
      </w:pPr>
      <w:r w:rsidRPr="000709F0">
        <w:rPr>
          <w:rFonts w:ascii="Times New Roman" w:eastAsia="Times New Roman" w:hAnsi="Times New Roman" w:cs="Times New Roman"/>
          <w:sz w:val="28"/>
          <w:szCs w:val="28"/>
          <w:lang w:eastAsia="ru-RU"/>
        </w:rPr>
        <w:t xml:space="preserve">-Приложите электрод к </w:t>
      </w:r>
      <w:r w:rsidR="00632E73">
        <w:rPr>
          <w:rFonts w:ascii="Times New Roman" w:eastAsia="Times New Roman" w:hAnsi="Times New Roman" w:cs="Times New Roman"/>
          <w:sz w:val="28"/>
          <w:szCs w:val="28"/>
          <w:lang w:eastAsia="ru-RU"/>
        </w:rPr>
        <w:t xml:space="preserve">френическому </w:t>
      </w:r>
      <w:r w:rsidRPr="000709F0">
        <w:rPr>
          <w:rFonts w:ascii="Times New Roman" w:eastAsia="Times New Roman" w:hAnsi="Times New Roman" w:cs="Times New Roman"/>
          <w:sz w:val="28"/>
          <w:szCs w:val="28"/>
          <w:lang w:eastAsia="ru-RU"/>
        </w:rPr>
        <w:t xml:space="preserve"> нерву. </w:t>
      </w:r>
      <w:r w:rsidR="00632E73">
        <w:rPr>
          <w:rFonts w:ascii="Times New Roman" w:eastAsia="Times New Roman" w:hAnsi="Times New Roman" w:cs="Times New Roman"/>
          <w:sz w:val="28"/>
          <w:szCs w:val="28"/>
          <w:lang w:eastAsia="ru-RU"/>
        </w:rPr>
        <w:t>Прод</w:t>
      </w:r>
      <w:r w:rsidRPr="000709F0">
        <w:rPr>
          <w:rFonts w:ascii="Times New Roman" w:eastAsia="Times New Roman" w:hAnsi="Times New Roman" w:cs="Times New Roman"/>
          <w:sz w:val="28"/>
          <w:szCs w:val="28"/>
          <w:lang w:eastAsia="ru-RU"/>
        </w:rPr>
        <w:t>вигайте</w:t>
      </w:r>
      <w:r w:rsidR="00632E73">
        <w:rPr>
          <w:rFonts w:ascii="Times New Roman" w:eastAsia="Times New Roman" w:hAnsi="Times New Roman" w:cs="Times New Roman"/>
          <w:sz w:val="28"/>
          <w:szCs w:val="28"/>
          <w:lang w:eastAsia="ru-RU"/>
        </w:rPr>
        <w:t xml:space="preserve"> мягко </w:t>
      </w:r>
      <w:r w:rsidRPr="000709F0">
        <w:rPr>
          <w:rFonts w:ascii="Times New Roman" w:eastAsia="Times New Roman" w:hAnsi="Times New Roman" w:cs="Times New Roman"/>
          <w:sz w:val="28"/>
          <w:szCs w:val="28"/>
          <w:lang w:eastAsia="ru-RU"/>
        </w:rPr>
        <w:t xml:space="preserve"> </w:t>
      </w:r>
      <w:r w:rsidRPr="000709F0">
        <w:rPr>
          <w:rFonts w:ascii="Times New Roman" w:eastAsia="Times New Roman" w:hAnsi="Times New Roman" w:cs="Times New Roman"/>
          <w:sz w:val="28"/>
          <w:szCs w:val="28"/>
          <w:lang w:val="en-US" w:eastAsia="ru-RU"/>
        </w:rPr>
        <w:t>E</w:t>
      </w:r>
      <w:r w:rsidRPr="000709F0">
        <w:rPr>
          <w:rFonts w:ascii="Times New Roman" w:eastAsia="Times New Roman" w:hAnsi="Times New Roman" w:cs="Times New Roman"/>
          <w:sz w:val="28"/>
          <w:szCs w:val="28"/>
          <w:lang w:eastAsia="ru-RU"/>
        </w:rPr>
        <w:t>-377-05 под</w:t>
      </w:r>
    </w:p>
    <w:p w:rsidR="000709F0" w:rsidRPr="00491B5E" w:rsidRDefault="000709F0" w:rsidP="000709F0">
      <w:pPr>
        <w:spacing w:before="100" w:beforeAutospacing="1" w:after="100" w:afterAutospacing="1" w:line="240" w:lineRule="auto"/>
        <w:rPr>
          <w:rFonts w:ascii="Times New Roman" w:eastAsia="Times New Roman" w:hAnsi="Times New Roman" w:cs="Times New Roman"/>
          <w:sz w:val="28"/>
          <w:szCs w:val="28"/>
          <w:lang w:eastAsia="ru-RU"/>
        </w:rPr>
      </w:pPr>
      <w:r w:rsidRPr="000709F0">
        <w:rPr>
          <w:rFonts w:ascii="Times New Roman" w:eastAsia="Times New Roman" w:hAnsi="Times New Roman" w:cs="Times New Roman"/>
          <w:sz w:val="28"/>
          <w:szCs w:val="28"/>
          <w:lang w:eastAsia="ru-RU"/>
        </w:rPr>
        <w:t xml:space="preserve">нерв или </w:t>
      </w:r>
      <w:r w:rsidR="00632E73">
        <w:rPr>
          <w:rFonts w:ascii="Times New Roman" w:eastAsia="Times New Roman" w:hAnsi="Times New Roman" w:cs="Times New Roman"/>
          <w:sz w:val="28"/>
          <w:szCs w:val="28"/>
          <w:lang w:eastAsia="ru-RU"/>
        </w:rPr>
        <w:t>расположите</w:t>
      </w:r>
      <w:r w:rsidR="002579AF">
        <w:rPr>
          <w:rFonts w:ascii="Times New Roman" w:eastAsia="Times New Roman" w:hAnsi="Times New Roman" w:cs="Times New Roman"/>
          <w:sz w:val="28"/>
          <w:szCs w:val="28"/>
          <w:lang w:eastAsia="ru-RU"/>
        </w:rPr>
        <w:t xml:space="preserve"> манжету Е-</w:t>
      </w:r>
      <w:r w:rsidRPr="000709F0">
        <w:rPr>
          <w:rFonts w:ascii="Times New Roman" w:eastAsia="Times New Roman" w:hAnsi="Times New Roman" w:cs="Times New Roman"/>
          <w:sz w:val="28"/>
          <w:szCs w:val="28"/>
          <w:lang w:eastAsia="ru-RU"/>
        </w:rPr>
        <w:t xml:space="preserve"> 325  вокруг нерва</w:t>
      </w:r>
      <w:r w:rsidR="00632E73">
        <w:rPr>
          <w:rFonts w:ascii="Times New Roman" w:eastAsia="Times New Roman" w:hAnsi="Times New Roman" w:cs="Times New Roman"/>
          <w:sz w:val="28"/>
          <w:szCs w:val="28"/>
          <w:lang w:eastAsia="ru-RU"/>
        </w:rPr>
        <w:t xml:space="preserve">, </w:t>
      </w:r>
      <w:r w:rsidRPr="000709F0">
        <w:rPr>
          <w:rFonts w:ascii="Times New Roman" w:eastAsia="Times New Roman" w:hAnsi="Times New Roman" w:cs="Times New Roman"/>
          <w:sz w:val="28"/>
          <w:szCs w:val="28"/>
          <w:lang w:eastAsia="ru-RU"/>
        </w:rPr>
        <w:t xml:space="preserve"> анодом</w:t>
      </w:r>
      <w:r w:rsidR="00632E73">
        <w:rPr>
          <w:rFonts w:ascii="Times New Roman" w:eastAsia="Times New Roman" w:hAnsi="Times New Roman" w:cs="Times New Roman"/>
          <w:sz w:val="28"/>
          <w:szCs w:val="28"/>
          <w:lang w:eastAsia="ru-RU"/>
        </w:rPr>
        <w:t xml:space="preserve"> по направлению к </w:t>
      </w:r>
      <w:r w:rsidRPr="00491B5E">
        <w:rPr>
          <w:rFonts w:ascii="Times New Roman" w:eastAsia="Times New Roman" w:hAnsi="Times New Roman" w:cs="Times New Roman"/>
          <w:sz w:val="28"/>
          <w:szCs w:val="28"/>
          <w:lang w:eastAsia="ru-RU"/>
        </w:rPr>
        <w:t>голове пациента.</w:t>
      </w:r>
    </w:p>
    <w:p w:rsidR="000709F0" w:rsidRPr="00491B5E" w:rsidRDefault="000709F0" w:rsidP="000709F0">
      <w:pPr>
        <w:spacing w:before="100" w:beforeAutospacing="1" w:after="100" w:afterAutospacing="1" w:line="240" w:lineRule="auto"/>
        <w:rPr>
          <w:rFonts w:ascii="Times New Roman" w:eastAsia="Times New Roman" w:hAnsi="Times New Roman" w:cs="Times New Roman"/>
          <w:sz w:val="28"/>
          <w:szCs w:val="28"/>
          <w:lang w:eastAsia="ru-RU"/>
        </w:rPr>
      </w:pPr>
      <w:r w:rsidRPr="000709F0">
        <w:rPr>
          <w:rFonts w:ascii="Times New Roman" w:eastAsia="Times New Roman" w:hAnsi="Times New Roman" w:cs="Times New Roman"/>
          <w:sz w:val="28"/>
          <w:szCs w:val="28"/>
          <w:lang w:eastAsia="ru-RU"/>
        </w:rPr>
        <w:t>-</w:t>
      </w:r>
      <w:r w:rsidR="00E17292">
        <w:rPr>
          <w:rFonts w:ascii="Times New Roman" w:eastAsia="Times New Roman" w:hAnsi="Times New Roman" w:cs="Times New Roman"/>
          <w:sz w:val="28"/>
          <w:szCs w:val="28"/>
          <w:lang w:eastAsia="ru-RU"/>
        </w:rPr>
        <w:t>прикрепите эл</w:t>
      </w:r>
      <w:r w:rsidRPr="000709F0">
        <w:rPr>
          <w:rFonts w:ascii="Times New Roman" w:eastAsia="Times New Roman" w:hAnsi="Times New Roman" w:cs="Times New Roman"/>
          <w:sz w:val="28"/>
          <w:szCs w:val="28"/>
          <w:lang w:eastAsia="ru-RU"/>
        </w:rPr>
        <w:t>ектрод шв</w:t>
      </w:r>
      <w:r w:rsidR="00E17292">
        <w:rPr>
          <w:rFonts w:ascii="Times New Roman" w:eastAsia="Times New Roman" w:hAnsi="Times New Roman" w:cs="Times New Roman"/>
          <w:sz w:val="28"/>
          <w:szCs w:val="28"/>
          <w:lang w:eastAsia="ru-RU"/>
        </w:rPr>
        <w:t xml:space="preserve">ом </w:t>
      </w:r>
      <w:r w:rsidRPr="000709F0">
        <w:rPr>
          <w:rFonts w:ascii="Times New Roman" w:eastAsia="Times New Roman" w:hAnsi="Times New Roman" w:cs="Times New Roman"/>
          <w:sz w:val="28"/>
          <w:szCs w:val="28"/>
          <w:lang w:eastAsia="ru-RU"/>
        </w:rPr>
        <w:t>. Заботьтесь</w:t>
      </w:r>
      <w:r w:rsidR="00E17292">
        <w:rPr>
          <w:rFonts w:ascii="Times New Roman" w:eastAsia="Times New Roman" w:hAnsi="Times New Roman" w:cs="Times New Roman"/>
          <w:sz w:val="28"/>
          <w:szCs w:val="28"/>
          <w:lang w:eastAsia="ru-RU"/>
        </w:rPr>
        <w:t xml:space="preserve"> о том, </w:t>
      </w:r>
      <w:r w:rsidRPr="000709F0">
        <w:rPr>
          <w:rFonts w:ascii="Times New Roman" w:eastAsia="Times New Roman" w:hAnsi="Times New Roman" w:cs="Times New Roman"/>
          <w:sz w:val="28"/>
          <w:szCs w:val="28"/>
          <w:lang w:eastAsia="ru-RU"/>
        </w:rPr>
        <w:t xml:space="preserve"> что</w:t>
      </w:r>
      <w:r w:rsidR="00E17292">
        <w:rPr>
          <w:rFonts w:ascii="Times New Roman" w:eastAsia="Times New Roman" w:hAnsi="Times New Roman" w:cs="Times New Roman"/>
          <w:sz w:val="28"/>
          <w:szCs w:val="28"/>
          <w:lang w:eastAsia="ru-RU"/>
        </w:rPr>
        <w:t xml:space="preserve">бы френический </w:t>
      </w:r>
      <w:r w:rsidRPr="000709F0">
        <w:rPr>
          <w:rFonts w:ascii="Times New Roman" w:eastAsia="Times New Roman" w:hAnsi="Times New Roman" w:cs="Times New Roman"/>
          <w:sz w:val="28"/>
          <w:szCs w:val="28"/>
          <w:lang w:eastAsia="ru-RU"/>
        </w:rPr>
        <w:t xml:space="preserve"> нерв </w:t>
      </w:r>
      <w:r w:rsidR="00E17292">
        <w:rPr>
          <w:rFonts w:ascii="Times New Roman" w:eastAsia="Times New Roman" w:hAnsi="Times New Roman" w:cs="Times New Roman"/>
          <w:sz w:val="28"/>
          <w:szCs w:val="28"/>
          <w:lang w:eastAsia="ru-RU"/>
        </w:rPr>
        <w:t>располагался непосредственно вместе с</w:t>
      </w:r>
      <w:r w:rsidRPr="000709F0">
        <w:rPr>
          <w:rFonts w:ascii="Times New Roman" w:eastAsia="Times New Roman" w:hAnsi="Times New Roman" w:cs="Times New Roman"/>
          <w:sz w:val="28"/>
          <w:szCs w:val="28"/>
          <w:lang w:eastAsia="ru-RU"/>
        </w:rPr>
        <w:t xml:space="preserve"> электрод</w:t>
      </w:r>
      <w:r w:rsidR="00E17292">
        <w:rPr>
          <w:rFonts w:ascii="Times New Roman" w:eastAsia="Times New Roman" w:hAnsi="Times New Roman" w:cs="Times New Roman"/>
          <w:sz w:val="28"/>
          <w:szCs w:val="28"/>
          <w:lang w:eastAsia="ru-RU"/>
        </w:rPr>
        <w:t xml:space="preserve">ом </w:t>
      </w:r>
      <w:r w:rsidRPr="000709F0">
        <w:rPr>
          <w:rFonts w:ascii="Times New Roman" w:eastAsia="Times New Roman" w:hAnsi="Times New Roman" w:cs="Times New Roman"/>
          <w:sz w:val="28"/>
          <w:szCs w:val="28"/>
          <w:lang w:eastAsia="ru-RU"/>
        </w:rPr>
        <w:t xml:space="preserve"> после того, как </w:t>
      </w:r>
      <w:r w:rsidR="002579AF">
        <w:rPr>
          <w:rFonts w:ascii="Times New Roman" w:eastAsia="Times New Roman" w:hAnsi="Times New Roman" w:cs="Times New Roman"/>
          <w:sz w:val="28"/>
          <w:szCs w:val="28"/>
          <w:lang w:eastAsia="ru-RU"/>
        </w:rPr>
        <w:t xml:space="preserve"> </w:t>
      </w:r>
      <w:r w:rsidRPr="000709F0">
        <w:rPr>
          <w:rFonts w:ascii="Times New Roman" w:eastAsia="Times New Roman" w:hAnsi="Times New Roman" w:cs="Times New Roman"/>
          <w:sz w:val="28"/>
          <w:szCs w:val="28"/>
          <w:lang w:eastAsia="ru-RU"/>
        </w:rPr>
        <w:t>удалены</w:t>
      </w:r>
      <w:r w:rsidR="002579AF">
        <w:rPr>
          <w:rFonts w:ascii="Times New Roman" w:eastAsia="Times New Roman" w:hAnsi="Times New Roman" w:cs="Times New Roman"/>
          <w:sz w:val="28"/>
          <w:szCs w:val="28"/>
          <w:lang w:eastAsia="ru-RU"/>
        </w:rPr>
        <w:t xml:space="preserve"> ретракторы</w:t>
      </w:r>
      <w:r w:rsidRPr="000709F0">
        <w:rPr>
          <w:rFonts w:ascii="Times New Roman" w:eastAsia="Times New Roman" w:hAnsi="Times New Roman" w:cs="Times New Roman"/>
          <w:sz w:val="28"/>
          <w:szCs w:val="28"/>
          <w:lang w:eastAsia="ru-RU"/>
        </w:rPr>
        <w:t>.</w:t>
      </w:r>
    </w:p>
    <w:p w:rsidR="000709F0" w:rsidRPr="00491B5E" w:rsidRDefault="000709F0" w:rsidP="000709F0">
      <w:pPr>
        <w:spacing w:before="100" w:beforeAutospacing="1" w:after="100" w:afterAutospacing="1" w:line="240" w:lineRule="auto"/>
        <w:rPr>
          <w:rFonts w:ascii="Times New Roman" w:eastAsia="Times New Roman" w:hAnsi="Times New Roman" w:cs="Times New Roman"/>
          <w:sz w:val="28"/>
          <w:szCs w:val="28"/>
          <w:lang w:eastAsia="ru-RU"/>
        </w:rPr>
      </w:pPr>
      <w:r w:rsidRPr="000709F0">
        <w:rPr>
          <w:rFonts w:ascii="Times New Roman" w:eastAsia="Times New Roman" w:hAnsi="Times New Roman" w:cs="Times New Roman"/>
          <w:sz w:val="28"/>
          <w:szCs w:val="28"/>
          <w:lang w:eastAsia="ru-RU"/>
        </w:rPr>
        <w:t>-Сд</w:t>
      </w:r>
      <w:r w:rsidR="002579AF">
        <w:rPr>
          <w:rFonts w:ascii="Times New Roman" w:eastAsia="Times New Roman" w:hAnsi="Times New Roman" w:cs="Times New Roman"/>
          <w:sz w:val="28"/>
          <w:szCs w:val="28"/>
          <w:lang w:eastAsia="ru-RU"/>
        </w:rPr>
        <w:t>ел</w:t>
      </w:r>
      <w:r w:rsidRPr="000709F0">
        <w:rPr>
          <w:rFonts w:ascii="Times New Roman" w:eastAsia="Times New Roman" w:hAnsi="Times New Roman" w:cs="Times New Roman"/>
          <w:sz w:val="28"/>
          <w:szCs w:val="28"/>
          <w:lang w:eastAsia="ru-RU"/>
        </w:rPr>
        <w:t>айте подкожный карман на приблизительно 5 см ниже</w:t>
      </w:r>
      <w:r w:rsidR="00E17292">
        <w:rPr>
          <w:rFonts w:ascii="Times New Roman" w:eastAsia="Times New Roman" w:hAnsi="Times New Roman" w:cs="Times New Roman"/>
          <w:sz w:val="28"/>
          <w:szCs w:val="28"/>
          <w:lang w:eastAsia="ru-RU"/>
        </w:rPr>
        <w:t xml:space="preserve"> </w:t>
      </w:r>
      <w:r w:rsidRPr="00491B5E">
        <w:rPr>
          <w:rFonts w:ascii="Times New Roman" w:eastAsia="Times New Roman" w:hAnsi="Times New Roman" w:cs="Times New Roman"/>
          <w:sz w:val="28"/>
          <w:szCs w:val="28"/>
          <w:lang w:eastAsia="ru-RU"/>
        </w:rPr>
        <w:t>ключиц</w:t>
      </w:r>
      <w:r w:rsidR="00E17292">
        <w:rPr>
          <w:rFonts w:ascii="Times New Roman" w:eastAsia="Times New Roman" w:hAnsi="Times New Roman" w:cs="Times New Roman"/>
          <w:sz w:val="28"/>
          <w:szCs w:val="28"/>
          <w:lang w:eastAsia="ru-RU"/>
        </w:rPr>
        <w:t>ы</w:t>
      </w:r>
      <w:r w:rsidRPr="00491B5E">
        <w:rPr>
          <w:rFonts w:ascii="Times New Roman" w:eastAsia="Times New Roman" w:hAnsi="Times New Roman" w:cs="Times New Roman"/>
          <w:sz w:val="28"/>
          <w:szCs w:val="28"/>
          <w:lang w:eastAsia="ru-RU"/>
        </w:rPr>
        <w:t xml:space="preserve"> для прини</w:t>
      </w:r>
      <w:r w:rsidR="00E17292">
        <w:rPr>
          <w:rFonts w:ascii="Times New Roman" w:eastAsia="Times New Roman" w:hAnsi="Times New Roman" w:cs="Times New Roman"/>
          <w:sz w:val="28"/>
          <w:szCs w:val="28"/>
          <w:lang w:eastAsia="ru-RU"/>
        </w:rPr>
        <w:t>м</w:t>
      </w:r>
      <w:r w:rsidRPr="00491B5E">
        <w:rPr>
          <w:rFonts w:ascii="Times New Roman" w:eastAsia="Times New Roman" w:hAnsi="Times New Roman" w:cs="Times New Roman"/>
          <w:sz w:val="28"/>
          <w:szCs w:val="28"/>
          <w:lang w:eastAsia="ru-RU"/>
        </w:rPr>
        <w:t>а</w:t>
      </w:r>
      <w:r w:rsidR="00E17292">
        <w:rPr>
          <w:rFonts w:ascii="Times New Roman" w:eastAsia="Times New Roman" w:hAnsi="Times New Roman" w:cs="Times New Roman"/>
          <w:sz w:val="28"/>
          <w:szCs w:val="28"/>
          <w:lang w:eastAsia="ru-RU"/>
        </w:rPr>
        <w:t>ющего устройства</w:t>
      </w:r>
      <w:r w:rsidRPr="00491B5E">
        <w:rPr>
          <w:rFonts w:ascii="Times New Roman" w:eastAsia="Times New Roman" w:hAnsi="Times New Roman" w:cs="Times New Roman"/>
          <w:sz w:val="28"/>
          <w:szCs w:val="28"/>
          <w:lang w:eastAsia="ru-RU"/>
        </w:rPr>
        <w:t>.</w:t>
      </w:r>
    </w:p>
    <w:p w:rsidR="000709F0" w:rsidRPr="00491B5E" w:rsidRDefault="000709F0" w:rsidP="000709F0">
      <w:pPr>
        <w:spacing w:before="100" w:beforeAutospacing="1" w:after="100" w:afterAutospacing="1" w:line="240" w:lineRule="auto"/>
        <w:rPr>
          <w:rFonts w:ascii="Times New Roman" w:eastAsia="Times New Roman" w:hAnsi="Times New Roman" w:cs="Times New Roman"/>
          <w:sz w:val="28"/>
          <w:szCs w:val="28"/>
          <w:lang w:eastAsia="ru-RU"/>
        </w:rPr>
      </w:pPr>
      <w:r w:rsidRPr="000709F0">
        <w:rPr>
          <w:rFonts w:ascii="Times New Roman" w:eastAsia="Times New Roman" w:hAnsi="Times New Roman" w:cs="Times New Roman"/>
          <w:sz w:val="28"/>
          <w:szCs w:val="28"/>
          <w:lang w:eastAsia="ru-RU"/>
        </w:rPr>
        <w:t>-</w:t>
      </w:r>
      <w:r w:rsidR="00E17292">
        <w:rPr>
          <w:rFonts w:ascii="Times New Roman" w:eastAsia="Times New Roman" w:hAnsi="Times New Roman" w:cs="Times New Roman"/>
          <w:sz w:val="28"/>
          <w:szCs w:val="28"/>
          <w:lang w:eastAsia="ru-RU"/>
        </w:rPr>
        <w:t xml:space="preserve">по подкожному туннелю протяните </w:t>
      </w:r>
      <w:r w:rsidRPr="000709F0">
        <w:rPr>
          <w:rFonts w:ascii="Times New Roman" w:eastAsia="Times New Roman" w:hAnsi="Times New Roman" w:cs="Times New Roman"/>
          <w:sz w:val="28"/>
          <w:szCs w:val="28"/>
          <w:lang w:eastAsia="ru-RU"/>
        </w:rPr>
        <w:t xml:space="preserve"> </w:t>
      </w:r>
      <w:r w:rsidR="00E17292">
        <w:rPr>
          <w:rFonts w:ascii="Times New Roman" w:eastAsia="Times New Roman" w:hAnsi="Times New Roman" w:cs="Times New Roman"/>
          <w:sz w:val="28"/>
          <w:szCs w:val="28"/>
          <w:lang w:eastAsia="ru-RU"/>
        </w:rPr>
        <w:t xml:space="preserve">вниз </w:t>
      </w:r>
      <w:r w:rsidRPr="000709F0">
        <w:rPr>
          <w:rFonts w:ascii="Times New Roman" w:eastAsia="Times New Roman" w:hAnsi="Times New Roman" w:cs="Times New Roman"/>
          <w:sz w:val="28"/>
          <w:szCs w:val="28"/>
          <w:lang w:eastAsia="ru-RU"/>
        </w:rPr>
        <w:t>соединитель</w:t>
      </w:r>
      <w:r w:rsidR="00E17292">
        <w:rPr>
          <w:rFonts w:ascii="Times New Roman" w:eastAsia="Times New Roman" w:hAnsi="Times New Roman" w:cs="Times New Roman"/>
          <w:sz w:val="28"/>
          <w:szCs w:val="28"/>
          <w:lang w:eastAsia="ru-RU"/>
        </w:rPr>
        <w:t xml:space="preserve">ный </w:t>
      </w:r>
      <w:r w:rsidRPr="000709F0">
        <w:rPr>
          <w:rFonts w:ascii="Times New Roman" w:eastAsia="Times New Roman" w:hAnsi="Times New Roman" w:cs="Times New Roman"/>
          <w:sz w:val="28"/>
          <w:szCs w:val="28"/>
          <w:lang w:eastAsia="ru-RU"/>
        </w:rPr>
        <w:t xml:space="preserve"> кабел</w:t>
      </w:r>
      <w:r w:rsidR="00E17292">
        <w:rPr>
          <w:rFonts w:ascii="Times New Roman" w:eastAsia="Times New Roman" w:hAnsi="Times New Roman" w:cs="Times New Roman"/>
          <w:sz w:val="28"/>
          <w:szCs w:val="28"/>
          <w:lang w:eastAsia="ru-RU"/>
        </w:rPr>
        <w:t>ь</w:t>
      </w:r>
      <w:r w:rsidRPr="000709F0">
        <w:rPr>
          <w:rFonts w:ascii="Times New Roman" w:eastAsia="Times New Roman" w:hAnsi="Times New Roman" w:cs="Times New Roman"/>
          <w:sz w:val="28"/>
          <w:szCs w:val="28"/>
          <w:lang w:eastAsia="ru-RU"/>
        </w:rPr>
        <w:t xml:space="preserve"> электрода </w:t>
      </w:r>
      <w:r w:rsidR="00E17292">
        <w:rPr>
          <w:rFonts w:ascii="Times New Roman" w:eastAsia="Times New Roman" w:hAnsi="Times New Roman" w:cs="Times New Roman"/>
          <w:sz w:val="28"/>
          <w:szCs w:val="28"/>
          <w:lang w:eastAsia="ru-RU"/>
        </w:rPr>
        <w:t xml:space="preserve"> к месту, где располагается карман  для принимающего устройства.</w:t>
      </w:r>
    </w:p>
    <w:p w:rsidR="000709F0" w:rsidRPr="00491B5E" w:rsidRDefault="000709F0" w:rsidP="000709F0">
      <w:pPr>
        <w:spacing w:before="100" w:beforeAutospacing="1" w:after="100" w:afterAutospacing="1" w:line="240" w:lineRule="auto"/>
        <w:rPr>
          <w:rFonts w:ascii="Times New Roman" w:eastAsia="Times New Roman" w:hAnsi="Times New Roman" w:cs="Times New Roman"/>
          <w:sz w:val="28"/>
          <w:szCs w:val="28"/>
          <w:lang w:eastAsia="ru-RU"/>
        </w:rPr>
      </w:pPr>
      <w:r w:rsidRPr="000709F0">
        <w:rPr>
          <w:rFonts w:ascii="Times New Roman" w:eastAsia="Times New Roman" w:hAnsi="Times New Roman" w:cs="Times New Roman"/>
          <w:sz w:val="28"/>
          <w:szCs w:val="28"/>
          <w:lang w:eastAsia="ru-RU"/>
        </w:rPr>
        <w:t>-Ос</w:t>
      </w:r>
      <w:r w:rsidR="00E17292">
        <w:rPr>
          <w:rFonts w:ascii="Times New Roman" w:eastAsia="Times New Roman" w:hAnsi="Times New Roman" w:cs="Times New Roman"/>
          <w:sz w:val="28"/>
          <w:szCs w:val="28"/>
          <w:lang w:eastAsia="ru-RU"/>
        </w:rPr>
        <w:t xml:space="preserve">тавьте </w:t>
      </w:r>
      <w:r w:rsidRPr="000709F0">
        <w:rPr>
          <w:rFonts w:ascii="Times New Roman" w:eastAsia="Times New Roman" w:hAnsi="Times New Roman" w:cs="Times New Roman"/>
          <w:sz w:val="28"/>
          <w:szCs w:val="28"/>
          <w:lang w:eastAsia="ru-RU"/>
        </w:rPr>
        <w:t xml:space="preserve"> слабы</w:t>
      </w:r>
      <w:r w:rsidR="00E17292">
        <w:rPr>
          <w:rFonts w:ascii="Times New Roman" w:eastAsia="Times New Roman" w:hAnsi="Times New Roman" w:cs="Times New Roman"/>
          <w:sz w:val="28"/>
          <w:szCs w:val="28"/>
          <w:lang w:eastAsia="ru-RU"/>
        </w:rPr>
        <w:t xml:space="preserve">м ( свободным) провод </w:t>
      </w:r>
      <w:r w:rsidRPr="000709F0">
        <w:rPr>
          <w:rFonts w:ascii="Times New Roman" w:eastAsia="Times New Roman" w:hAnsi="Times New Roman" w:cs="Times New Roman"/>
          <w:sz w:val="28"/>
          <w:szCs w:val="28"/>
          <w:lang w:eastAsia="ru-RU"/>
        </w:rPr>
        <w:t xml:space="preserve"> электрод</w:t>
      </w:r>
      <w:r w:rsidR="00E17292">
        <w:rPr>
          <w:rFonts w:ascii="Times New Roman" w:eastAsia="Times New Roman" w:hAnsi="Times New Roman" w:cs="Times New Roman"/>
          <w:sz w:val="28"/>
          <w:szCs w:val="28"/>
          <w:lang w:eastAsia="ru-RU"/>
        </w:rPr>
        <w:t>а</w:t>
      </w:r>
      <w:r w:rsidR="00267C57">
        <w:rPr>
          <w:rFonts w:ascii="Times New Roman" w:eastAsia="Times New Roman" w:hAnsi="Times New Roman" w:cs="Times New Roman"/>
          <w:sz w:val="28"/>
          <w:szCs w:val="28"/>
          <w:lang w:eastAsia="ru-RU"/>
        </w:rPr>
        <w:t xml:space="preserve"> </w:t>
      </w:r>
      <w:r w:rsidRPr="000709F0">
        <w:rPr>
          <w:rFonts w:ascii="Times New Roman" w:eastAsia="Times New Roman" w:hAnsi="Times New Roman" w:cs="Times New Roman"/>
          <w:sz w:val="28"/>
          <w:szCs w:val="28"/>
          <w:lang w:eastAsia="ru-RU"/>
        </w:rPr>
        <w:t xml:space="preserve"> на участке </w:t>
      </w:r>
      <w:r w:rsidR="00267C57">
        <w:rPr>
          <w:rFonts w:ascii="Times New Roman" w:eastAsia="Times New Roman" w:hAnsi="Times New Roman" w:cs="Times New Roman"/>
          <w:sz w:val="28"/>
          <w:szCs w:val="28"/>
          <w:lang w:eastAsia="ru-RU"/>
        </w:rPr>
        <w:t>прикрепления к френическому нерву</w:t>
      </w:r>
      <w:r w:rsidRPr="00491B5E">
        <w:rPr>
          <w:rFonts w:ascii="Times New Roman" w:eastAsia="Times New Roman" w:hAnsi="Times New Roman" w:cs="Times New Roman"/>
          <w:sz w:val="28"/>
          <w:szCs w:val="28"/>
          <w:lang w:eastAsia="ru-RU"/>
        </w:rPr>
        <w:t>.</w:t>
      </w:r>
    </w:p>
    <w:p w:rsidR="000709F0" w:rsidRPr="00491B5E" w:rsidRDefault="000709F0" w:rsidP="000709F0">
      <w:pPr>
        <w:spacing w:before="100" w:beforeAutospacing="1" w:after="100" w:afterAutospacing="1" w:line="240" w:lineRule="auto"/>
        <w:rPr>
          <w:rFonts w:ascii="Times New Roman" w:eastAsia="Times New Roman" w:hAnsi="Times New Roman" w:cs="Times New Roman"/>
          <w:sz w:val="28"/>
          <w:szCs w:val="28"/>
          <w:lang w:eastAsia="ru-RU"/>
        </w:rPr>
      </w:pPr>
      <w:r w:rsidRPr="000709F0">
        <w:rPr>
          <w:rFonts w:ascii="Times New Roman" w:eastAsia="Times New Roman" w:hAnsi="Times New Roman" w:cs="Times New Roman"/>
          <w:sz w:val="28"/>
          <w:szCs w:val="28"/>
          <w:lang w:eastAsia="ru-RU"/>
        </w:rPr>
        <w:t xml:space="preserve">-Вытрите </w:t>
      </w:r>
      <w:r w:rsidR="002579AF">
        <w:rPr>
          <w:rFonts w:ascii="Times New Roman" w:eastAsia="Times New Roman" w:hAnsi="Times New Roman" w:cs="Times New Roman"/>
          <w:sz w:val="28"/>
          <w:szCs w:val="28"/>
          <w:lang w:eastAsia="ru-RU"/>
        </w:rPr>
        <w:t xml:space="preserve">  коннектор </w:t>
      </w:r>
      <w:r w:rsidRPr="000709F0">
        <w:rPr>
          <w:rFonts w:ascii="Times New Roman" w:eastAsia="Times New Roman" w:hAnsi="Times New Roman" w:cs="Times New Roman"/>
          <w:sz w:val="28"/>
          <w:szCs w:val="28"/>
          <w:lang w:eastAsia="ru-RU"/>
        </w:rPr>
        <w:t xml:space="preserve"> чист</w:t>
      </w:r>
      <w:r w:rsidR="00267C57">
        <w:rPr>
          <w:rFonts w:ascii="Times New Roman" w:eastAsia="Times New Roman" w:hAnsi="Times New Roman" w:cs="Times New Roman"/>
          <w:sz w:val="28"/>
          <w:szCs w:val="28"/>
          <w:lang w:eastAsia="ru-RU"/>
        </w:rPr>
        <w:t>о</w:t>
      </w:r>
      <w:r w:rsidRPr="000709F0">
        <w:rPr>
          <w:rFonts w:ascii="Times New Roman" w:eastAsia="Times New Roman" w:hAnsi="Times New Roman" w:cs="Times New Roman"/>
          <w:sz w:val="28"/>
          <w:szCs w:val="28"/>
          <w:lang w:eastAsia="ru-RU"/>
        </w:rPr>
        <w:t xml:space="preserve">й </w:t>
      </w:r>
      <w:r w:rsidR="00267C57">
        <w:rPr>
          <w:rFonts w:ascii="Times New Roman" w:eastAsia="Times New Roman" w:hAnsi="Times New Roman" w:cs="Times New Roman"/>
          <w:sz w:val="28"/>
          <w:szCs w:val="28"/>
          <w:lang w:eastAsia="ru-RU"/>
        </w:rPr>
        <w:t>и</w:t>
      </w:r>
      <w:r w:rsidRPr="000709F0">
        <w:rPr>
          <w:rFonts w:ascii="Times New Roman" w:eastAsia="Times New Roman" w:hAnsi="Times New Roman" w:cs="Times New Roman"/>
          <w:sz w:val="28"/>
          <w:szCs w:val="28"/>
          <w:lang w:eastAsia="ru-RU"/>
        </w:rPr>
        <w:t xml:space="preserve"> сухой губкой</w:t>
      </w:r>
    </w:p>
    <w:p w:rsidR="000709F0" w:rsidRPr="00491B5E" w:rsidRDefault="000709F0" w:rsidP="000709F0">
      <w:pPr>
        <w:spacing w:before="100" w:beforeAutospacing="1" w:after="100" w:afterAutospacing="1" w:line="240" w:lineRule="auto"/>
        <w:rPr>
          <w:rFonts w:ascii="Times New Roman" w:eastAsia="Times New Roman" w:hAnsi="Times New Roman" w:cs="Times New Roman"/>
          <w:sz w:val="28"/>
          <w:szCs w:val="28"/>
          <w:lang w:eastAsia="ru-RU"/>
        </w:rPr>
      </w:pPr>
      <w:r w:rsidRPr="000709F0">
        <w:rPr>
          <w:rFonts w:ascii="Times New Roman" w:eastAsia="Times New Roman" w:hAnsi="Times New Roman" w:cs="Times New Roman"/>
          <w:sz w:val="28"/>
          <w:szCs w:val="28"/>
          <w:lang w:eastAsia="ru-RU"/>
        </w:rPr>
        <w:t>-При</w:t>
      </w:r>
      <w:r w:rsidR="00267C57">
        <w:rPr>
          <w:rFonts w:ascii="Times New Roman" w:eastAsia="Times New Roman" w:hAnsi="Times New Roman" w:cs="Times New Roman"/>
          <w:sz w:val="28"/>
          <w:szCs w:val="28"/>
          <w:lang w:eastAsia="ru-RU"/>
        </w:rPr>
        <w:t>крепите</w:t>
      </w:r>
      <w:r w:rsidRPr="000709F0">
        <w:rPr>
          <w:rFonts w:ascii="Times New Roman" w:eastAsia="Times New Roman" w:hAnsi="Times New Roman" w:cs="Times New Roman"/>
          <w:sz w:val="28"/>
          <w:szCs w:val="28"/>
          <w:lang w:eastAsia="ru-RU"/>
        </w:rPr>
        <w:t xml:space="preserve"> </w:t>
      </w:r>
      <w:r w:rsidR="002579AF">
        <w:rPr>
          <w:rFonts w:ascii="Times New Roman" w:eastAsia="Times New Roman" w:hAnsi="Times New Roman" w:cs="Times New Roman"/>
          <w:sz w:val="28"/>
          <w:szCs w:val="28"/>
          <w:lang w:eastAsia="ru-RU"/>
        </w:rPr>
        <w:t>коннектор</w:t>
      </w:r>
      <w:r w:rsidRPr="000709F0">
        <w:rPr>
          <w:rFonts w:ascii="Times New Roman" w:eastAsia="Times New Roman" w:hAnsi="Times New Roman" w:cs="Times New Roman"/>
          <w:sz w:val="28"/>
          <w:szCs w:val="28"/>
          <w:lang w:eastAsia="ru-RU"/>
        </w:rPr>
        <w:t xml:space="preserve"> электрода к при</w:t>
      </w:r>
      <w:r w:rsidR="00267C57">
        <w:rPr>
          <w:rFonts w:ascii="Times New Roman" w:eastAsia="Times New Roman" w:hAnsi="Times New Roman" w:cs="Times New Roman"/>
          <w:sz w:val="28"/>
          <w:szCs w:val="28"/>
          <w:lang w:eastAsia="ru-RU"/>
        </w:rPr>
        <w:t>н</w:t>
      </w:r>
      <w:r w:rsidRPr="000709F0">
        <w:rPr>
          <w:rFonts w:ascii="Times New Roman" w:eastAsia="Times New Roman" w:hAnsi="Times New Roman" w:cs="Times New Roman"/>
          <w:sz w:val="28"/>
          <w:szCs w:val="28"/>
          <w:lang w:eastAsia="ru-RU"/>
        </w:rPr>
        <w:t>и</w:t>
      </w:r>
      <w:r w:rsidR="00267C57">
        <w:rPr>
          <w:rFonts w:ascii="Times New Roman" w:eastAsia="Times New Roman" w:hAnsi="Times New Roman" w:cs="Times New Roman"/>
          <w:sz w:val="28"/>
          <w:szCs w:val="28"/>
          <w:lang w:eastAsia="ru-RU"/>
        </w:rPr>
        <w:t>мающему устройству</w:t>
      </w:r>
      <w:r w:rsidRPr="000709F0">
        <w:rPr>
          <w:rFonts w:ascii="Times New Roman" w:eastAsia="Times New Roman" w:hAnsi="Times New Roman" w:cs="Times New Roman"/>
          <w:sz w:val="28"/>
          <w:szCs w:val="28"/>
          <w:lang w:eastAsia="ru-RU"/>
        </w:rPr>
        <w:t xml:space="preserve">. </w:t>
      </w:r>
      <w:r w:rsidR="00267C57">
        <w:rPr>
          <w:rFonts w:ascii="Times New Roman" w:eastAsia="Times New Roman" w:hAnsi="Times New Roman" w:cs="Times New Roman"/>
          <w:sz w:val="28"/>
          <w:szCs w:val="28"/>
          <w:lang w:eastAsia="ru-RU"/>
        </w:rPr>
        <w:t>Убедитесь, что</w:t>
      </w:r>
      <w:r w:rsidRPr="000709F0">
        <w:rPr>
          <w:rFonts w:ascii="Times New Roman" w:eastAsia="Times New Roman" w:hAnsi="Times New Roman" w:cs="Times New Roman"/>
          <w:sz w:val="28"/>
          <w:szCs w:val="28"/>
          <w:lang w:eastAsia="ru-RU"/>
        </w:rPr>
        <w:t xml:space="preserve"> отмеченный</w:t>
      </w:r>
      <w:r w:rsidR="00267C57">
        <w:rPr>
          <w:rFonts w:ascii="Times New Roman" w:eastAsia="Times New Roman" w:hAnsi="Times New Roman" w:cs="Times New Roman"/>
          <w:sz w:val="28"/>
          <w:szCs w:val="28"/>
          <w:lang w:eastAsia="ru-RU"/>
        </w:rPr>
        <w:t xml:space="preserve"> </w:t>
      </w:r>
      <w:r w:rsidRPr="000709F0">
        <w:rPr>
          <w:rFonts w:ascii="Times New Roman" w:eastAsia="Times New Roman" w:hAnsi="Times New Roman" w:cs="Times New Roman"/>
          <w:sz w:val="28"/>
          <w:szCs w:val="28"/>
          <w:lang w:eastAsia="ru-RU"/>
        </w:rPr>
        <w:t>аноды соединяются вместе (биполярн</w:t>
      </w:r>
      <w:r w:rsidR="00267C57">
        <w:rPr>
          <w:rFonts w:ascii="Times New Roman" w:eastAsia="Times New Roman" w:hAnsi="Times New Roman" w:cs="Times New Roman"/>
          <w:sz w:val="28"/>
          <w:szCs w:val="28"/>
          <w:lang w:eastAsia="ru-RU"/>
        </w:rPr>
        <w:t>ая конфигурация т</w:t>
      </w:r>
      <w:r w:rsidRPr="000709F0">
        <w:rPr>
          <w:rFonts w:ascii="Times New Roman" w:eastAsia="Times New Roman" w:hAnsi="Times New Roman" w:cs="Times New Roman"/>
          <w:sz w:val="28"/>
          <w:szCs w:val="28"/>
          <w:lang w:eastAsia="ru-RU"/>
        </w:rPr>
        <w:t xml:space="preserve">олько). </w:t>
      </w:r>
      <w:r w:rsidR="00267C57">
        <w:rPr>
          <w:rFonts w:ascii="Times New Roman" w:eastAsia="Times New Roman" w:hAnsi="Times New Roman" w:cs="Times New Roman"/>
          <w:sz w:val="28"/>
          <w:szCs w:val="28"/>
          <w:lang w:eastAsia="ru-RU"/>
        </w:rPr>
        <w:t>Вставьте п</w:t>
      </w:r>
      <w:r w:rsidRPr="00491B5E">
        <w:rPr>
          <w:rFonts w:ascii="Times New Roman" w:eastAsia="Times New Roman" w:hAnsi="Times New Roman" w:cs="Times New Roman"/>
          <w:sz w:val="28"/>
          <w:szCs w:val="28"/>
          <w:lang w:eastAsia="ru-RU"/>
        </w:rPr>
        <w:t>рини</w:t>
      </w:r>
      <w:r w:rsidR="00267C57">
        <w:rPr>
          <w:rFonts w:ascii="Times New Roman" w:eastAsia="Times New Roman" w:hAnsi="Times New Roman" w:cs="Times New Roman"/>
          <w:sz w:val="28"/>
          <w:szCs w:val="28"/>
          <w:lang w:eastAsia="ru-RU"/>
        </w:rPr>
        <w:t xml:space="preserve">мающее устройство </w:t>
      </w:r>
      <w:r w:rsidRPr="000709F0">
        <w:rPr>
          <w:rFonts w:ascii="Times New Roman" w:eastAsia="Times New Roman" w:hAnsi="Times New Roman" w:cs="Times New Roman"/>
          <w:sz w:val="28"/>
          <w:szCs w:val="28"/>
          <w:lang w:eastAsia="ru-RU"/>
        </w:rPr>
        <w:t xml:space="preserve">в карман (сторона диска анода вниз для </w:t>
      </w:r>
      <w:r w:rsidRPr="000709F0">
        <w:rPr>
          <w:rFonts w:ascii="Times New Roman" w:eastAsia="Times New Roman" w:hAnsi="Times New Roman" w:cs="Times New Roman"/>
          <w:sz w:val="28"/>
          <w:szCs w:val="28"/>
          <w:lang w:val="en-US" w:eastAsia="ru-RU"/>
        </w:rPr>
        <w:t>I</w:t>
      </w:r>
      <w:r w:rsidRPr="000709F0">
        <w:rPr>
          <w:rFonts w:ascii="Times New Roman" w:eastAsia="Times New Roman" w:hAnsi="Times New Roman" w:cs="Times New Roman"/>
          <w:sz w:val="28"/>
          <w:szCs w:val="28"/>
          <w:lang w:eastAsia="ru-RU"/>
        </w:rPr>
        <w:t>-110</w:t>
      </w:r>
      <w:r w:rsidRPr="000709F0">
        <w:rPr>
          <w:rFonts w:ascii="Times New Roman" w:eastAsia="Times New Roman" w:hAnsi="Times New Roman" w:cs="Times New Roman"/>
          <w:sz w:val="28"/>
          <w:szCs w:val="28"/>
          <w:lang w:val="en-US" w:eastAsia="ru-RU"/>
        </w:rPr>
        <w:t>A</w:t>
      </w:r>
      <w:r w:rsidRPr="000709F0">
        <w:rPr>
          <w:rFonts w:ascii="Times New Roman" w:eastAsia="Times New Roman" w:hAnsi="Times New Roman" w:cs="Times New Roman"/>
          <w:sz w:val="28"/>
          <w:szCs w:val="28"/>
          <w:lang w:eastAsia="ru-RU"/>
        </w:rPr>
        <w:t xml:space="preserve"> только).</w:t>
      </w:r>
    </w:p>
    <w:p w:rsidR="000709F0" w:rsidRPr="00491B5E" w:rsidRDefault="000709F0" w:rsidP="000709F0">
      <w:pPr>
        <w:spacing w:before="100" w:beforeAutospacing="1" w:after="100" w:afterAutospacing="1" w:line="240" w:lineRule="auto"/>
        <w:rPr>
          <w:rFonts w:ascii="Times New Roman" w:eastAsia="Times New Roman" w:hAnsi="Times New Roman" w:cs="Times New Roman"/>
          <w:sz w:val="28"/>
          <w:szCs w:val="28"/>
          <w:lang w:eastAsia="ru-RU"/>
        </w:rPr>
      </w:pPr>
      <w:r w:rsidRPr="00B87573">
        <w:rPr>
          <w:rFonts w:ascii="Times New Roman" w:eastAsia="Times New Roman" w:hAnsi="Times New Roman" w:cs="Times New Roman"/>
          <w:sz w:val="28"/>
          <w:szCs w:val="28"/>
          <w:lang w:eastAsia="ru-RU"/>
        </w:rPr>
        <w:t>-</w:t>
      </w:r>
      <w:r w:rsidR="00B87573" w:rsidRPr="00B87573">
        <w:rPr>
          <w:rFonts w:ascii="Times New Roman" w:eastAsia="Times New Roman" w:hAnsi="Times New Roman" w:cs="Times New Roman"/>
          <w:sz w:val="28"/>
          <w:szCs w:val="28"/>
          <w:lang w:eastAsia="ru-RU"/>
        </w:rPr>
        <w:t xml:space="preserve">Проверьте </w:t>
      </w:r>
      <w:r w:rsidR="00267C57">
        <w:rPr>
          <w:rFonts w:ascii="Times New Roman" w:eastAsia="Times New Roman" w:hAnsi="Times New Roman" w:cs="Times New Roman"/>
          <w:sz w:val="28"/>
          <w:szCs w:val="28"/>
          <w:lang w:eastAsia="ru-RU"/>
        </w:rPr>
        <w:t xml:space="preserve">работу принимающего устройства </w:t>
      </w:r>
      <w:r w:rsidR="00B87573" w:rsidRPr="00B87573">
        <w:rPr>
          <w:rFonts w:ascii="Times New Roman" w:eastAsia="Times New Roman" w:hAnsi="Times New Roman" w:cs="Times New Roman"/>
          <w:sz w:val="28"/>
          <w:szCs w:val="28"/>
          <w:lang w:eastAsia="ru-RU"/>
        </w:rPr>
        <w:t xml:space="preserve"> и  электрода после с</w:t>
      </w:r>
      <w:r w:rsidR="00267C57">
        <w:rPr>
          <w:rFonts w:ascii="Times New Roman" w:eastAsia="Times New Roman" w:hAnsi="Times New Roman" w:cs="Times New Roman"/>
          <w:sz w:val="28"/>
          <w:szCs w:val="28"/>
          <w:lang w:eastAsia="ru-RU"/>
        </w:rPr>
        <w:t>оединения.</w:t>
      </w:r>
    </w:p>
    <w:p w:rsidR="00B87573" w:rsidRPr="00491B5E" w:rsidRDefault="00B87573" w:rsidP="00B87573">
      <w:pPr>
        <w:spacing w:before="100" w:beforeAutospacing="1" w:after="100" w:afterAutospacing="1" w:line="240" w:lineRule="auto"/>
        <w:rPr>
          <w:rFonts w:ascii="Times New Roman" w:eastAsia="Times New Roman" w:hAnsi="Times New Roman" w:cs="Times New Roman"/>
          <w:sz w:val="28"/>
          <w:szCs w:val="28"/>
          <w:lang w:eastAsia="ru-RU"/>
        </w:rPr>
      </w:pPr>
      <w:r w:rsidRPr="00B87573">
        <w:rPr>
          <w:rFonts w:ascii="Times New Roman" w:eastAsia="Times New Roman" w:hAnsi="Times New Roman" w:cs="Times New Roman"/>
          <w:sz w:val="28"/>
          <w:szCs w:val="28"/>
          <w:lang w:eastAsia="ru-RU"/>
        </w:rPr>
        <w:t>-</w:t>
      </w:r>
      <w:r w:rsidR="006062D8">
        <w:rPr>
          <w:rFonts w:ascii="Times New Roman" w:eastAsia="Times New Roman" w:hAnsi="Times New Roman" w:cs="Times New Roman"/>
          <w:sz w:val="28"/>
          <w:szCs w:val="28"/>
          <w:lang w:eastAsia="ru-RU"/>
        </w:rPr>
        <w:t xml:space="preserve">Наложите по </w:t>
      </w:r>
      <w:r w:rsidR="00267C57">
        <w:rPr>
          <w:rFonts w:ascii="Times New Roman" w:eastAsia="Times New Roman" w:hAnsi="Times New Roman" w:cs="Times New Roman"/>
          <w:sz w:val="28"/>
          <w:szCs w:val="28"/>
          <w:lang w:eastAsia="ru-RU"/>
        </w:rPr>
        <w:t xml:space="preserve"> одно</w:t>
      </w:r>
      <w:r w:rsidR="006062D8">
        <w:rPr>
          <w:rFonts w:ascii="Times New Roman" w:eastAsia="Times New Roman" w:hAnsi="Times New Roman" w:cs="Times New Roman"/>
          <w:sz w:val="28"/>
          <w:szCs w:val="28"/>
          <w:lang w:eastAsia="ru-RU"/>
        </w:rPr>
        <w:t xml:space="preserve">му </w:t>
      </w:r>
      <w:r w:rsidR="00267C57">
        <w:rPr>
          <w:rFonts w:ascii="Times New Roman" w:eastAsia="Times New Roman" w:hAnsi="Times New Roman" w:cs="Times New Roman"/>
          <w:sz w:val="28"/>
          <w:szCs w:val="28"/>
          <w:lang w:eastAsia="ru-RU"/>
        </w:rPr>
        <w:t xml:space="preserve"> </w:t>
      </w:r>
      <w:r w:rsidRPr="00B87573">
        <w:rPr>
          <w:rFonts w:ascii="Times New Roman" w:eastAsia="Times New Roman" w:hAnsi="Times New Roman" w:cs="Times New Roman"/>
          <w:sz w:val="28"/>
          <w:szCs w:val="28"/>
          <w:lang w:eastAsia="ru-RU"/>
        </w:rPr>
        <w:t>не</w:t>
      </w:r>
      <w:r w:rsidR="00F97FFC">
        <w:rPr>
          <w:rFonts w:ascii="Times New Roman" w:eastAsia="Times New Roman" w:hAnsi="Times New Roman" w:cs="Times New Roman"/>
          <w:sz w:val="28"/>
          <w:szCs w:val="28"/>
          <w:lang w:eastAsia="ru-RU"/>
        </w:rPr>
        <w:t xml:space="preserve"> </w:t>
      </w:r>
      <w:r w:rsidR="00267C57">
        <w:rPr>
          <w:rFonts w:ascii="Times New Roman" w:eastAsia="Times New Roman" w:hAnsi="Times New Roman" w:cs="Times New Roman"/>
          <w:sz w:val="28"/>
          <w:szCs w:val="28"/>
          <w:lang w:eastAsia="ru-RU"/>
        </w:rPr>
        <w:t>впитываемо</w:t>
      </w:r>
      <w:r w:rsidR="006062D8">
        <w:rPr>
          <w:rFonts w:ascii="Times New Roman" w:eastAsia="Times New Roman" w:hAnsi="Times New Roman" w:cs="Times New Roman"/>
          <w:sz w:val="28"/>
          <w:szCs w:val="28"/>
          <w:lang w:eastAsia="ru-RU"/>
        </w:rPr>
        <w:t>му узлу</w:t>
      </w:r>
      <w:r w:rsidRPr="00B87573">
        <w:rPr>
          <w:rFonts w:ascii="Times New Roman" w:eastAsia="Times New Roman" w:hAnsi="Times New Roman" w:cs="Times New Roman"/>
          <w:sz w:val="28"/>
          <w:szCs w:val="28"/>
          <w:lang w:eastAsia="ru-RU"/>
        </w:rPr>
        <w:t xml:space="preserve"> вокруг каждого </w:t>
      </w:r>
      <w:r w:rsidR="002579AF">
        <w:rPr>
          <w:rFonts w:ascii="Times New Roman" w:eastAsia="Times New Roman" w:hAnsi="Times New Roman" w:cs="Times New Roman"/>
          <w:sz w:val="28"/>
          <w:szCs w:val="28"/>
          <w:lang w:eastAsia="ru-RU"/>
        </w:rPr>
        <w:t>к</w:t>
      </w:r>
      <w:r w:rsidRPr="00B87573">
        <w:rPr>
          <w:rFonts w:ascii="Times New Roman" w:eastAsia="Times New Roman" w:hAnsi="Times New Roman" w:cs="Times New Roman"/>
          <w:sz w:val="28"/>
          <w:szCs w:val="28"/>
          <w:lang w:eastAsia="ru-RU"/>
        </w:rPr>
        <w:t>о</w:t>
      </w:r>
      <w:r w:rsidR="002579AF">
        <w:rPr>
          <w:rFonts w:ascii="Times New Roman" w:eastAsia="Times New Roman" w:hAnsi="Times New Roman" w:cs="Times New Roman"/>
          <w:sz w:val="28"/>
          <w:szCs w:val="28"/>
          <w:lang w:eastAsia="ru-RU"/>
        </w:rPr>
        <w:t>нн</w:t>
      </w:r>
      <w:r w:rsidRPr="00B87573">
        <w:rPr>
          <w:rFonts w:ascii="Times New Roman" w:eastAsia="Times New Roman" w:hAnsi="Times New Roman" w:cs="Times New Roman"/>
          <w:sz w:val="28"/>
          <w:szCs w:val="28"/>
          <w:lang w:eastAsia="ru-RU"/>
        </w:rPr>
        <w:t>е</w:t>
      </w:r>
      <w:r w:rsidR="002579AF">
        <w:rPr>
          <w:rFonts w:ascii="Times New Roman" w:eastAsia="Times New Roman" w:hAnsi="Times New Roman" w:cs="Times New Roman"/>
          <w:sz w:val="28"/>
          <w:szCs w:val="28"/>
          <w:lang w:eastAsia="ru-RU"/>
        </w:rPr>
        <w:t>ктора</w:t>
      </w:r>
      <w:r w:rsidRPr="00B87573">
        <w:rPr>
          <w:rFonts w:ascii="Times New Roman" w:eastAsia="Times New Roman" w:hAnsi="Times New Roman" w:cs="Times New Roman"/>
          <w:sz w:val="28"/>
          <w:szCs w:val="28"/>
          <w:lang w:eastAsia="ru-RU"/>
        </w:rPr>
        <w:t xml:space="preserve">, чтобы предотвратить </w:t>
      </w:r>
      <w:r w:rsidR="006062D8">
        <w:rPr>
          <w:rFonts w:ascii="Times New Roman" w:eastAsia="Times New Roman" w:hAnsi="Times New Roman" w:cs="Times New Roman"/>
          <w:sz w:val="28"/>
          <w:szCs w:val="28"/>
          <w:lang w:eastAsia="ru-RU"/>
        </w:rPr>
        <w:t>п</w:t>
      </w:r>
      <w:r w:rsidRPr="00B87573">
        <w:rPr>
          <w:rFonts w:ascii="Times New Roman" w:eastAsia="Times New Roman" w:hAnsi="Times New Roman" w:cs="Times New Roman"/>
          <w:sz w:val="28"/>
          <w:szCs w:val="28"/>
          <w:lang w:eastAsia="ru-RU"/>
        </w:rPr>
        <w:t>о</w:t>
      </w:r>
      <w:r w:rsidR="006062D8">
        <w:rPr>
          <w:rFonts w:ascii="Times New Roman" w:eastAsia="Times New Roman" w:hAnsi="Times New Roman" w:cs="Times New Roman"/>
          <w:sz w:val="28"/>
          <w:szCs w:val="28"/>
          <w:lang w:eastAsia="ru-RU"/>
        </w:rPr>
        <w:t>падание жидкости</w:t>
      </w:r>
      <w:r w:rsidRPr="00B87573">
        <w:rPr>
          <w:rFonts w:ascii="Times New Roman" w:eastAsia="Times New Roman" w:hAnsi="Times New Roman" w:cs="Times New Roman"/>
          <w:sz w:val="28"/>
          <w:szCs w:val="28"/>
          <w:lang w:eastAsia="ru-RU"/>
        </w:rPr>
        <w:t>.</w:t>
      </w:r>
    </w:p>
    <w:p w:rsidR="00B87573" w:rsidRPr="00491B5E" w:rsidRDefault="00B87573" w:rsidP="00B87573">
      <w:pPr>
        <w:spacing w:before="100" w:beforeAutospacing="1" w:after="100" w:afterAutospacing="1" w:line="240" w:lineRule="auto"/>
        <w:rPr>
          <w:rFonts w:ascii="Times New Roman" w:eastAsia="Times New Roman" w:hAnsi="Times New Roman" w:cs="Times New Roman"/>
          <w:sz w:val="28"/>
          <w:szCs w:val="28"/>
          <w:lang w:eastAsia="ru-RU"/>
        </w:rPr>
      </w:pPr>
      <w:r w:rsidRPr="00B87573">
        <w:rPr>
          <w:rFonts w:ascii="Times New Roman" w:eastAsia="Times New Roman" w:hAnsi="Times New Roman" w:cs="Times New Roman"/>
          <w:sz w:val="28"/>
          <w:szCs w:val="28"/>
          <w:lang w:eastAsia="ru-RU"/>
        </w:rPr>
        <w:t>-</w:t>
      </w:r>
      <w:r w:rsidR="006062D8">
        <w:rPr>
          <w:rFonts w:ascii="Times New Roman" w:eastAsia="Times New Roman" w:hAnsi="Times New Roman" w:cs="Times New Roman"/>
          <w:sz w:val="28"/>
          <w:szCs w:val="28"/>
          <w:lang w:eastAsia="ru-RU"/>
        </w:rPr>
        <w:t xml:space="preserve">Оставшийся </w:t>
      </w:r>
      <w:r w:rsidRPr="00B87573">
        <w:rPr>
          <w:rFonts w:ascii="Times New Roman" w:eastAsia="Times New Roman" w:hAnsi="Times New Roman" w:cs="Times New Roman"/>
          <w:sz w:val="28"/>
          <w:szCs w:val="28"/>
          <w:lang w:eastAsia="ru-RU"/>
        </w:rPr>
        <w:t xml:space="preserve">провод может быть </w:t>
      </w:r>
      <w:r w:rsidR="002579AF">
        <w:rPr>
          <w:rFonts w:ascii="Times New Roman" w:eastAsia="Times New Roman" w:hAnsi="Times New Roman" w:cs="Times New Roman"/>
          <w:sz w:val="28"/>
          <w:szCs w:val="28"/>
          <w:lang w:eastAsia="ru-RU"/>
        </w:rPr>
        <w:t xml:space="preserve">спиралью </w:t>
      </w:r>
      <w:r w:rsidR="006062D8">
        <w:rPr>
          <w:rFonts w:ascii="Times New Roman" w:eastAsia="Times New Roman" w:hAnsi="Times New Roman" w:cs="Times New Roman"/>
          <w:sz w:val="28"/>
          <w:szCs w:val="28"/>
          <w:lang w:eastAsia="ru-RU"/>
        </w:rPr>
        <w:t xml:space="preserve">уложен </w:t>
      </w:r>
      <w:r w:rsidRPr="00B87573">
        <w:rPr>
          <w:rFonts w:ascii="Times New Roman" w:eastAsia="Times New Roman" w:hAnsi="Times New Roman" w:cs="Times New Roman"/>
          <w:sz w:val="28"/>
          <w:szCs w:val="28"/>
          <w:lang w:eastAsia="ru-RU"/>
        </w:rPr>
        <w:t xml:space="preserve"> в подкожн</w:t>
      </w:r>
      <w:r w:rsidR="006062D8">
        <w:rPr>
          <w:rFonts w:ascii="Times New Roman" w:eastAsia="Times New Roman" w:hAnsi="Times New Roman" w:cs="Times New Roman"/>
          <w:sz w:val="28"/>
          <w:szCs w:val="28"/>
          <w:lang w:eastAsia="ru-RU"/>
        </w:rPr>
        <w:t xml:space="preserve">ый </w:t>
      </w:r>
      <w:r w:rsidRPr="00491B5E">
        <w:rPr>
          <w:rFonts w:ascii="Times New Roman" w:eastAsia="Times New Roman" w:hAnsi="Times New Roman" w:cs="Times New Roman"/>
          <w:sz w:val="28"/>
          <w:szCs w:val="28"/>
          <w:lang w:eastAsia="ru-RU"/>
        </w:rPr>
        <w:t>карман.</w:t>
      </w:r>
    </w:p>
    <w:p w:rsidR="00B87573" w:rsidRPr="00491B5E" w:rsidRDefault="00B87573" w:rsidP="00B87573">
      <w:pPr>
        <w:spacing w:before="100" w:beforeAutospacing="1" w:after="100" w:afterAutospacing="1" w:line="240" w:lineRule="auto"/>
        <w:rPr>
          <w:rFonts w:ascii="Times New Roman" w:eastAsia="Times New Roman" w:hAnsi="Times New Roman" w:cs="Times New Roman"/>
          <w:sz w:val="28"/>
          <w:szCs w:val="28"/>
          <w:lang w:eastAsia="ru-RU"/>
        </w:rPr>
      </w:pPr>
      <w:r w:rsidRPr="00491B5E">
        <w:rPr>
          <w:rFonts w:ascii="Times New Roman" w:eastAsia="Times New Roman" w:hAnsi="Times New Roman" w:cs="Times New Roman"/>
          <w:sz w:val="28"/>
          <w:szCs w:val="28"/>
          <w:lang w:eastAsia="ru-RU"/>
        </w:rPr>
        <w:t>-Закройте надключичный разрез</w:t>
      </w:r>
    </w:p>
    <w:p w:rsidR="00B87573" w:rsidRPr="00491B5E" w:rsidRDefault="00B87573" w:rsidP="00B87573">
      <w:pPr>
        <w:spacing w:before="100" w:beforeAutospacing="1" w:after="100" w:afterAutospacing="1" w:line="240" w:lineRule="auto"/>
        <w:rPr>
          <w:rFonts w:ascii="Times New Roman" w:eastAsia="Times New Roman" w:hAnsi="Times New Roman" w:cs="Times New Roman"/>
          <w:sz w:val="28"/>
          <w:szCs w:val="28"/>
          <w:lang w:eastAsia="ru-RU"/>
        </w:rPr>
      </w:pPr>
      <w:r w:rsidRPr="00B87573">
        <w:rPr>
          <w:rFonts w:ascii="Times New Roman" w:eastAsia="Times New Roman" w:hAnsi="Times New Roman" w:cs="Times New Roman"/>
          <w:sz w:val="28"/>
          <w:szCs w:val="28"/>
          <w:lang w:eastAsia="ru-RU"/>
        </w:rPr>
        <w:t>-</w:t>
      </w:r>
      <w:r w:rsidR="006062D8">
        <w:rPr>
          <w:rFonts w:ascii="Times New Roman" w:eastAsia="Times New Roman" w:hAnsi="Times New Roman" w:cs="Times New Roman"/>
          <w:sz w:val="28"/>
          <w:szCs w:val="28"/>
          <w:lang w:eastAsia="ru-RU"/>
        </w:rPr>
        <w:t>Проверьте еще раз работу принимающего устройства и</w:t>
      </w:r>
      <w:r w:rsidRPr="00B87573">
        <w:rPr>
          <w:rFonts w:ascii="Times New Roman" w:eastAsia="Times New Roman" w:hAnsi="Times New Roman" w:cs="Times New Roman"/>
          <w:sz w:val="28"/>
          <w:szCs w:val="28"/>
          <w:lang w:eastAsia="ru-RU"/>
        </w:rPr>
        <w:t xml:space="preserve"> электрода после </w:t>
      </w:r>
      <w:r w:rsidR="006062D8">
        <w:rPr>
          <w:rFonts w:ascii="Times New Roman" w:eastAsia="Times New Roman" w:hAnsi="Times New Roman" w:cs="Times New Roman"/>
          <w:sz w:val="28"/>
          <w:szCs w:val="28"/>
          <w:lang w:eastAsia="ru-RU"/>
        </w:rPr>
        <w:t>соединения ткани (наложения швов)</w:t>
      </w:r>
    </w:p>
    <w:p w:rsidR="00B87573" w:rsidRPr="00491B5E" w:rsidRDefault="00B87573" w:rsidP="00B87573">
      <w:pPr>
        <w:spacing w:before="100" w:beforeAutospacing="1" w:after="100" w:afterAutospacing="1" w:line="240" w:lineRule="auto"/>
        <w:rPr>
          <w:rFonts w:ascii="Times New Roman" w:eastAsia="Times New Roman" w:hAnsi="Times New Roman" w:cs="Times New Roman"/>
          <w:sz w:val="28"/>
          <w:szCs w:val="28"/>
          <w:lang w:eastAsia="ru-RU"/>
        </w:rPr>
      </w:pPr>
      <w:r w:rsidRPr="00B87573">
        <w:rPr>
          <w:rFonts w:ascii="Times New Roman" w:eastAsia="Times New Roman" w:hAnsi="Times New Roman" w:cs="Times New Roman"/>
          <w:sz w:val="28"/>
          <w:szCs w:val="28"/>
          <w:lang w:eastAsia="ru-RU"/>
        </w:rPr>
        <w:t>-Повторите процедуру на другой стороне для двусторонне</w:t>
      </w:r>
      <w:r w:rsidR="006062D8">
        <w:rPr>
          <w:rFonts w:ascii="Times New Roman" w:eastAsia="Times New Roman" w:hAnsi="Times New Roman" w:cs="Times New Roman"/>
          <w:sz w:val="28"/>
          <w:szCs w:val="28"/>
          <w:lang w:eastAsia="ru-RU"/>
        </w:rPr>
        <w:t>й имплантации</w:t>
      </w:r>
      <w:r w:rsidRPr="00B87573">
        <w:rPr>
          <w:rFonts w:ascii="Times New Roman" w:eastAsia="Times New Roman" w:hAnsi="Times New Roman" w:cs="Times New Roman"/>
          <w:sz w:val="28"/>
          <w:szCs w:val="28"/>
          <w:lang w:eastAsia="ru-RU"/>
        </w:rPr>
        <w:t xml:space="preserve"> </w:t>
      </w:r>
    </w:p>
    <w:p w:rsidR="00B87573" w:rsidRDefault="00B87573" w:rsidP="00B87573">
      <w:pPr>
        <w:spacing w:before="100" w:beforeAutospacing="1" w:after="100" w:afterAutospacing="1" w:line="240" w:lineRule="auto"/>
        <w:rPr>
          <w:rFonts w:ascii="Times New Roman" w:eastAsia="Times New Roman" w:hAnsi="Times New Roman" w:cs="Times New Roman"/>
          <w:sz w:val="28"/>
          <w:szCs w:val="28"/>
          <w:lang w:eastAsia="ru-RU"/>
        </w:rPr>
      </w:pPr>
      <w:r w:rsidRPr="00B87573">
        <w:rPr>
          <w:rFonts w:ascii="Times New Roman" w:eastAsia="Times New Roman" w:hAnsi="Times New Roman" w:cs="Times New Roman"/>
          <w:sz w:val="28"/>
          <w:szCs w:val="28"/>
          <w:lang w:eastAsia="ru-RU"/>
        </w:rPr>
        <w:lastRenderedPageBreak/>
        <w:t>-</w:t>
      </w:r>
      <w:r w:rsidR="006062D8">
        <w:rPr>
          <w:rFonts w:ascii="Times New Roman" w:eastAsia="Times New Roman" w:hAnsi="Times New Roman" w:cs="Times New Roman"/>
          <w:sz w:val="28"/>
          <w:szCs w:val="28"/>
          <w:lang w:eastAsia="ru-RU"/>
        </w:rPr>
        <w:t>По окончании операции з</w:t>
      </w:r>
      <w:r w:rsidRPr="00B87573">
        <w:rPr>
          <w:rFonts w:ascii="Times New Roman" w:eastAsia="Times New Roman" w:hAnsi="Times New Roman" w:cs="Times New Roman"/>
          <w:sz w:val="28"/>
          <w:szCs w:val="28"/>
          <w:lang w:eastAsia="ru-RU"/>
        </w:rPr>
        <w:t>а</w:t>
      </w:r>
      <w:r w:rsidR="006062D8">
        <w:rPr>
          <w:rFonts w:ascii="Times New Roman" w:eastAsia="Times New Roman" w:hAnsi="Times New Roman" w:cs="Times New Roman"/>
          <w:sz w:val="28"/>
          <w:szCs w:val="28"/>
          <w:lang w:eastAsia="ru-RU"/>
        </w:rPr>
        <w:t xml:space="preserve">полните </w:t>
      </w:r>
      <w:r w:rsidRPr="00B87573">
        <w:rPr>
          <w:rFonts w:ascii="Times New Roman" w:eastAsia="Times New Roman" w:hAnsi="Times New Roman" w:cs="Times New Roman"/>
          <w:sz w:val="28"/>
          <w:szCs w:val="28"/>
          <w:lang w:eastAsia="ru-RU"/>
        </w:rPr>
        <w:t xml:space="preserve"> и представьте  Регистрационн</w:t>
      </w:r>
      <w:r w:rsidR="00E30B68">
        <w:rPr>
          <w:rFonts w:ascii="Times New Roman" w:eastAsia="Times New Roman" w:hAnsi="Times New Roman" w:cs="Times New Roman"/>
          <w:sz w:val="28"/>
          <w:szCs w:val="28"/>
          <w:lang w:eastAsia="ru-RU"/>
        </w:rPr>
        <w:t>ую</w:t>
      </w:r>
      <w:r w:rsidRPr="00B87573">
        <w:rPr>
          <w:rFonts w:ascii="Times New Roman" w:eastAsia="Times New Roman" w:hAnsi="Times New Roman" w:cs="Times New Roman"/>
          <w:sz w:val="28"/>
          <w:szCs w:val="28"/>
          <w:lang w:eastAsia="ru-RU"/>
        </w:rPr>
        <w:t xml:space="preserve"> </w:t>
      </w:r>
      <w:r w:rsidR="00E30B68">
        <w:rPr>
          <w:rFonts w:ascii="Times New Roman" w:eastAsia="Times New Roman" w:hAnsi="Times New Roman" w:cs="Times New Roman"/>
          <w:sz w:val="28"/>
          <w:szCs w:val="28"/>
          <w:lang w:eastAsia="ru-RU"/>
        </w:rPr>
        <w:t>карточку</w:t>
      </w:r>
      <w:r w:rsidR="006062D8">
        <w:rPr>
          <w:rFonts w:ascii="Times New Roman" w:eastAsia="Times New Roman" w:hAnsi="Times New Roman" w:cs="Times New Roman"/>
          <w:sz w:val="28"/>
          <w:szCs w:val="28"/>
          <w:lang w:eastAsia="ru-RU"/>
        </w:rPr>
        <w:t xml:space="preserve"> пациента</w:t>
      </w:r>
      <w:r w:rsidR="0023511C">
        <w:rPr>
          <w:rFonts w:ascii="Times New Roman" w:eastAsia="Times New Roman" w:hAnsi="Times New Roman" w:cs="Times New Roman"/>
          <w:sz w:val="28"/>
          <w:szCs w:val="28"/>
          <w:lang w:eastAsia="ru-RU"/>
        </w:rPr>
        <w:t>.</w:t>
      </w:r>
    </w:p>
    <w:p w:rsidR="00FC6456" w:rsidRDefault="00E30B68" w:rsidP="00124338">
      <w:pPr>
        <w:spacing w:before="100" w:beforeAutospacing="1" w:after="100" w:afterAutospacing="1" w:line="240" w:lineRule="auto"/>
        <w:rPr>
          <w:rFonts w:ascii="Times New Roman" w:eastAsia="Times New Roman" w:hAnsi="Times New Roman" w:cs="Times New Roman"/>
          <w:sz w:val="24"/>
          <w:szCs w:val="24"/>
          <w:lang w:eastAsia="ru-RU"/>
        </w:rPr>
      </w:pPr>
      <w:r w:rsidRPr="00E30B68">
        <w:rPr>
          <w:rFonts w:ascii="Times New Roman" w:eastAsia="Times New Roman" w:hAnsi="Times New Roman" w:cs="Times New Roman"/>
          <w:sz w:val="24"/>
          <w:szCs w:val="24"/>
          <w:lang w:eastAsia="ru-RU"/>
        </w:rPr>
        <w:t>Регистрационн</w:t>
      </w:r>
      <w:r>
        <w:rPr>
          <w:rFonts w:ascii="Times New Roman" w:eastAsia="Times New Roman" w:hAnsi="Times New Roman" w:cs="Times New Roman"/>
          <w:sz w:val="24"/>
          <w:szCs w:val="24"/>
          <w:lang w:eastAsia="ru-RU"/>
        </w:rPr>
        <w:t>ая</w:t>
      </w:r>
      <w:r w:rsidRPr="00E30B68">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 xml:space="preserve">арточка  пациента заполняется в трех экземплярах </w:t>
      </w:r>
      <w:r w:rsidR="004F28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004F286F">
        <w:rPr>
          <w:rFonts w:ascii="Times New Roman" w:eastAsia="Times New Roman" w:hAnsi="Times New Roman" w:cs="Times New Roman"/>
          <w:sz w:val="24"/>
          <w:szCs w:val="24"/>
          <w:lang w:eastAsia="ru-RU"/>
        </w:rPr>
        <w:t xml:space="preserve">бланках </w:t>
      </w:r>
      <w:r>
        <w:rPr>
          <w:rFonts w:ascii="Times New Roman" w:eastAsia="Times New Roman" w:hAnsi="Times New Roman" w:cs="Times New Roman"/>
          <w:sz w:val="24"/>
          <w:szCs w:val="24"/>
          <w:lang w:eastAsia="ru-RU"/>
        </w:rPr>
        <w:t>разных цветов</w:t>
      </w:r>
      <w:r w:rsidR="00124338" w:rsidRPr="00E30B68">
        <w:rPr>
          <w:rFonts w:ascii="Times New Roman" w:eastAsia="Times New Roman" w:hAnsi="Times New Roman" w:cs="Times New Roman"/>
          <w:sz w:val="24"/>
          <w:szCs w:val="24"/>
          <w:lang w:eastAsia="ru-RU"/>
        </w:rPr>
        <w:t>.</w:t>
      </w:r>
      <w:r w:rsidR="004F286F">
        <w:rPr>
          <w:rFonts w:ascii="Times New Roman" w:eastAsia="Times New Roman" w:hAnsi="Times New Roman" w:cs="Times New Roman"/>
          <w:sz w:val="24"/>
          <w:szCs w:val="24"/>
          <w:lang w:eastAsia="ru-RU"/>
        </w:rPr>
        <w:t xml:space="preserve"> Белый бланк  направляется в компанию, желтая копия  пациенту, розовая копия – врачу.</w:t>
      </w:r>
    </w:p>
    <w:p w:rsidR="00246BCA" w:rsidRDefault="00246BCA" w:rsidP="00124338">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ТОРАКАЛЬНЫЙ ДОСТУП</w:t>
      </w:r>
      <w:r w:rsidR="008F38DE">
        <w:rPr>
          <w:rFonts w:ascii="Times New Roman" w:eastAsia="Times New Roman" w:hAnsi="Times New Roman" w:cs="Times New Roman"/>
          <w:b/>
          <w:sz w:val="32"/>
          <w:szCs w:val="32"/>
          <w:lang w:eastAsia="ru-RU"/>
        </w:rPr>
        <w:t xml:space="preserve"> ДЛЯ НОВЫХ ИМПЛАНТАНТОВ</w:t>
      </w:r>
    </w:p>
    <w:p w:rsidR="00C610EC" w:rsidRDefault="00C610EC" w:rsidP="0012433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Предостережения относительно торакального доступа</w:t>
      </w:r>
    </w:p>
    <w:p w:rsidR="00C610EC" w:rsidRDefault="00C610EC" w:rsidP="0012433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C306E8">
        <w:rPr>
          <w:rFonts w:ascii="Times New Roman" w:eastAsia="Times New Roman" w:hAnsi="Times New Roman" w:cs="Times New Roman"/>
          <w:b/>
          <w:sz w:val="28"/>
          <w:szCs w:val="28"/>
          <w:lang w:eastAsia="ru-RU"/>
        </w:rPr>
        <w:t>назначайте применение антибиотиков за 24 часа до операции</w:t>
      </w:r>
    </w:p>
    <w:p w:rsidR="00C306E8" w:rsidRDefault="00C306E8" w:rsidP="0012433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-автоклавируйте необходимые компоненты систе</w:t>
      </w:r>
      <w:r w:rsidR="00F97FFC">
        <w:rPr>
          <w:rFonts w:ascii="Times New Roman" w:eastAsia="Times New Roman" w:hAnsi="Times New Roman" w:cs="Times New Roman"/>
          <w:b/>
          <w:sz w:val="28"/>
          <w:szCs w:val="28"/>
          <w:lang w:eastAsia="ru-RU"/>
        </w:rPr>
        <w:t>м</w:t>
      </w:r>
      <w:r>
        <w:rPr>
          <w:rFonts w:ascii="Times New Roman" w:eastAsia="Times New Roman" w:hAnsi="Times New Roman" w:cs="Times New Roman"/>
          <w:b/>
          <w:sz w:val="28"/>
          <w:szCs w:val="28"/>
          <w:lang w:eastAsia="ru-RU"/>
        </w:rPr>
        <w:t>ы</w:t>
      </w:r>
    </w:p>
    <w:p w:rsidR="00C306E8" w:rsidRDefault="00C306E8" w:rsidP="0012433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-специальной ручкой отметьте на коже пациента(когда он лежит) место расположения кармана для принимающего устройства</w:t>
      </w:r>
    </w:p>
    <w:p w:rsidR="00C306E8" w:rsidRDefault="00C306E8" w:rsidP="0012433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-повреждение френического нерва может произойти из-за хирургической травмы, прерывания кровоснабжения, реакции на инородное тело и инфекции</w:t>
      </w:r>
    </w:p>
    <w:p w:rsidR="00C306E8" w:rsidRDefault="00C306E8" w:rsidP="0012433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 время интраоперационной изоляции френического нерва не пользуйтесь стимуляторами, наконечники которых сделаны не из чистой платины </w:t>
      </w:r>
    </w:p>
    <w:p w:rsidR="00C306E8" w:rsidRDefault="00C306E8" w:rsidP="0012433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-расположите принимающие устройства между кожным и мышечным слоями для препятствия эрозии через кожу</w:t>
      </w:r>
    </w:p>
    <w:p w:rsidR="003A4004" w:rsidRDefault="00C306E8" w:rsidP="0012433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-разместите </w:t>
      </w:r>
      <w:r w:rsidR="003A400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пластину анода</w:t>
      </w:r>
      <w:r w:rsidRPr="00C306E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-110А только) книзу по направлению к к</w:t>
      </w:r>
      <w:r w:rsidR="003A4004">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 xml:space="preserve">аю ребра  </w:t>
      </w:r>
    </w:p>
    <w:p w:rsidR="003A4004" w:rsidRDefault="003A4004" w:rsidP="003A4004">
      <w:pPr>
        <w:tabs>
          <w:tab w:val="left" w:pos="3555"/>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-вытрите контакты коннектора  сухой губкой  перед соединением</w:t>
      </w:r>
    </w:p>
    <w:p w:rsidR="003A4004" w:rsidRDefault="003A4004" w:rsidP="003A4004">
      <w:pPr>
        <w:tabs>
          <w:tab w:val="left" w:pos="3555"/>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-проверьте работу принимающего устройства и электрода после соединения</w:t>
      </w:r>
    </w:p>
    <w:p w:rsidR="003A4004" w:rsidRDefault="003A4004" w:rsidP="003A4004">
      <w:pPr>
        <w:tabs>
          <w:tab w:val="left" w:pos="3555"/>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 располагайте принимающие устройства  слишком высоко на груди, поскольку это может вызвать </w:t>
      </w:r>
      <w:r w:rsidRPr="003A400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усталость</w:t>
      </w:r>
      <w:r w:rsidRPr="003A400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провода  от повторяемых движений рукой</w:t>
      </w:r>
      <w:r w:rsidRPr="003A400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плечом</w:t>
      </w:r>
    </w:p>
    <w:p w:rsidR="003A4004" w:rsidRDefault="003A4004" w:rsidP="003A4004">
      <w:pPr>
        <w:tabs>
          <w:tab w:val="left" w:pos="3555"/>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-убедитесь в том, что принимающее устройство находится на соответствующем расстоянии, чтобы предотвратить наложение на него петли антенны</w:t>
      </w:r>
    </w:p>
    <w:p w:rsidR="003A4004" w:rsidRDefault="003A4004" w:rsidP="003A4004">
      <w:pPr>
        <w:tabs>
          <w:tab w:val="left" w:pos="3555"/>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сделайте петли в проводе электрода возле нерва и принимающего устройства, чтобы обеспечить свободное натяжение</w:t>
      </w:r>
    </w:p>
    <w:p w:rsidR="003A4004" w:rsidRDefault="003A4004" w:rsidP="003A4004">
      <w:pPr>
        <w:tabs>
          <w:tab w:val="left" w:pos="3555"/>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наложите шов  вокруг соединенных коннекторов</w:t>
      </w:r>
    </w:p>
    <w:p w:rsidR="003A4004" w:rsidRDefault="003A4004" w:rsidP="003A4004">
      <w:pPr>
        <w:tabs>
          <w:tab w:val="left" w:pos="3555"/>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-убедитесь, что провода не проходят ниже рассечений</w:t>
      </w:r>
    </w:p>
    <w:p w:rsidR="003A4004" w:rsidRDefault="003A4004" w:rsidP="003A4004">
      <w:pPr>
        <w:tabs>
          <w:tab w:val="left" w:pos="3555"/>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-вновь проверьте работу принимающего устройства и электрода после закрытия рассечения</w:t>
      </w:r>
    </w:p>
    <w:p w:rsidR="00152289" w:rsidRDefault="003A4004" w:rsidP="003A4004">
      <w:pPr>
        <w:tabs>
          <w:tab w:val="left" w:pos="3555"/>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-инфекция может возникнуть как результат хирургической процеду</w:t>
      </w:r>
      <w:r w:rsidR="00152289">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 xml:space="preserve">ы </w:t>
      </w:r>
      <w:r w:rsidR="00152289">
        <w:rPr>
          <w:rFonts w:ascii="Times New Roman" w:eastAsia="Times New Roman" w:hAnsi="Times New Roman" w:cs="Times New Roman"/>
          <w:b/>
          <w:sz w:val="28"/>
          <w:szCs w:val="28"/>
          <w:lang w:eastAsia="ru-RU"/>
        </w:rPr>
        <w:t>или в постоперационный период из-за инфекции в ране</w:t>
      </w:r>
      <w:r>
        <w:rPr>
          <w:rFonts w:ascii="Times New Roman" w:eastAsia="Times New Roman" w:hAnsi="Times New Roman" w:cs="Times New Roman"/>
          <w:b/>
          <w:sz w:val="28"/>
          <w:szCs w:val="28"/>
          <w:lang w:eastAsia="ru-RU"/>
        </w:rPr>
        <w:t xml:space="preserve"> </w:t>
      </w:r>
      <w:r w:rsidR="00152289">
        <w:rPr>
          <w:rFonts w:ascii="Times New Roman" w:eastAsia="Times New Roman" w:hAnsi="Times New Roman" w:cs="Times New Roman"/>
          <w:b/>
          <w:sz w:val="28"/>
          <w:szCs w:val="28"/>
          <w:lang w:eastAsia="ru-RU"/>
        </w:rPr>
        <w:t>, или септицемии. Если нет реакции на антибиотики, то удаление имплантантов может стать необходимым</w:t>
      </w:r>
    </w:p>
    <w:p w:rsidR="00C306E8" w:rsidRDefault="00152289" w:rsidP="003A4004">
      <w:pPr>
        <w:tabs>
          <w:tab w:val="left" w:pos="3555"/>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-разместите электрод как можно близко к диафрагме для анастомоза пациентов</w:t>
      </w:r>
      <w:r w:rsidR="003A4004">
        <w:rPr>
          <w:rFonts w:ascii="Times New Roman" w:eastAsia="Times New Roman" w:hAnsi="Times New Roman" w:cs="Times New Roman"/>
          <w:b/>
          <w:sz w:val="28"/>
          <w:szCs w:val="28"/>
          <w:lang w:eastAsia="ru-RU"/>
        </w:rPr>
        <w:t xml:space="preserve">    </w:t>
      </w:r>
    </w:p>
    <w:p w:rsidR="00152289" w:rsidRDefault="00152289" w:rsidP="003A4004">
      <w:pPr>
        <w:tabs>
          <w:tab w:val="left" w:pos="3555"/>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 допускайте складки диафрагмы</w:t>
      </w:r>
    </w:p>
    <w:p w:rsidR="00152289" w:rsidRDefault="00152289" w:rsidP="003A4004">
      <w:pPr>
        <w:tabs>
          <w:tab w:val="left" w:pos="3555"/>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ПРОЦЕДУРА ОПЕРАЦИИ</w:t>
      </w:r>
    </w:p>
    <w:p w:rsidR="00152289" w:rsidRDefault="00152289"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-сделайте поперечное рассечение над вторым или третьим межреберным пространством</w:t>
      </w:r>
    </w:p>
    <w:p w:rsidR="00152289" w:rsidRDefault="00152289"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-продлите рассечение вниз к реберному хрящу и поверхности ребра</w:t>
      </w:r>
    </w:p>
    <w:p w:rsidR="00152289" w:rsidRDefault="00152289"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-войдите в плевральную область</w:t>
      </w:r>
    </w:p>
    <w:p w:rsidR="00F221B2" w:rsidRDefault="00152289"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используйте маленький педиатрический ретрактор</w:t>
      </w:r>
    </w:p>
    <w:p w:rsidR="00F221B2" w:rsidRDefault="00F221B2"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-отодвиньте легкое двумя мягкими прокладками, внешней и внутренней</w:t>
      </w:r>
    </w:p>
    <w:p w:rsidR="00F221B2" w:rsidRDefault="00F221B2"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-выше поднимите перикард</w:t>
      </w:r>
    </w:p>
    <w:p w:rsidR="00F221B2" w:rsidRDefault="00F221B2"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-идентифицируйте френический нерв</w:t>
      </w:r>
    </w:p>
    <w:p w:rsidR="00F221B2" w:rsidRDefault="00F221B2"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правой стороне пациента</w:t>
      </w:r>
      <w:r w:rsidRPr="00F221B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имплантируйте электрод прямо к соединению </w:t>
      </w:r>
      <w:r>
        <w:rPr>
          <w:rFonts w:ascii="Times New Roman" w:eastAsia="Times New Roman" w:hAnsi="Times New Roman" w:cs="Times New Roman"/>
          <w:b/>
          <w:sz w:val="24"/>
          <w:szCs w:val="24"/>
          <w:lang w:val="en-US" w:eastAsia="ru-RU"/>
        </w:rPr>
        <w:t>SVC</w:t>
      </w:r>
      <w:r>
        <w:rPr>
          <w:rFonts w:ascii="Times New Roman" w:eastAsia="Times New Roman" w:hAnsi="Times New Roman" w:cs="Times New Roman"/>
          <w:b/>
          <w:sz w:val="24"/>
          <w:szCs w:val="24"/>
          <w:lang w:eastAsia="ru-RU"/>
        </w:rPr>
        <w:t xml:space="preserve"> и правого предсердия</w:t>
      </w:r>
    </w:p>
    <w:p w:rsidR="005E36DC" w:rsidRDefault="00F221B2"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левой стороне пациента</w:t>
      </w:r>
      <w:r w:rsidRPr="00F221B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имплантируйте</w:t>
      </w:r>
      <w:r w:rsidR="00E53E59">
        <w:rPr>
          <w:rFonts w:ascii="Times New Roman" w:eastAsia="Times New Roman" w:hAnsi="Times New Roman" w:cs="Times New Roman"/>
          <w:b/>
          <w:sz w:val="24"/>
          <w:szCs w:val="24"/>
          <w:lang w:eastAsia="ru-RU"/>
        </w:rPr>
        <w:t xml:space="preserve"> электрод </w:t>
      </w:r>
      <w:r>
        <w:rPr>
          <w:rFonts w:ascii="Times New Roman" w:eastAsia="Times New Roman" w:hAnsi="Times New Roman" w:cs="Times New Roman"/>
          <w:b/>
          <w:sz w:val="24"/>
          <w:szCs w:val="24"/>
          <w:lang w:eastAsia="ru-RU"/>
        </w:rPr>
        <w:t xml:space="preserve"> на уровне основного РА , поскольку он  </w:t>
      </w:r>
      <w:r w:rsidR="005E36DC">
        <w:rPr>
          <w:rFonts w:ascii="Times New Roman" w:eastAsia="Times New Roman" w:hAnsi="Times New Roman" w:cs="Times New Roman"/>
          <w:b/>
          <w:sz w:val="24"/>
          <w:szCs w:val="24"/>
          <w:lang w:eastAsia="ru-RU"/>
        </w:rPr>
        <w:t>пересекает перикардиальную рефлексию</w:t>
      </w:r>
    </w:p>
    <w:p w:rsidR="005E36DC" w:rsidRDefault="005E36DC"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-вскройте пучки френического нерва</w:t>
      </w:r>
    </w:p>
    <w:p w:rsidR="005E36DC" w:rsidRDefault="005E36DC"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-положите пучок френического нерва в углубление электрода или внутрь манжеты (Е-325) электрода, анодом по направлению к голове пациента</w:t>
      </w:r>
    </w:p>
    <w:p w:rsidR="005E36DC" w:rsidRDefault="005E36DC"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присоедините электрод к перикарду при помощи лигатур</w:t>
      </w:r>
    </w:p>
    <w:p w:rsidR="005E36DC" w:rsidRDefault="005E36DC"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-сделайте карманы в боковой части торакальных рассечений для имплантации принимающего устройства на краю ребра</w:t>
      </w:r>
    </w:p>
    <w:p w:rsidR="005E36DC" w:rsidRDefault="005E36DC"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-протрите коннектор сухой губкой</w:t>
      </w:r>
    </w:p>
    <w:p w:rsidR="00246249" w:rsidRDefault="005E36DC"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w:t>
      </w:r>
      <w:r w:rsidR="00246249">
        <w:rPr>
          <w:rFonts w:ascii="Times New Roman" w:eastAsia="Times New Roman" w:hAnsi="Times New Roman" w:cs="Times New Roman"/>
          <w:b/>
          <w:sz w:val="24"/>
          <w:szCs w:val="24"/>
          <w:lang w:eastAsia="ru-RU"/>
        </w:rPr>
        <w:t>присоедините коннектор к принимающему устройству. Убедитесь, что маркированные аноды соединены вместе (биполярные только).</w:t>
      </w:r>
    </w:p>
    <w:p w:rsidR="00246249" w:rsidRDefault="00246249"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-вставьте принимающее устройство в карман ( вниз стороной диска анода, для  </w:t>
      </w: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-110А только)</w:t>
      </w:r>
    </w:p>
    <w:p w:rsidR="00246249" w:rsidRDefault="00246249"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-проверьте работу принимающего устройства и</w:t>
      </w:r>
      <w:r w:rsidR="005E36DC">
        <w:rPr>
          <w:rFonts w:ascii="Times New Roman" w:eastAsia="Times New Roman" w:hAnsi="Times New Roman" w:cs="Times New Roman"/>
          <w:b/>
          <w:sz w:val="24"/>
          <w:szCs w:val="24"/>
          <w:lang w:eastAsia="ru-RU"/>
        </w:rPr>
        <w:t xml:space="preserve"> </w:t>
      </w:r>
      <w:r w:rsidR="00F221B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электрода после соединения</w:t>
      </w:r>
    </w:p>
    <w:p w:rsidR="00C15B43" w:rsidRDefault="00246249"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-наложите одиночный шов(узел) вокруг каждого из соединенных коннекторов</w:t>
      </w:r>
      <w:r w:rsidR="00C15B4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для </w:t>
      </w:r>
      <w:r w:rsidR="00C15B43">
        <w:rPr>
          <w:rFonts w:ascii="Times New Roman" w:eastAsia="Times New Roman" w:hAnsi="Times New Roman" w:cs="Times New Roman"/>
          <w:b/>
          <w:sz w:val="24"/>
          <w:szCs w:val="24"/>
          <w:lang w:eastAsia="ru-RU"/>
        </w:rPr>
        <w:t>предотвращения попадания жидкости</w:t>
      </w:r>
    </w:p>
    <w:p w:rsidR="00C15B43" w:rsidRDefault="00C15B4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-лишний провод может быть уложен спиралью в подкожном кармане</w:t>
      </w:r>
    </w:p>
    <w:p w:rsidR="00C15B43" w:rsidRDefault="00C15B4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-закройте рассечения</w:t>
      </w:r>
    </w:p>
    <w:p w:rsidR="00C15B43" w:rsidRDefault="00C15B4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-вновь проверьте работу принимающего устройства и электрода после закрытия рассечения</w:t>
      </w:r>
    </w:p>
    <w:p w:rsidR="00C15B43" w:rsidRDefault="00C15B4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повторите процедуру на другой стороне для двусторонней имплантации</w:t>
      </w:r>
    </w:p>
    <w:p w:rsidR="00C15B43" w:rsidRDefault="00C15B4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-заполните и представьте Регистрационную карточку пациента</w:t>
      </w:r>
    </w:p>
    <w:p w:rsidR="00C15B43" w:rsidRDefault="00C15B4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p>
    <w:p w:rsidR="00C15B43" w:rsidRDefault="00C15B4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ХИРУРГИЧЕСКАЯ  ПРОЦЕДУРА ЗАМЕНЫ  ПРИНИМАЮЩЕГО УСТРОЙСТВА</w:t>
      </w:r>
    </w:p>
    <w:p w:rsidR="00C15B43" w:rsidRDefault="00C15B4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Предостережения по замене принимающего устройства</w:t>
      </w:r>
    </w:p>
    <w:p w:rsidR="00C15B43" w:rsidRDefault="00C15B43" w:rsidP="003A4004">
      <w:pPr>
        <w:tabs>
          <w:tab w:val="left" w:pos="3555"/>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-изучение последнего рентгеновского снимка грудной клетки пациента облегчит замену принимающего устройства, так как снимок поможет идентифицировать расположение коннекторов и дисков анода</w:t>
      </w:r>
      <w:r>
        <w:rPr>
          <w:rFonts w:ascii="Times New Roman" w:eastAsia="Times New Roman" w:hAnsi="Times New Roman" w:cs="Times New Roman"/>
          <w:b/>
          <w:sz w:val="28"/>
          <w:szCs w:val="28"/>
          <w:lang w:eastAsia="ru-RU"/>
        </w:rPr>
        <w:t xml:space="preserve"> </w:t>
      </w:r>
    </w:p>
    <w:p w:rsidR="00152289" w:rsidRDefault="002B586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sidRPr="002B586A">
        <w:rPr>
          <w:rFonts w:ascii="Times New Roman" w:eastAsia="Times New Roman" w:hAnsi="Times New Roman" w:cs="Times New Roman"/>
          <w:b/>
          <w:sz w:val="24"/>
          <w:szCs w:val="24"/>
          <w:lang w:eastAsia="ru-RU"/>
        </w:rPr>
        <w:t>-автоклавируйте необходимые компоненты системы</w:t>
      </w:r>
      <w:r w:rsidR="00C15B43" w:rsidRPr="002B586A">
        <w:rPr>
          <w:rFonts w:ascii="Times New Roman" w:eastAsia="Times New Roman" w:hAnsi="Times New Roman" w:cs="Times New Roman"/>
          <w:b/>
          <w:sz w:val="24"/>
          <w:szCs w:val="24"/>
          <w:lang w:eastAsia="ru-RU"/>
        </w:rPr>
        <w:t xml:space="preserve">  </w:t>
      </w:r>
      <w:r w:rsidR="00152289" w:rsidRPr="002B586A">
        <w:rPr>
          <w:rFonts w:ascii="Times New Roman" w:eastAsia="Times New Roman" w:hAnsi="Times New Roman" w:cs="Times New Roman"/>
          <w:b/>
          <w:sz w:val="24"/>
          <w:szCs w:val="24"/>
          <w:lang w:eastAsia="ru-RU"/>
        </w:rPr>
        <w:t xml:space="preserve"> </w:t>
      </w:r>
    </w:p>
    <w:p w:rsidR="002B586A" w:rsidRDefault="002B586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-осторожно рассеките ткать вокруг коннекторов</w:t>
      </w:r>
    </w:p>
    <w:p w:rsidR="002B586A" w:rsidRDefault="002B586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-требуется полная замена электрода френического нерва, если повреждена его изоляция</w:t>
      </w:r>
    </w:p>
    <w:p w:rsidR="002B586A" w:rsidRDefault="002B586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-сделайте новый подкожный карман для меньшего принимающего устройства, иначе электрический контакт может подвергнуться опасности</w:t>
      </w:r>
    </w:p>
    <w:p w:rsidR="002B586A" w:rsidRDefault="002B586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-убедитесь, что между принимающими устройствами достаточно свободного места, чтобы не было наложения на них петель провода антенны </w:t>
      </w:r>
    </w:p>
    <w:p w:rsidR="002B586A" w:rsidRDefault="002B586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-разместите пластину анода(</w:t>
      </w: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-110А только) вниз по направлению к краю ребра</w:t>
      </w:r>
    </w:p>
    <w:p w:rsidR="002B586A" w:rsidRDefault="002B586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-вытрите контакты коннектора насухо губкой перед соединением</w:t>
      </w:r>
    </w:p>
    <w:p w:rsidR="002B586A" w:rsidRDefault="002B586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-проверьте работу принимающего устройства и электрода после соединения</w:t>
      </w:r>
    </w:p>
    <w:p w:rsidR="002B586A" w:rsidRDefault="002B586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w:t>
      </w:r>
      <w:r w:rsidR="00B50823">
        <w:rPr>
          <w:rFonts w:ascii="Times New Roman" w:eastAsia="Times New Roman" w:hAnsi="Times New Roman" w:cs="Times New Roman"/>
          <w:b/>
          <w:sz w:val="24"/>
          <w:szCs w:val="24"/>
          <w:lang w:eastAsia="ru-RU"/>
        </w:rPr>
        <w:t>тефлоновая сумка</w:t>
      </w:r>
      <w:r w:rsidR="00F97FFC">
        <w:rPr>
          <w:rFonts w:ascii="Times New Roman" w:eastAsia="Times New Roman" w:hAnsi="Times New Roman" w:cs="Times New Roman"/>
          <w:b/>
          <w:sz w:val="24"/>
          <w:szCs w:val="24"/>
          <w:lang w:eastAsia="ru-RU"/>
        </w:rPr>
        <w:t xml:space="preserve"> </w:t>
      </w:r>
      <w:r w:rsidR="00B50823">
        <w:rPr>
          <w:rFonts w:ascii="Times New Roman" w:eastAsia="Times New Roman" w:hAnsi="Times New Roman" w:cs="Times New Roman"/>
          <w:b/>
          <w:sz w:val="24"/>
          <w:szCs w:val="24"/>
          <w:lang w:eastAsia="ru-RU"/>
        </w:rPr>
        <w:t>(если использовалась ранее)  должна быть</w:t>
      </w:r>
      <w:r>
        <w:rPr>
          <w:rFonts w:ascii="Times New Roman" w:eastAsia="Times New Roman" w:hAnsi="Times New Roman" w:cs="Times New Roman"/>
          <w:b/>
          <w:sz w:val="24"/>
          <w:szCs w:val="24"/>
          <w:lang w:eastAsia="ru-RU"/>
        </w:rPr>
        <w:t xml:space="preserve">  </w:t>
      </w:r>
      <w:r w:rsidR="00B50823">
        <w:rPr>
          <w:rFonts w:ascii="Times New Roman" w:eastAsia="Times New Roman" w:hAnsi="Times New Roman" w:cs="Times New Roman"/>
          <w:b/>
          <w:sz w:val="24"/>
          <w:szCs w:val="24"/>
          <w:lang w:eastAsia="ru-RU"/>
        </w:rPr>
        <w:t xml:space="preserve"> выброшена</w:t>
      </w:r>
    </w:p>
    <w:p w:rsidR="00B50823" w:rsidRDefault="00B5082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-убедитесь, что провода не проходят ниже рассечений</w:t>
      </w:r>
    </w:p>
    <w:p w:rsidR="00B50823" w:rsidRDefault="00B5082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-сделайте петли на проводе электрода рядом с нервом и принимающим устройством, чтобы обеспечить свободное   натяжения</w:t>
      </w:r>
    </w:p>
    <w:p w:rsidR="00B50823" w:rsidRDefault="00B5082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-проверьте работу принимающего устройства и электрода вновь после закрытия рассечения</w:t>
      </w:r>
    </w:p>
    <w:p w:rsidR="00B50823" w:rsidRDefault="00B5082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-старые передающие устройства моделей</w:t>
      </w:r>
      <w:r w:rsidRPr="00B508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S</w:t>
      </w:r>
      <w:r w:rsidRPr="00B50823">
        <w:rPr>
          <w:rFonts w:ascii="Times New Roman" w:eastAsia="Times New Roman" w:hAnsi="Times New Roman" w:cs="Times New Roman"/>
          <w:b/>
          <w:sz w:val="24"/>
          <w:szCs w:val="24"/>
          <w:lang w:eastAsia="ru-RU"/>
        </w:rPr>
        <w:t xml:space="preserve">-242 </w:t>
      </w:r>
      <w:r>
        <w:rPr>
          <w:rFonts w:ascii="Times New Roman" w:eastAsia="Times New Roman" w:hAnsi="Times New Roman" w:cs="Times New Roman"/>
          <w:b/>
          <w:sz w:val="24"/>
          <w:szCs w:val="24"/>
          <w:lang w:eastAsia="ru-RU"/>
        </w:rPr>
        <w:t xml:space="preserve">и </w:t>
      </w:r>
      <w:r w:rsidRPr="00B508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S</w:t>
      </w:r>
      <w:r w:rsidRPr="00B50823">
        <w:rPr>
          <w:rFonts w:ascii="Times New Roman" w:eastAsia="Times New Roman" w:hAnsi="Times New Roman" w:cs="Times New Roman"/>
          <w:b/>
          <w:sz w:val="24"/>
          <w:szCs w:val="24"/>
          <w:lang w:eastAsia="ru-RU"/>
        </w:rPr>
        <w:t>-232</w:t>
      </w:r>
      <w:r>
        <w:rPr>
          <w:rFonts w:ascii="Times New Roman" w:eastAsia="Times New Roman" w:hAnsi="Times New Roman" w:cs="Times New Roman"/>
          <w:b/>
          <w:sz w:val="24"/>
          <w:szCs w:val="24"/>
          <w:lang w:eastAsia="ru-RU"/>
        </w:rPr>
        <w:t xml:space="preserve"> не совместимы с новыми принимающими устройствами</w:t>
      </w:r>
    </w:p>
    <w:p w:rsidR="00B50823" w:rsidRDefault="00B5082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-политика компании предписывает, чтобы все извлеченные компоненты прошли паровую стерилизацию перед их возвратом на оценку </w:t>
      </w:r>
    </w:p>
    <w:p w:rsidR="00D2322D" w:rsidRDefault="00B5082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-инфекция может произойти как результат хирургической процедуры или в постоперационный период из-за инфекции в ране или септицемии. Если нет реакции на антибиотики, то удаление имплантантов может стать необходимым</w:t>
      </w:r>
      <w:r w:rsidR="00D2322D">
        <w:rPr>
          <w:rFonts w:ascii="Times New Roman" w:eastAsia="Times New Roman" w:hAnsi="Times New Roman" w:cs="Times New Roman"/>
          <w:b/>
          <w:sz w:val="24"/>
          <w:szCs w:val="24"/>
          <w:lang w:eastAsia="ru-RU"/>
        </w:rPr>
        <w:t>.</w:t>
      </w:r>
    </w:p>
    <w:p w:rsidR="009C2F43" w:rsidRDefault="00D2322D"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системах, толкающих диафрагму, проданных нами в период с 1971 по 1991 год применялась большая и более старая модель </w:t>
      </w: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-107 А принимающего устройства. Это принимающее устройство требовало периодической замены каждые 3-5 лет</w:t>
      </w:r>
      <w:r w:rsidR="008E64F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в отличие от новой модели принимающего устройства </w:t>
      </w:r>
      <w:r>
        <w:rPr>
          <w:rFonts w:ascii="Times New Roman" w:eastAsia="Times New Roman" w:hAnsi="Times New Roman" w:cs="Times New Roman"/>
          <w:b/>
          <w:sz w:val="24"/>
          <w:szCs w:val="24"/>
          <w:lang w:val="en-US" w:eastAsia="ru-RU"/>
        </w:rPr>
        <w:t>I</w:t>
      </w:r>
      <w:r w:rsidRPr="00D2322D">
        <w:rPr>
          <w:rFonts w:ascii="Times New Roman" w:eastAsia="Times New Roman" w:hAnsi="Times New Roman" w:cs="Times New Roman"/>
          <w:b/>
          <w:sz w:val="24"/>
          <w:szCs w:val="24"/>
          <w:lang w:eastAsia="ru-RU"/>
        </w:rPr>
        <w:t>-110/</w:t>
      </w:r>
      <w:r>
        <w:rPr>
          <w:rFonts w:ascii="Times New Roman" w:eastAsia="Times New Roman" w:hAnsi="Times New Roman" w:cs="Times New Roman"/>
          <w:b/>
          <w:sz w:val="24"/>
          <w:szCs w:val="24"/>
          <w:lang w:val="en-US" w:eastAsia="ru-RU"/>
        </w:rPr>
        <w:t>I</w:t>
      </w:r>
      <w:r w:rsidRPr="00D2322D">
        <w:rPr>
          <w:rFonts w:ascii="Times New Roman" w:eastAsia="Times New Roman" w:hAnsi="Times New Roman" w:cs="Times New Roman"/>
          <w:b/>
          <w:sz w:val="24"/>
          <w:szCs w:val="24"/>
          <w:lang w:eastAsia="ru-RU"/>
        </w:rPr>
        <w:t>-110</w:t>
      </w:r>
      <w:r>
        <w:rPr>
          <w:rFonts w:ascii="Times New Roman" w:eastAsia="Times New Roman" w:hAnsi="Times New Roman" w:cs="Times New Roman"/>
          <w:b/>
          <w:sz w:val="24"/>
          <w:szCs w:val="24"/>
          <w:lang w:val="en-US" w:eastAsia="ru-RU"/>
        </w:rPr>
        <w:t>A</w:t>
      </w:r>
      <w:r>
        <w:rPr>
          <w:rFonts w:ascii="Times New Roman" w:eastAsia="Times New Roman" w:hAnsi="Times New Roman" w:cs="Times New Roman"/>
          <w:b/>
          <w:sz w:val="24"/>
          <w:szCs w:val="24"/>
          <w:lang w:eastAsia="ru-RU"/>
        </w:rPr>
        <w:t xml:space="preserve"> в современной системе, которая имеет гарантию на 10 лет и ,как ожидается, продлит жизнь пациенту. Пациенты могут быть легко переведены со старой системы на новейшую модель с</w:t>
      </w:r>
      <w:r w:rsidR="008E64FA">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 xml:space="preserve">стемы Марк </w:t>
      </w:r>
      <w:r>
        <w:rPr>
          <w:rFonts w:ascii="Times New Roman" w:eastAsia="Times New Roman" w:hAnsi="Times New Roman" w:cs="Times New Roman"/>
          <w:b/>
          <w:sz w:val="24"/>
          <w:szCs w:val="24"/>
          <w:lang w:val="en-US" w:eastAsia="ru-RU"/>
        </w:rPr>
        <w:t>IV</w:t>
      </w:r>
      <w:r w:rsidR="008E64FA" w:rsidRPr="008E64FA">
        <w:rPr>
          <w:rFonts w:ascii="Times New Roman" w:eastAsia="Times New Roman" w:hAnsi="Times New Roman" w:cs="Times New Roman"/>
          <w:b/>
          <w:sz w:val="24"/>
          <w:szCs w:val="24"/>
          <w:lang w:eastAsia="ru-RU"/>
        </w:rPr>
        <w:t>/</w:t>
      </w:r>
      <w:r w:rsidR="008E64FA">
        <w:rPr>
          <w:rFonts w:ascii="Times New Roman" w:eastAsia="Times New Roman" w:hAnsi="Times New Roman" w:cs="Times New Roman"/>
          <w:b/>
          <w:sz w:val="24"/>
          <w:szCs w:val="24"/>
          <w:lang w:val="en-US" w:eastAsia="ru-RU"/>
        </w:rPr>
        <w:t>I</w:t>
      </w:r>
      <w:r w:rsidR="008E64FA" w:rsidRPr="008E64FA">
        <w:rPr>
          <w:rFonts w:ascii="Times New Roman" w:eastAsia="Times New Roman" w:hAnsi="Times New Roman" w:cs="Times New Roman"/>
          <w:b/>
          <w:sz w:val="24"/>
          <w:szCs w:val="24"/>
          <w:lang w:eastAsia="ru-RU"/>
        </w:rPr>
        <w:t>-110</w:t>
      </w:r>
      <w:r w:rsidR="008E64FA">
        <w:rPr>
          <w:rFonts w:ascii="Times New Roman" w:eastAsia="Times New Roman" w:hAnsi="Times New Roman" w:cs="Times New Roman"/>
          <w:b/>
          <w:sz w:val="24"/>
          <w:szCs w:val="24"/>
          <w:lang w:val="en-US" w:eastAsia="ru-RU"/>
        </w:rPr>
        <w:t>A</w:t>
      </w:r>
      <w:r w:rsidR="008E64FA">
        <w:rPr>
          <w:rFonts w:ascii="Times New Roman" w:eastAsia="Times New Roman" w:hAnsi="Times New Roman" w:cs="Times New Roman"/>
          <w:b/>
          <w:sz w:val="24"/>
          <w:szCs w:val="24"/>
          <w:lang w:eastAsia="ru-RU"/>
        </w:rPr>
        <w:t>, поскольку коннекторы совместимы.</w:t>
      </w:r>
      <w:r>
        <w:rPr>
          <w:rFonts w:ascii="Times New Roman" w:eastAsia="Times New Roman" w:hAnsi="Times New Roman" w:cs="Times New Roman"/>
          <w:b/>
          <w:sz w:val="24"/>
          <w:szCs w:val="24"/>
          <w:lang w:eastAsia="ru-RU"/>
        </w:rPr>
        <w:t xml:space="preserve">   </w:t>
      </w:r>
      <w:r w:rsidR="00B50823">
        <w:rPr>
          <w:rFonts w:ascii="Times New Roman" w:eastAsia="Times New Roman" w:hAnsi="Times New Roman" w:cs="Times New Roman"/>
          <w:b/>
          <w:sz w:val="24"/>
          <w:szCs w:val="24"/>
          <w:lang w:eastAsia="ru-RU"/>
        </w:rPr>
        <w:t xml:space="preserve"> </w:t>
      </w:r>
    </w:p>
    <w:p w:rsidR="00FC24F2" w:rsidRDefault="009C2F4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Замена может быть</w:t>
      </w:r>
      <w:r w:rsidRPr="009C2F43">
        <w:rPr>
          <w:rFonts w:ascii="Times New Roman" w:eastAsia="Times New Roman" w:hAnsi="Times New Roman" w:cs="Times New Roman"/>
          <w:b/>
          <w:sz w:val="32"/>
          <w:szCs w:val="32"/>
          <w:lang w:eastAsia="ru-RU"/>
        </w:rPr>
        <w:t xml:space="preserve"> </w:t>
      </w:r>
      <w:r w:rsidRPr="009C2F43">
        <w:rPr>
          <w:rFonts w:ascii="Times New Roman" w:eastAsia="Times New Roman" w:hAnsi="Times New Roman" w:cs="Times New Roman"/>
          <w:b/>
          <w:sz w:val="24"/>
          <w:szCs w:val="24"/>
          <w:lang w:eastAsia="ru-RU"/>
        </w:rPr>
        <w:t xml:space="preserve">сделана </w:t>
      </w:r>
      <w:r w:rsidR="00B50823" w:rsidRPr="009C2F4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амбулаторно под местной анестезией</w:t>
      </w:r>
      <w:r w:rsidR="00FC24F2">
        <w:rPr>
          <w:rFonts w:ascii="Times New Roman" w:eastAsia="Times New Roman" w:hAnsi="Times New Roman" w:cs="Times New Roman"/>
          <w:b/>
          <w:sz w:val="24"/>
          <w:szCs w:val="24"/>
          <w:lang w:eastAsia="ru-RU"/>
        </w:rPr>
        <w:t>, если перевозка пациента запрещена либо из-за правил больницы, либо на основании страховки. Рекомендации по подготовке пациента, заказу оборудования и анестезии те же самые, что и выше изложенные.</w:t>
      </w:r>
    </w:p>
    <w:p w:rsidR="00FC24F2" w:rsidRDefault="00FC24F2"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Рекомендуется следующая хирургическая процедура</w:t>
      </w:r>
      <w:r w:rsidRPr="00FC24F2">
        <w:rPr>
          <w:rFonts w:ascii="Times New Roman" w:eastAsia="Times New Roman" w:hAnsi="Times New Roman" w:cs="Times New Roman"/>
          <w:b/>
          <w:sz w:val="24"/>
          <w:szCs w:val="24"/>
          <w:lang w:eastAsia="ru-RU"/>
        </w:rPr>
        <w:t>:</w:t>
      </w:r>
    </w:p>
    <w:p w:rsidR="006F7901" w:rsidRDefault="00FC24F2"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-идентифицируйте провод, ведущий от анодного диска, маркированный цветной ниткой(ободком) на конце коннектора. При обнаружении, он должен быть прикреплен к коннектору принимающего устройства</w:t>
      </w:r>
      <w:r w:rsidR="006F7901">
        <w:rPr>
          <w:rFonts w:ascii="Times New Roman" w:eastAsia="Times New Roman" w:hAnsi="Times New Roman" w:cs="Times New Roman"/>
          <w:b/>
          <w:sz w:val="24"/>
          <w:szCs w:val="24"/>
          <w:lang w:eastAsia="ru-RU"/>
        </w:rPr>
        <w:t>, который также маркирован цветной ниткой(ободком). Больше нет никакого маркированного цветной ниткой коннектора у электрода френического нерва.</w:t>
      </w:r>
    </w:p>
    <w:p w:rsidR="006F7901" w:rsidRDefault="006F7901"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-удалите диск анода, если диск анода невозможно удалить из-за плотного прилипания, провод можно обрезать, а диск оставить на месте, хотя это и не рекомендуется, поскольку в будущем на этом месте может возникнуть инфекция</w:t>
      </w:r>
    </w:p>
    <w:p w:rsidR="006F7901" w:rsidRDefault="006F7901"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-удалите оставшуюся тефлоновую сумку( если использовалась вщ время предыдущей имплантации) и выбросьте</w:t>
      </w:r>
    </w:p>
    <w:p w:rsidR="006F7901" w:rsidRDefault="006F7901"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-разрешьте шов, если он налагался раннее для сохранности соединенных конне</w:t>
      </w:r>
      <w:r w:rsidR="00F97FFC">
        <w:rPr>
          <w:rFonts w:ascii="Times New Roman" w:eastAsia="Times New Roman" w:hAnsi="Times New Roman" w:cs="Times New Roman"/>
          <w:b/>
          <w:sz w:val="24"/>
          <w:szCs w:val="24"/>
          <w:lang w:eastAsia="ru-RU"/>
        </w:rPr>
        <w:t>к</w:t>
      </w:r>
      <w:r>
        <w:rPr>
          <w:rFonts w:ascii="Times New Roman" w:eastAsia="Times New Roman" w:hAnsi="Times New Roman" w:cs="Times New Roman"/>
          <w:b/>
          <w:sz w:val="24"/>
          <w:szCs w:val="24"/>
          <w:lang w:eastAsia="ru-RU"/>
        </w:rPr>
        <w:t>торов</w:t>
      </w:r>
    </w:p>
    <w:p w:rsidR="00CE1693" w:rsidRDefault="006F7901"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E1693">
        <w:rPr>
          <w:rFonts w:ascii="Times New Roman" w:eastAsia="Times New Roman" w:hAnsi="Times New Roman" w:cs="Times New Roman"/>
          <w:b/>
          <w:sz w:val="24"/>
          <w:szCs w:val="24"/>
          <w:lang w:eastAsia="ru-RU"/>
        </w:rPr>
        <w:t xml:space="preserve">вращайте </w:t>
      </w:r>
      <w:r>
        <w:rPr>
          <w:rFonts w:ascii="Times New Roman" w:eastAsia="Times New Roman" w:hAnsi="Times New Roman" w:cs="Times New Roman"/>
          <w:b/>
          <w:sz w:val="24"/>
          <w:szCs w:val="24"/>
          <w:lang w:eastAsia="ru-RU"/>
        </w:rPr>
        <w:t xml:space="preserve"> коннекторы</w:t>
      </w:r>
      <w:r w:rsidR="00CE169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CE1693">
        <w:rPr>
          <w:rFonts w:ascii="Times New Roman" w:eastAsia="Times New Roman" w:hAnsi="Times New Roman" w:cs="Times New Roman"/>
          <w:b/>
          <w:sz w:val="24"/>
          <w:szCs w:val="24"/>
          <w:lang w:eastAsia="ru-RU"/>
        </w:rPr>
        <w:t>пока они не отсоединятся</w:t>
      </w:r>
    </w:p>
    <w:p w:rsidR="00CE1693" w:rsidRDefault="00CE169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-обследуйте материал покрытия коннекторов электродов френических нервов. Осторожно поскребите скальпелем покрытие коннекторов, если есть изменение цвета или окисление. Насухо вытрите губкой.</w:t>
      </w:r>
    </w:p>
    <w:p w:rsidR="00A27D69" w:rsidRDefault="00CE1693"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-Подсоедините принимающее устройство и протестируйте, используя передающее устройство и  стерильную антенну. Принимающие устройства модели </w:t>
      </w:r>
      <w:r>
        <w:rPr>
          <w:rFonts w:ascii="Times New Roman" w:eastAsia="Times New Roman" w:hAnsi="Times New Roman" w:cs="Times New Roman"/>
          <w:b/>
          <w:sz w:val="24"/>
          <w:szCs w:val="24"/>
          <w:lang w:val="en-US" w:eastAsia="ru-RU"/>
        </w:rPr>
        <w:t>I</w:t>
      </w:r>
      <w:r w:rsidRPr="00CE1693">
        <w:rPr>
          <w:rFonts w:ascii="Times New Roman" w:eastAsia="Times New Roman" w:hAnsi="Times New Roman" w:cs="Times New Roman"/>
          <w:b/>
          <w:sz w:val="24"/>
          <w:szCs w:val="24"/>
          <w:lang w:eastAsia="ru-RU"/>
        </w:rPr>
        <w:t>-110</w:t>
      </w:r>
      <w:r>
        <w:rPr>
          <w:rFonts w:ascii="Times New Roman" w:eastAsia="Times New Roman" w:hAnsi="Times New Roman" w:cs="Times New Roman"/>
          <w:b/>
          <w:sz w:val="24"/>
          <w:szCs w:val="24"/>
          <w:lang w:val="en-US" w:eastAsia="ru-RU"/>
        </w:rPr>
        <w:t>A</w:t>
      </w:r>
      <w:r w:rsidRPr="00CE169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могут быть проверены </w:t>
      </w:r>
      <w:r>
        <w:rPr>
          <w:rFonts w:ascii="Times New Roman" w:eastAsia="Times New Roman" w:hAnsi="Times New Roman" w:cs="Times New Roman"/>
          <w:b/>
          <w:sz w:val="24"/>
          <w:szCs w:val="24"/>
          <w:lang w:val="en-US" w:eastAsia="ru-RU"/>
        </w:rPr>
        <w:t>ex</w:t>
      </w:r>
      <w:r w:rsidRPr="00CE169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vivo</w:t>
      </w:r>
      <w:r w:rsidR="00C11E3B">
        <w:rPr>
          <w:rFonts w:ascii="Times New Roman" w:eastAsia="Times New Roman" w:hAnsi="Times New Roman" w:cs="Times New Roman"/>
          <w:b/>
          <w:sz w:val="24"/>
          <w:szCs w:val="24"/>
          <w:lang w:eastAsia="ru-RU"/>
        </w:rPr>
        <w:t xml:space="preserve">, пока </w:t>
      </w:r>
      <w:r w:rsidR="00C11E3B">
        <w:rPr>
          <w:rFonts w:ascii="Times New Roman" w:eastAsia="Times New Roman" w:hAnsi="Times New Roman" w:cs="Times New Roman"/>
          <w:b/>
          <w:sz w:val="24"/>
          <w:szCs w:val="24"/>
          <w:lang w:val="en-US" w:eastAsia="ru-RU"/>
        </w:rPr>
        <w:t>I</w:t>
      </w:r>
      <w:r w:rsidR="00C11E3B" w:rsidRPr="00C11E3B">
        <w:rPr>
          <w:rFonts w:ascii="Times New Roman" w:eastAsia="Times New Roman" w:hAnsi="Times New Roman" w:cs="Times New Roman"/>
          <w:b/>
          <w:sz w:val="24"/>
          <w:szCs w:val="24"/>
          <w:lang w:eastAsia="ru-RU"/>
        </w:rPr>
        <w:t>-110</w:t>
      </w:r>
      <w:r w:rsidR="00C11E3B">
        <w:rPr>
          <w:rFonts w:ascii="Times New Roman" w:eastAsia="Times New Roman" w:hAnsi="Times New Roman" w:cs="Times New Roman"/>
          <w:b/>
          <w:sz w:val="24"/>
          <w:szCs w:val="24"/>
          <w:lang w:val="en-US" w:eastAsia="ru-RU"/>
        </w:rPr>
        <w:t>A</w:t>
      </w:r>
      <w:r w:rsidR="00C11E3B">
        <w:rPr>
          <w:rFonts w:ascii="Times New Roman" w:eastAsia="Times New Roman" w:hAnsi="Times New Roman" w:cs="Times New Roman"/>
          <w:b/>
          <w:sz w:val="24"/>
          <w:szCs w:val="24"/>
          <w:lang w:eastAsia="ru-RU"/>
        </w:rPr>
        <w:t xml:space="preserve"> нуждается в контакте с внутренней тканью</w:t>
      </w:r>
      <w:r w:rsidR="00A27D69">
        <w:rPr>
          <w:rFonts w:ascii="Times New Roman" w:eastAsia="Times New Roman" w:hAnsi="Times New Roman" w:cs="Times New Roman"/>
          <w:b/>
          <w:sz w:val="24"/>
          <w:szCs w:val="24"/>
          <w:lang w:eastAsia="ru-RU"/>
        </w:rPr>
        <w:t xml:space="preserve"> </w:t>
      </w:r>
      <w:r w:rsidR="00C11E3B">
        <w:rPr>
          <w:rFonts w:ascii="Times New Roman" w:eastAsia="Times New Roman" w:hAnsi="Times New Roman" w:cs="Times New Roman"/>
          <w:b/>
          <w:sz w:val="24"/>
          <w:szCs w:val="24"/>
          <w:lang w:eastAsia="ru-RU"/>
        </w:rPr>
        <w:t>(т.е. с подкожным карманом)</w:t>
      </w:r>
      <w:r w:rsidR="00A27D69">
        <w:rPr>
          <w:rFonts w:ascii="Times New Roman" w:eastAsia="Times New Roman" w:hAnsi="Times New Roman" w:cs="Times New Roman"/>
          <w:b/>
          <w:sz w:val="24"/>
          <w:szCs w:val="24"/>
          <w:lang w:eastAsia="ru-RU"/>
        </w:rPr>
        <w:t>, чтобы полностью завершить электрический цикл</w:t>
      </w:r>
    </w:p>
    <w:p w:rsidR="00A27D69" w:rsidRDefault="00A27D69"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-проверьте работу принимающего устройства  и электрода после соединения</w:t>
      </w:r>
    </w:p>
    <w:p w:rsidR="00062BAF" w:rsidRDefault="00A27D69"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-наложите по одному шву вокруг каждой пары  соединенных коннекторов</w:t>
      </w:r>
      <w:r w:rsidR="00062BAF">
        <w:rPr>
          <w:rFonts w:ascii="Times New Roman" w:eastAsia="Times New Roman" w:hAnsi="Times New Roman" w:cs="Times New Roman"/>
          <w:b/>
          <w:sz w:val="24"/>
          <w:szCs w:val="24"/>
          <w:lang w:eastAsia="ru-RU"/>
        </w:rPr>
        <w:t>, поскольку функциональность проверяется диафрагмальной экскурсией или измерением приливно-отливного объема</w:t>
      </w:r>
    </w:p>
    <w:p w:rsidR="00F11BEA" w:rsidRDefault="00062BAF"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тупым рассечением сделайте новый подкожный карман и имплантируйте принимающее устройство</w:t>
      </w:r>
      <w:r w:rsidR="00F11BEA" w:rsidRPr="00F11BEA">
        <w:rPr>
          <w:rFonts w:ascii="Times New Roman" w:eastAsia="Times New Roman" w:hAnsi="Times New Roman" w:cs="Times New Roman"/>
          <w:b/>
          <w:sz w:val="24"/>
          <w:szCs w:val="24"/>
          <w:lang w:eastAsia="ru-RU"/>
        </w:rPr>
        <w:t xml:space="preserve">; </w:t>
      </w:r>
      <w:r w:rsidR="00F11BEA">
        <w:rPr>
          <w:rFonts w:ascii="Times New Roman" w:eastAsia="Times New Roman" w:hAnsi="Times New Roman" w:cs="Times New Roman"/>
          <w:b/>
          <w:sz w:val="24"/>
          <w:szCs w:val="24"/>
          <w:lang w:val="en-US" w:eastAsia="ru-RU"/>
        </w:rPr>
        <w:t>I</w:t>
      </w:r>
      <w:r w:rsidR="00F11BEA" w:rsidRPr="00F11BEA">
        <w:rPr>
          <w:rFonts w:ascii="Times New Roman" w:eastAsia="Times New Roman" w:hAnsi="Times New Roman" w:cs="Times New Roman"/>
          <w:b/>
          <w:sz w:val="24"/>
          <w:szCs w:val="24"/>
          <w:lang w:eastAsia="ru-RU"/>
        </w:rPr>
        <w:t>-110</w:t>
      </w:r>
      <w:r w:rsidR="00F11BEA">
        <w:rPr>
          <w:rFonts w:ascii="Times New Roman" w:eastAsia="Times New Roman" w:hAnsi="Times New Roman" w:cs="Times New Roman"/>
          <w:b/>
          <w:sz w:val="24"/>
          <w:szCs w:val="24"/>
          <w:lang w:val="en-US" w:eastAsia="ru-RU"/>
        </w:rPr>
        <w:t>A</w:t>
      </w:r>
      <w:r w:rsidR="00F11BEA">
        <w:rPr>
          <w:rFonts w:ascii="Times New Roman" w:eastAsia="Times New Roman" w:hAnsi="Times New Roman" w:cs="Times New Roman"/>
          <w:b/>
          <w:sz w:val="24"/>
          <w:szCs w:val="24"/>
          <w:lang w:eastAsia="ru-RU"/>
        </w:rPr>
        <w:t xml:space="preserve"> требует специальной ориентации, коннектор подковообразной формы укладывается поверхностью вниз  по направлению в краю ребра</w:t>
      </w:r>
    </w:p>
    <w:p w:rsidR="00F11BEA" w:rsidRDefault="00F11BE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-наложите шов</w:t>
      </w:r>
    </w:p>
    <w:p w:rsidR="00F11BEA" w:rsidRDefault="00F11BE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-проверьте вновь работу принимающего устройства и электрода после закрытия рассечения</w:t>
      </w:r>
    </w:p>
    <w:p w:rsidR="00B50823" w:rsidRPr="009C2F43" w:rsidRDefault="00F11BE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стимулирование пациента может быть  начато сразу же после операции</w:t>
      </w:r>
    </w:p>
    <w:p w:rsidR="00F11BEA" w:rsidRDefault="00F11BE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32"/>
          <w:szCs w:val="32"/>
          <w:lang w:eastAsia="ru-RU"/>
        </w:rPr>
        <w:t>-</w:t>
      </w:r>
      <w:r w:rsidRPr="00F11BEA">
        <w:rPr>
          <w:rFonts w:ascii="Times New Roman" w:eastAsia="Times New Roman" w:hAnsi="Times New Roman" w:cs="Times New Roman"/>
          <w:b/>
          <w:sz w:val="24"/>
          <w:szCs w:val="24"/>
          <w:lang w:eastAsia="ru-RU"/>
        </w:rPr>
        <w:t xml:space="preserve">проведите </w:t>
      </w:r>
      <w:r>
        <w:rPr>
          <w:rFonts w:ascii="Times New Roman" w:eastAsia="Times New Roman" w:hAnsi="Times New Roman" w:cs="Times New Roman"/>
          <w:b/>
          <w:sz w:val="24"/>
          <w:szCs w:val="24"/>
          <w:lang w:eastAsia="ru-RU"/>
        </w:rPr>
        <w:t>постоперационный курс антибиотиков</w:t>
      </w:r>
    </w:p>
    <w:p w:rsidR="00F221B2" w:rsidRDefault="00F11BEA"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-заполните и представьте Регистрационную карточку пациента </w:t>
      </w:r>
    </w:p>
    <w:p w:rsidR="00E856F0" w:rsidRDefault="00E856F0"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ПРЕДОСТЕРЕЖЕНИЯ ПО ЗАМЕНЕ ЭЛЕКТРОДА</w:t>
      </w:r>
    </w:p>
    <w:p w:rsidR="00E856F0" w:rsidRDefault="00E856F0"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-назначайте антибиотики за 24 часа до начала операции</w:t>
      </w:r>
    </w:p>
    <w:p w:rsidR="00E856F0" w:rsidRDefault="00E856F0"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-изучение последнего рентгеновского снимка пациента облегчит замену, поскольку поможет определить нахождение принимающих устройств, коннекторов и дисков анодов(если использовались)</w:t>
      </w:r>
    </w:p>
    <w:p w:rsidR="00E856F0" w:rsidRDefault="00E856F0"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-автоклавируйте необходимые компоненты системы</w:t>
      </w:r>
    </w:p>
    <w:p w:rsidR="00E856F0" w:rsidRDefault="00E856F0"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-вытрите насухо контакты коннектора губкой  перед соединением</w:t>
      </w:r>
    </w:p>
    <w:p w:rsidR="00E856F0" w:rsidRDefault="00E856F0"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-проверьте работу принимающего устройства и электрода после соединения</w:t>
      </w:r>
    </w:p>
    <w:p w:rsidR="00E856F0" w:rsidRDefault="00E856F0"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-тефлоновую сумку (если использовалась ранее) следует выбросить</w:t>
      </w:r>
    </w:p>
    <w:p w:rsidR="00E856F0" w:rsidRDefault="00E856F0"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-убедитесь, что провода не проходят ниже рассечения</w:t>
      </w:r>
    </w:p>
    <w:p w:rsidR="00E856F0" w:rsidRDefault="00E856F0"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сделайте петли в проводе электрода рядом с нервом  и принимающим устройством, для обеспечения свободного натяжения</w:t>
      </w:r>
    </w:p>
    <w:p w:rsidR="00E856F0" w:rsidRDefault="00E856F0"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-вновь проверьте работу принимающего устройства и электрода после закрытия рассечения</w:t>
      </w:r>
      <w:r w:rsidR="000D73C4">
        <w:rPr>
          <w:rFonts w:ascii="Times New Roman" w:eastAsia="Times New Roman" w:hAnsi="Times New Roman" w:cs="Times New Roman"/>
          <w:b/>
          <w:sz w:val="24"/>
          <w:szCs w:val="24"/>
          <w:lang w:eastAsia="ru-RU"/>
        </w:rPr>
        <w:t xml:space="preserve"> </w:t>
      </w:r>
    </w:p>
    <w:p w:rsidR="00EA23DD" w:rsidRDefault="00E856F0"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политика компании предписывает, чтобы все извлеченные компоненты прошли паровую стерилизацию</w:t>
      </w:r>
      <w:r w:rsidR="00EA23DD">
        <w:rPr>
          <w:rFonts w:ascii="Times New Roman" w:eastAsia="Times New Roman" w:hAnsi="Times New Roman" w:cs="Times New Roman"/>
          <w:b/>
          <w:sz w:val="24"/>
          <w:szCs w:val="24"/>
          <w:lang w:eastAsia="ru-RU"/>
        </w:rPr>
        <w:t xml:space="preserve"> перед их возвращением на оценку</w:t>
      </w:r>
    </w:p>
    <w:p w:rsidR="00EA23DD" w:rsidRDefault="00EA23DD"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-инфекция может возникнуть как результат хирургической процедуры или в постоперационный период из-за инфекции в ране или септицемии. Если нет реакции на антибиотики, то удаление имплантантов может стать необходимым.</w:t>
      </w:r>
    </w:p>
    <w:p w:rsidR="000D73C4" w:rsidRDefault="00EA23DD"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Большинство френических электродов в системе диафрагмального стимулирования будут служить  пациенту весь свой срок эксплуатации. В редких случаях электроды повреждаются  или ломаются через растяжение из-за роста пациента, </w:t>
      </w:r>
      <w:r w:rsidR="000D73C4">
        <w:rPr>
          <w:rFonts w:ascii="Times New Roman" w:eastAsia="Times New Roman" w:hAnsi="Times New Roman" w:cs="Times New Roman"/>
          <w:b/>
          <w:sz w:val="24"/>
          <w:szCs w:val="24"/>
          <w:lang w:eastAsia="ru-RU"/>
        </w:rPr>
        <w:t xml:space="preserve">повреждения </w:t>
      </w:r>
      <w:r>
        <w:rPr>
          <w:rFonts w:ascii="Times New Roman" w:eastAsia="Times New Roman" w:hAnsi="Times New Roman" w:cs="Times New Roman"/>
          <w:b/>
          <w:sz w:val="24"/>
          <w:szCs w:val="24"/>
          <w:lang w:eastAsia="ru-RU"/>
        </w:rPr>
        <w:t xml:space="preserve">электрода или провода  </w:t>
      </w:r>
      <w:r w:rsidR="000D73C4">
        <w:rPr>
          <w:rFonts w:ascii="Times New Roman" w:eastAsia="Times New Roman" w:hAnsi="Times New Roman" w:cs="Times New Roman"/>
          <w:b/>
          <w:sz w:val="24"/>
          <w:szCs w:val="24"/>
          <w:lang w:eastAsia="ru-RU"/>
        </w:rPr>
        <w:t>из-за инвазивных процедур (т.е. вставка яремных  линий с использованием большой иглы)</w:t>
      </w:r>
      <w:r>
        <w:rPr>
          <w:rFonts w:ascii="Times New Roman" w:eastAsia="Times New Roman" w:hAnsi="Times New Roman" w:cs="Times New Roman"/>
          <w:b/>
          <w:sz w:val="24"/>
          <w:szCs w:val="24"/>
          <w:lang w:eastAsia="ru-RU"/>
        </w:rPr>
        <w:t xml:space="preserve"> </w:t>
      </w:r>
      <w:r w:rsidR="000D73C4">
        <w:rPr>
          <w:rFonts w:ascii="Times New Roman" w:eastAsia="Times New Roman" w:hAnsi="Times New Roman" w:cs="Times New Roman"/>
          <w:b/>
          <w:sz w:val="24"/>
          <w:szCs w:val="24"/>
          <w:lang w:eastAsia="ru-RU"/>
        </w:rPr>
        <w:t>или повреждение электрода во время замены (повреждение изоляции).</w:t>
      </w:r>
      <w:r w:rsidR="00E856F0">
        <w:rPr>
          <w:rFonts w:ascii="Times New Roman" w:eastAsia="Times New Roman" w:hAnsi="Times New Roman" w:cs="Times New Roman"/>
          <w:b/>
          <w:sz w:val="24"/>
          <w:szCs w:val="24"/>
          <w:lang w:eastAsia="ru-RU"/>
        </w:rPr>
        <w:t xml:space="preserve"> </w:t>
      </w:r>
      <w:r w:rsidR="000D73C4">
        <w:rPr>
          <w:rFonts w:ascii="Times New Roman" w:eastAsia="Times New Roman" w:hAnsi="Times New Roman" w:cs="Times New Roman"/>
          <w:b/>
          <w:sz w:val="24"/>
          <w:szCs w:val="24"/>
          <w:lang w:eastAsia="ru-RU"/>
        </w:rPr>
        <w:t xml:space="preserve"> Рекомендуется следующая хирургическая процедура по замене электрода</w:t>
      </w:r>
      <w:r w:rsidR="000D73C4" w:rsidRPr="00167605">
        <w:rPr>
          <w:rFonts w:ascii="Times New Roman" w:eastAsia="Times New Roman" w:hAnsi="Times New Roman" w:cs="Times New Roman"/>
          <w:b/>
          <w:sz w:val="24"/>
          <w:szCs w:val="24"/>
          <w:lang w:eastAsia="ru-RU"/>
        </w:rPr>
        <w:t>:</w:t>
      </w:r>
    </w:p>
    <w:p w:rsidR="000D73C4" w:rsidRDefault="000D73C4"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-осторожно сделайте рассечение вниз к манжете старого электрода</w:t>
      </w:r>
    </w:p>
    <w:p w:rsidR="00880670" w:rsidRDefault="000D73C4"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-обрежьте </w:t>
      </w:r>
      <w:r w:rsidR="00880670">
        <w:rPr>
          <w:rFonts w:ascii="Times New Roman" w:eastAsia="Times New Roman" w:hAnsi="Times New Roman" w:cs="Times New Roman"/>
          <w:b/>
          <w:sz w:val="24"/>
          <w:szCs w:val="24"/>
          <w:lang w:eastAsia="ru-RU"/>
        </w:rPr>
        <w:t>провод неисправного электрода близко к манжете и оставьте манжету на месте на нерве</w:t>
      </w:r>
    </w:p>
    <w:p w:rsidR="00880670" w:rsidRDefault="00880670"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-вставьте новый электрод на нерв на расстоянии от первоначального </w:t>
      </w:r>
    </w:p>
    <w:p w:rsidR="00E856F0" w:rsidRDefault="00880670"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-обратитесь к разделу </w:t>
      </w:r>
      <w:r w:rsidR="000D73C4">
        <w:rPr>
          <w:rFonts w:ascii="Times New Roman" w:eastAsia="Times New Roman" w:hAnsi="Times New Roman" w:cs="Times New Roman"/>
          <w:b/>
          <w:sz w:val="24"/>
          <w:szCs w:val="24"/>
          <w:lang w:eastAsia="ru-RU"/>
        </w:rPr>
        <w:t xml:space="preserve"> </w:t>
      </w:r>
      <w:r w:rsidR="00E856F0">
        <w:rPr>
          <w:rFonts w:ascii="Times New Roman" w:eastAsia="Times New Roman" w:hAnsi="Times New Roman" w:cs="Times New Roman"/>
          <w:b/>
          <w:sz w:val="24"/>
          <w:szCs w:val="24"/>
          <w:lang w:eastAsia="ru-RU"/>
        </w:rPr>
        <w:t xml:space="preserve">  </w:t>
      </w:r>
      <w:r w:rsidR="008F38DE">
        <w:rPr>
          <w:rFonts w:ascii="Times New Roman" w:eastAsia="Times New Roman" w:hAnsi="Times New Roman" w:cs="Times New Roman"/>
          <w:b/>
          <w:sz w:val="24"/>
          <w:szCs w:val="24"/>
          <w:lang w:eastAsia="ru-RU"/>
        </w:rPr>
        <w:t>НОВЫЕ ИМПЛАНТАНТЫ   для  процедуры подсоединения электрода</w:t>
      </w:r>
    </w:p>
    <w:p w:rsidR="008F38DE" w:rsidRPr="00F11BEA" w:rsidRDefault="008F38DE" w:rsidP="003A4004">
      <w:pPr>
        <w:tabs>
          <w:tab w:val="left" w:pos="355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-заполните и представьте Регистрационную карточку пациента</w:t>
      </w:r>
    </w:p>
    <w:p w:rsidR="004F286F" w:rsidRDefault="00FC6456" w:rsidP="00FC6456">
      <w:pPr>
        <w:spacing w:before="100" w:beforeAutospacing="1" w:after="100" w:afterAutospacing="1" w:line="240" w:lineRule="auto"/>
        <w:rPr>
          <w:rFonts w:ascii="Times New Roman" w:eastAsia="Times New Roman" w:hAnsi="Times New Roman" w:cs="Times New Roman"/>
          <w:b/>
          <w:sz w:val="28"/>
          <w:szCs w:val="28"/>
          <w:lang w:eastAsia="ru-RU"/>
        </w:rPr>
      </w:pPr>
      <w:r w:rsidRPr="00FC6456">
        <w:rPr>
          <w:rFonts w:ascii="Times New Roman" w:eastAsia="Times New Roman" w:hAnsi="Times New Roman" w:cs="Times New Roman"/>
          <w:b/>
          <w:sz w:val="28"/>
          <w:szCs w:val="28"/>
          <w:lang w:eastAsia="ru-RU"/>
        </w:rPr>
        <w:t xml:space="preserve"> ПОСТ</w:t>
      </w:r>
      <w:r w:rsidR="004F286F">
        <w:rPr>
          <w:rFonts w:ascii="Times New Roman" w:eastAsia="Times New Roman" w:hAnsi="Times New Roman" w:cs="Times New Roman"/>
          <w:b/>
          <w:sz w:val="28"/>
          <w:szCs w:val="28"/>
          <w:lang w:eastAsia="ru-RU"/>
        </w:rPr>
        <w:t xml:space="preserve">ОПЕРАЦИОННЫЙ УХОД </w:t>
      </w:r>
      <w:r w:rsidRPr="00FC6456">
        <w:rPr>
          <w:rFonts w:ascii="Times New Roman" w:eastAsia="Times New Roman" w:hAnsi="Times New Roman" w:cs="Times New Roman"/>
          <w:b/>
          <w:sz w:val="28"/>
          <w:szCs w:val="28"/>
          <w:lang w:eastAsia="ru-RU"/>
        </w:rPr>
        <w:t xml:space="preserve"> И</w:t>
      </w:r>
      <w:r w:rsidR="004F286F">
        <w:rPr>
          <w:rFonts w:ascii="Times New Roman" w:eastAsia="Times New Roman" w:hAnsi="Times New Roman" w:cs="Times New Roman"/>
          <w:b/>
          <w:sz w:val="28"/>
          <w:szCs w:val="28"/>
          <w:lang w:eastAsia="ru-RU"/>
        </w:rPr>
        <w:t xml:space="preserve"> </w:t>
      </w:r>
      <w:r w:rsidRPr="00FC6456">
        <w:rPr>
          <w:rFonts w:ascii="Times New Roman" w:eastAsia="Times New Roman" w:hAnsi="Times New Roman" w:cs="Times New Roman"/>
          <w:b/>
          <w:sz w:val="28"/>
          <w:szCs w:val="28"/>
          <w:lang w:eastAsia="ru-RU"/>
        </w:rPr>
        <w:t xml:space="preserve"> </w:t>
      </w:r>
      <w:r w:rsidR="004F286F">
        <w:rPr>
          <w:rFonts w:ascii="Times New Roman" w:eastAsia="Times New Roman" w:hAnsi="Times New Roman" w:cs="Times New Roman"/>
          <w:b/>
          <w:sz w:val="28"/>
          <w:szCs w:val="28"/>
          <w:lang w:eastAsia="ru-RU"/>
        </w:rPr>
        <w:t>УСТАНОВКА ПАРАМЕТРОВ ДЛЯ НАЧАЛА ПРИМЕНЕНИЯ СИСТЕМЫ МАРК</w:t>
      </w:r>
      <w:r w:rsidR="004F286F">
        <w:rPr>
          <w:rFonts w:ascii="Times New Roman" w:eastAsia="Times New Roman" w:hAnsi="Times New Roman" w:cs="Times New Roman"/>
          <w:b/>
          <w:sz w:val="28"/>
          <w:szCs w:val="28"/>
          <w:lang w:val="en-US" w:eastAsia="ru-RU"/>
        </w:rPr>
        <w:t>IV</w:t>
      </w:r>
    </w:p>
    <w:p w:rsidR="00122267" w:rsidRPr="00122267" w:rsidRDefault="00122267" w:rsidP="00FC6456">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предостережения</w:t>
      </w:r>
    </w:p>
    <w:p w:rsidR="00FC6456" w:rsidRP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xml:space="preserve">- </w:t>
      </w:r>
      <w:r w:rsidR="00167605">
        <w:rPr>
          <w:rFonts w:ascii="Times New Roman" w:eastAsia="Times New Roman" w:hAnsi="Times New Roman" w:cs="Times New Roman"/>
          <w:sz w:val="24"/>
          <w:szCs w:val="24"/>
          <w:lang w:eastAsia="ru-RU"/>
        </w:rPr>
        <w:t>с</w:t>
      </w:r>
      <w:r w:rsidRPr="00FC6456">
        <w:rPr>
          <w:rFonts w:ascii="Times New Roman" w:eastAsia="Times New Roman" w:hAnsi="Times New Roman" w:cs="Times New Roman"/>
          <w:sz w:val="24"/>
          <w:szCs w:val="24"/>
          <w:lang w:eastAsia="ru-RU"/>
        </w:rPr>
        <w:t>истема не будет работать</w:t>
      </w:r>
      <w:r w:rsidR="004F286F">
        <w:rPr>
          <w:rFonts w:ascii="Times New Roman" w:eastAsia="Times New Roman" w:hAnsi="Times New Roman" w:cs="Times New Roman"/>
          <w:sz w:val="24"/>
          <w:szCs w:val="24"/>
          <w:lang w:eastAsia="ru-RU"/>
        </w:rPr>
        <w:t xml:space="preserve"> до тех пор, пока</w:t>
      </w:r>
      <w:r w:rsidRPr="00FC6456">
        <w:rPr>
          <w:rFonts w:ascii="Times New Roman" w:eastAsia="Times New Roman" w:hAnsi="Times New Roman" w:cs="Times New Roman"/>
          <w:sz w:val="24"/>
          <w:szCs w:val="24"/>
          <w:lang w:eastAsia="ru-RU"/>
        </w:rPr>
        <w:t xml:space="preserve"> антенны </w:t>
      </w:r>
      <w:r w:rsidR="004F286F">
        <w:rPr>
          <w:rFonts w:ascii="Times New Roman" w:eastAsia="Times New Roman" w:hAnsi="Times New Roman" w:cs="Times New Roman"/>
          <w:sz w:val="24"/>
          <w:szCs w:val="24"/>
          <w:lang w:eastAsia="ru-RU"/>
        </w:rPr>
        <w:t xml:space="preserve"> не будут зафиксированы</w:t>
      </w:r>
      <w:r w:rsidRPr="00FC6456">
        <w:rPr>
          <w:rFonts w:ascii="Times New Roman" w:eastAsia="Times New Roman" w:hAnsi="Times New Roman" w:cs="Times New Roman"/>
          <w:sz w:val="24"/>
          <w:szCs w:val="24"/>
          <w:lang w:eastAsia="ru-RU"/>
        </w:rPr>
        <w:t xml:space="preserve"> </w:t>
      </w:r>
      <w:r w:rsidR="004F286F">
        <w:rPr>
          <w:rFonts w:ascii="Times New Roman" w:eastAsia="Times New Roman" w:hAnsi="Times New Roman" w:cs="Times New Roman"/>
          <w:sz w:val="24"/>
          <w:szCs w:val="24"/>
          <w:lang w:eastAsia="ru-RU"/>
        </w:rPr>
        <w:t xml:space="preserve">на теле </w:t>
      </w:r>
      <w:r w:rsidRPr="00FC6456">
        <w:rPr>
          <w:rFonts w:ascii="Times New Roman" w:eastAsia="Times New Roman" w:hAnsi="Times New Roman" w:cs="Times New Roman"/>
          <w:sz w:val="24"/>
          <w:szCs w:val="24"/>
          <w:lang w:eastAsia="ru-RU"/>
        </w:rPr>
        <w:t xml:space="preserve"> пациента, непосредственно</w:t>
      </w:r>
      <w:r w:rsidR="004F286F">
        <w:rPr>
          <w:rFonts w:ascii="Times New Roman" w:eastAsia="Times New Roman" w:hAnsi="Times New Roman" w:cs="Times New Roman"/>
          <w:sz w:val="24"/>
          <w:szCs w:val="24"/>
          <w:lang w:eastAsia="ru-RU"/>
        </w:rPr>
        <w:t xml:space="preserve"> над  имплантируемыми </w:t>
      </w:r>
      <w:r w:rsidRPr="00FC6456">
        <w:rPr>
          <w:rFonts w:ascii="Times New Roman" w:eastAsia="Times New Roman" w:hAnsi="Times New Roman" w:cs="Times New Roman"/>
          <w:sz w:val="24"/>
          <w:szCs w:val="24"/>
          <w:lang w:eastAsia="ru-RU"/>
        </w:rPr>
        <w:t>прини</w:t>
      </w:r>
      <w:r w:rsidR="004F286F">
        <w:rPr>
          <w:rFonts w:ascii="Times New Roman" w:eastAsia="Times New Roman" w:hAnsi="Times New Roman" w:cs="Times New Roman"/>
          <w:sz w:val="24"/>
          <w:szCs w:val="24"/>
          <w:lang w:eastAsia="ru-RU"/>
        </w:rPr>
        <w:t>мающими устройствами</w:t>
      </w:r>
      <w:r w:rsidRPr="00FC6456">
        <w:rPr>
          <w:rFonts w:ascii="Times New Roman" w:eastAsia="Times New Roman" w:hAnsi="Times New Roman" w:cs="Times New Roman"/>
          <w:sz w:val="24"/>
          <w:szCs w:val="24"/>
          <w:lang w:eastAsia="ru-RU"/>
        </w:rPr>
        <w:t>.</w:t>
      </w:r>
    </w:p>
    <w:p w:rsid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xml:space="preserve">- </w:t>
      </w:r>
      <w:r w:rsidR="00167605">
        <w:rPr>
          <w:rFonts w:ascii="Times New Roman" w:eastAsia="Times New Roman" w:hAnsi="Times New Roman" w:cs="Times New Roman"/>
          <w:sz w:val="24"/>
          <w:szCs w:val="24"/>
          <w:lang w:eastAsia="ru-RU"/>
        </w:rPr>
        <w:t>и</w:t>
      </w:r>
      <w:r w:rsidRPr="00FC6456">
        <w:rPr>
          <w:rFonts w:ascii="Times New Roman" w:eastAsia="Times New Roman" w:hAnsi="Times New Roman" w:cs="Times New Roman"/>
          <w:sz w:val="24"/>
          <w:szCs w:val="24"/>
          <w:lang w:eastAsia="ru-RU"/>
        </w:rPr>
        <w:t>збег</w:t>
      </w:r>
      <w:r w:rsidR="001F505E">
        <w:rPr>
          <w:rFonts w:ascii="Times New Roman" w:eastAsia="Times New Roman" w:hAnsi="Times New Roman" w:cs="Times New Roman"/>
          <w:sz w:val="24"/>
          <w:szCs w:val="24"/>
          <w:lang w:eastAsia="ru-RU"/>
        </w:rPr>
        <w:t>айте</w:t>
      </w:r>
      <w:r w:rsidRPr="00FC6456">
        <w:rPr>
          <w:rFonts w:ascii="Times New Roman" w:eastAsia="Times New Roman" w:hAnsi="Times New Roman" w:cs="Times New Roman"/>
          <w:sz w:val="24"/>
          <w:szCs w:val="24"/>
          <w:lang w:eastAsia="ru-RU"/>
        </w:rPr>
        <w:t xml:space="preserve"> чрезмерного ощупывания</w:t>
      </w:r>
      <w:r w:rsidR="001F505E">
        <w:rPr>
          <w:rFonts w:ascii="Times New Roman" w:eastAsia="Times New Roman" w:hAnsi="Times New Roman" w:cs="Times New Roman"/>
          <w:sz w:val="24"/>
          <w:szCs w:val="24"/>
          <w:lang w:eastAsia="ru-RU"/>
        </w:rPr>
        <w:t xml:space="preserve"> </w:t>
      </w:r>
      <w:r w:rsidRPr="00FC6456">
        <w:rPr>
          <w:rFonts w:ascii="Times New Roman" w:eastAsia="Times New Roman" w:hAnsi="Times New Roman" w:cs="Times New Roman"/>
          <w:sz w:val="24"/>
          <w:szCs w:val="24"/>
          <w:lang w:eastAsia="ru-RU"/>
        </w:rPr>
        <w:t xml:space="preserve"> участк</w:t>
      </w:r>
      <w:r w:rsidR="001F505E">
        <w:rPr>
          <w:rFonts w:ascii="Times New Roman" w:eastAsia="Times New Roman" w:hAnsi="Times New Roman" w:cs="Times New Roman"/>
          <w:sz w:val="24"/>
          <w:szCs w:val="24"/>
          <w:lang w:eastAsia="ru-RU"/>
        </w:rPr>
        <w:t xml:space="preserve">ов, расположения имплантантов, во избежание </w:t>
      </w:r>
      <w:r w:rsidRPr="00FC6456">
        <w:rPr>
          <w:rFonts w:ascii="Times New Roman" w:eastAsia="Times New Roman" w:hAnsi="Times New Roman" w:cs="Times New Roman"/>
          <w:sz w:val="24"/>
          <w:szCs w:val="24"/>
          <w:lang w:eastAsia="ru-RU"/>
        </w:rPr>
        <w:t xml:space="preserve"> травмы ткани.</w:t>
      </w:r>
    </w:p>
    <w:p w:rsidR="00167605" w:rsidRPr="00FC6456" w:rsidRDefault="00167605" w:rsidP="00FC64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пациенту была сделана замена принимающего устройства и идет  стимулирование в постоперационный период, то пациент  должен избегать  чрезмерных движений , с тем чтобы хороший электрический контакт между принимающим устройством и примыкающей тканью  был сохранен до тех пор , пока не спадет отек в новом подкожном кармане   </w:t>
      </w:r>
    </w:p>
    <w:p w:rsidR="00FC6456" w:rsidRDefault="00167605" w:rsidP="00FC64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1F505E">
        <w:rPr>
          <w:rFonts w:ascii="Times New Roman" w:eastAsia="Times New Roman" w:hAnsi="Times New Roman" w:cs="Times New Roman"/>
          <w:sz w:val="24"/>
          <w:szCs w:val="24"/>
          <w:lang w:eastAsia="ru-RU"/>
        </w:rPr>
        <w:t xml:space="preserve">тарые </w:t>
      </w:r>
      <w:r w:rsidR="00FC6456" w:rsidRPr="00FC6456">
        <w:rPr>
          <w:rFonts w:ascii="Times New Roman" w:eastAsia="Times New Roman" w:hAnsi="Times New Roman" w:cs="Times New Roman"/>
          <w:sz w:val="24"/>
          <w:szCs w:val="24"/>
          <w:lang w:eastAsia="ru-RU"/>
        </w:rPr>
        <w:t xml:space="preserve"> S-202, S-232 и</w:t>
      </w:r>
      <w:r w:rsidR="001F505E">
        <w:rPr>
          <w:rFonts w:ascii="Times New Roman" w:eastAsia="Times New Roman" w:hAnsi="Times New Roman" w:cs="Times New Roman"/>
          <w:sz w:val="24"/>
          <w:szCs w:val="24"/>
          <w:lang w:eastAsia="ru-RU"/>
        </w:rPr>
        <w:t xml:space="preserve"> трансмиттеры модели</w:t>
      </w:r>
      <w:r w:rsidR="00FC6456" w:rsidRPr="00FC6456">
        <w:rPr>
          <w:rFonts w:ascii="Times New Roman" w:eastAsia="Times New Roman" w:hAnsi="Times New Roman" w:cs="Times New Roman"/>
          <w:sz w:val="24"/>
          <w:szCs w:val="24"/>
          <w:lang w:eastAsia="ru-RU"/>
        </w:rPr>
        <w:t xml:space="preserve"> S-242 не совместимы с новым</w:t>
      </w:r>
      <w:r w:rsidR="001F505E">
        <w:rPr>
          <w:rFonts w:ascii="Times New Roman" w:eastAsia="Times New Roman" w:hAnsi="Times New Roman" w:cs="Times New Roman"/>
          <w:sz w:val="24"/>
          <w:szCs w:val="24"/>
          <w:lang w:eastAsia="ru-RU"/>
        </w:rPr>
        <w:t>и  моделями</w:t>
      </w:r>
      <w:r w:rsidR="00FC6456" w:rsidRPr="00FC6456">
        <w:rPr>
          <w:rFonts w:ascii="Times New Roman" w:eastAsia="Times New Roman" w:hAnsi="Times New Roman" w:cs="Times New Roman"/>
          <w:sz w:val="24"/>
          <w:szCs w:val="24"/>
          <w:lang w:eastAsia="ru-RU"/>
        </w:rPr>
        <w:t xml:space="preserve"> I-110/I-110A </w:t>
      </w:r>
      <w:r>
        <w:rPr>
          <w:rFonts w:ascii="Times New Roman" w:eastAsia="Times New Roman" w:hAnsi="Times New Roman" w:cs="Times New Roman"/>
          <w:sz w:val="24"/>
          <w:szCs w:val="24"/>
          <w:lang w:eastAsia="ru-RU"/>
        </w:rPr>
        <w:t>принимающих устройств</w:t>
      </w:r>
      <w:r w:rsidR="00140222">
        <w:rPr>
          <w:rFonts w:ascii="Times New Roman" w:eastAsia="Times New Roman" w:hAnsi="Times New Roman" w:cs="Times New Roman"/>
          <w:sz w:val="24"/>
          <w:szCs w:val="24"/>
          <w:lang w:eastAsia="ru-RU"/>
        </w:rPr>
        <w:t>, может произойти повреждение системы или травма пациента</w:t>
      </w:r>
      <w:r w:rsidR="001F505E">
        <w:rPr>
          <w:rFonts w:ascii="Times New Roman" w:eastAsia="Times New Roman" w:hAnsi="Times New Roman" w:cs="Times New Roman"/>
          <w:sz w:val="24"/>
          <w:szCs w:val="24"/>
          <w:lang w:eastAsia="ru-RU"/>
        </w:rPr>
        <w:t>.</w:t>
      </w:r>
    </w:p>
    <w:p w:rsidR="00140222" w:rsidRPr="00FC6456" w:rsidRDefault="00140222" w:rsidP="00FC64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-избегайте размещения яремных линий пациентам, у которых цервикальные имплантанты, чтобы не повредить имплантируемые электроды или провода электродов  </w:t>
      </w:r>
    </w:p>
    <w:p w:rsidR="00FC6456" w:rsidRP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lastRenderedPageBreak/>
        <w:t xml:space="preserve">-- </w:t>
      </w:r>
      <w:r w:rsidR="00140222">
        <w:rPr>
          <w:rFonts w:ascii="Times New Roman" w:eastAsia="Times New Roman" w:hAnsi="Times New Roman" w:cs="Times New Roman"/>
          <w:sz w:val="24"/>
          <w:szCs w:val="24"/>
          <w:lang w:eastAsia="ru-RU"/>
        </w:rPr>
        <w:t>н</w:t>
      </w:r>
      <w:r w:rsidRPr="00FC6456">
        <w:rPr>
          <w:rFonts w:ascii="Times New Roman" w:eastAsia="Times New Roman" w:hAnsi="Times New Roman" w:cs="Times New Roman"/>
          <w:sz w:val="24"/>
          <w:szCs w:val="24"/>
          <w:lang w:eastAsia="ru-RU"/>
        </w:rPr>
        <w:t xml:space="preserve">е </w:t>
      </w:r>
      <w:r w:rsidR="001F505E">
        <w:rPr>
          <w:rFonts w:ascii="Times New Roman" w:eastAsia="Times New Roman" w:hAnsi="Times New Roman" w:cs="Times New Roman"/>
          <w:sz w:val="24"/>
          <w:szCs w:val="24"/>
          <w:lang w:eastAsia="ru-RU"/>
        </w:rPr>
        <w:t>применяйте</w:t>
      </w:r>
      <w:r w:rsidRPr="00FC6456">
        <w:rPr>
          <w:rFonts w:ascii="Times New Roman" w:eastAsia="Times New Roman" w:hAnsi="Times New Roman" w:cs="Times New Roman"/>
          <w:sz w:val="24"/>
          <w:szCs w:val="24"/>
          <w:lang w:eastAsia="ru-RU"/>
        </w:rPr>
        <w:t xml:space="preserve"> транквилизаторы или другие наркоти</w:t>
      </w:r>
      <w:r w:rsidR="001F505E">
        <w:rPr>
          <w:rFonts w:ascii="Times New Roman" w:eastAsia="Times New Roman" w:hAnsi="Times New Roman" w:cs="Times New Roman"/>
          <w:sz w:val="24"/>
          <w:szCs w:val="24"/>
          <w:lang w:eastAsia="ru-RU"/>
        </w:rPr>
        <w:t>ческие средства,</w:t>
      </w:r>
      <w:r w:rsidR="00140222">
        <w:rPr>
          <w:rFonts w:ascii="Times New Roman" w:eastAsia="Times New Roman" w:hAnsi="Times New Roman" w:cs="Times New Roman"/>
          <w:sz w:val="24"/>
          <w:szCs w:val="24"/>
          <w:lang w:eastAsia="ru-RU"/>
        </w:rPr>
        <w:t xml:space="preserve"> которые могут оказать влияние на дыхание </w:t>
      </w:r>
      <w:r w:rsidR="00C87BDD">
        <w:rPr>
          <w:rFonts w:ascii="Times New Roman" w:eastAsia="Times New Roman" w:hAnsi="Times New Roman" w:cs="Times New Roman"/>
          <w:sz w:val="24"/>
          <w:szCs w:val="24"/>
          <w:lang w:eastAsia="ru-RU"/>
        </w:rPr>
        <w:t xml:space="preserve"> или подавлять  клетки </w:t>
      </w:r>
      <w:r w:rsidR="00C13DA8">
        <w:rPr>
          <w:rFonts w:ascii="Times New Roman" w:eastAsia="Times New Roman" w:hAnsi="Times New Roman" w:cs="Times New Roman"/>
          <w:sz w:val="24"/>
          <w:szCs w:val="24"/>
          <w:lang w:eastAsia="ru-RU"/>
        </w:rPr>
        <w:t>переднего рога спинного мозга. Не применяйте  не предписанные медикаменты</w:t>
      </w:r>
      <w:r w:rsidR="002910C0">
        <w:rPr>
          <w:rFonts w:ascii="Times New Roman" w:eastAsia="Times New Roman" w:hAnsi="Times New Roman" w:cs="Times New Roman"/>
          <w:sz w:val="24"/>
          <w:szCs w:val="24"/>
          <w:lang w:eastAsia="ru-RU"/>
        </w:rPr>
        <w:t xml:space="preserve"> </w:t>
      </w:r>
      <w:r w:rsidR="00C13DA8">
        <w:rPr>
          <w:rFonts w:ascii="Times New Roman" w:eastAsia="Times New Roman" w:hAnsi="Times New Roman" w:cs="Times New Roman"/>
          <w:sz w:val="24"/>
          <w:szCs w:val="24"/>
          <w:lang w:eastAsia="ru-RU"/>
        </w:rPr>
        <w:t xml:space="preserve"> без </w:t>
      </w:r>
      <w:r w:rsidRPr="00FC6456">
        <w:rPr>
          <w:rFonts w:ascii="Times New Roman" w:eastAsia="Times New Roman" w:hAnsi="Times New Roman" w:cs="Times New Roman"/>
          <w:sz w:val="24"/>
          <w:szCs w:val="24"/>
          <w:lang w:eastAsia="ru-RU"/>
        </w:rPr>
        <w:t>консультация с Вашим врачом.</w:t>
      </w:r>
    </w:p>
    <w:p w:rsidR="00FC6456" w:rsidRP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xml:space="preserve">- </w:t>
      </w:r>
      <w:r w:rsidR="001F505E">
        <w:rPr>
          <w:rFonts w:ascii="Times New Roman" w:eastAsia="Times New Roman" w:hAnsi="Times New Roman" w:cs="Times New Roman"/>
          <w:sz w:val="24"/>
          <w:szCs w:val="24"/>
          <w:lang w:eastAsia="ru-RU"/>
        </w:rPr>
        <w:t>необходимо у</w:t>
      </w:r>
      <w:r w:rsidRPr="00FC6456">
        <w:rPr>
          <w:rFonts w:ascii="Times New Roman" w:eastAsia="Times New Roman" w:hAnsi="Times New Roman" w:cs="Times New Roman"/>
          <w:sz w:val="24"/>
          <w:szCs w:val="24"/>
          <w:lang w:eastAsia="ru-RU"/>
        </w:rPr>
        <w:t>далит</w:t>
      </w:r>
      <w:r w:rsidR="001F505E">
        <w:rPr>
          <w:rFonts w:ascii="Times New Roman" w:eastAsia="Times New Roman" w:hAnsi="Times New Roman" w:cs="Times New Roman"/>
          <w:sz w:val="24"/>
          <w:szCs w:val="24"/>
          <w:lang w:eastAsia="ru-RU"/>
        </w:rPr>
        <w:t xml:space="preserve">ь </w:t>
      </w:r>
      <w:r w:rsidRPr="00FC6456">
        <w:rPr>
          <w:rFonts w:ascii="Times New Roman" w:eastAsia="Times New Roman" w:hAnsi="Times New Roman" w:cs="Times New Roman"/>
          <w:sz w:val="24"/>
          <w:szCs w:val="24"/>
          <w:lang w:eastAsia="ru-RU"/>
        </w:rPr>
        <w:t xml:space="preserve"> </w:t>
      </w:r>
      <w:r w:rsidR="001F505E">
        <w:rPr>
          <w:rFonts w:ascii="Times New Roman" w:eastAsia="Times New Roman" w:hAnsi="Times New Roman" w:cs="Times New Roman"/>
          <w:sz w:val="24"/>
          <w:szCs w:val="24"/>
          <w:lang w:eastAsia="ru-RU"/>
        </w:rPr>
        <w:t>имп</w:t>
      </w:r>
      <w:r w:rsidR="00FF4E58">
        <w:rPr>
          <w:rFonts w:ascii="Times New Roman" w:eastAsia="Times New Roman" w:hAnsi="Times New Roman" w:cs="Times New Roman"/>
          <w:sz w:val="24"/>
          <w:szCs w:val="24"/>
          <w:lang w:eastAsia="ru-RU"/>
        </w:rPr>
        <w:t>ла</w:t>
      </w:r>
      <w:r w:rsidR="001F505E">
        <w:rPr>
          <w:rFonts w:ascii="Times New Roman" w:eastAsia="Times New Roman" w:hAnsi="Times New Roman" w:cs="Times New Roman"/>
          <w:sz w:val="24"/>
          <w:szCs w:val="24"/>
          <w:lang w:eastAsia="ru-RU"/>
        </w:rPr>
        <w:t>нтанты при</w:t>
      </w:r>
      <w:r w:rsidRPr="00FC6456">
        <w:rPr>
          <w:rFonts w:ascii="Times New Roman" w:eastAsia="Times New Roman" w:hAnsi="Times New Roman" w:cs="Times New Roman"/>
          <w:sz w:val="24"/>
          <w:szCs w:val="24"/>
          <w:lang w:eastAsia="ru-RU"/>
        </w:rPr>
        <w:t xml:space="preserve"> инфекции или </w:t>
      </w:r>
      <w:r w:rsidR="001F505E">
        <w:rPr>
          <w:rFonts w:ascii="Times New Roman" w:eastAsia="Times New Roman" w:hAnsi="Times New Roman" w:cs="Times New Roman"/>
          <w:sz w:val="24"/>
          <w:szCs w:val="24"/>
          <w:lang w:eastAsia="ru-RU"/>
        </w:rPr>
        <w:t xml:space="preserve">эрозии </w:t>
      </w:r>
      <w:r w:rsidRPr="00FC6456">
        <w:rPr>
          <w:rFonts w:ascii="Times New Roman" w:eastAsia="Times New Roman" w:hAnsi="Times New Roman" w:cs="Times New Roman"/>
          <w:sz w:val="24"/>
          <w:szCs w:val="24"/>
          <w:lang w:eastAsia="ru-RU"/>
        </w:rPr>
        <w:t>прини</w:t>
      </w:r>
      <w:r w:rsidR="001F505E">
        <w:rPr>
          <w:rFonts w:ascii="Times New Roman" w:eastAsia="Times New Roman" w:hAnsi="Times New Roman" w:cs="Times New Roman"/>
          <w:sz w:val="24"/>
          <w:szCs w:val="24"/>
          <w:lang w:eastAsia="ru-RU"/>
        </w:rPr>
        <w:t>м</w:t>
      </w:r>
      <w:r w:rsidRPr="00FC6456">
        <w:rPr>
          <w:rFonts w:ascii="Times New Roman" w:eastAsia="Times New Roman" w:hAnsi="Times New Roman" w:cs="Times New Roman"/>
          <w:sz w:val="24"/>
          <w:szCs w:val="24"/>
          <w:lang w:eastAsia="ru-RU"/>
        </w:rPr>
        <w:t>а</w:t>
      </w:r>
      <w:r w:rsidR="001F505E">
        <w:rPr>
          <w:rFonts w:ascii="Times New Roman" w:eastAsia="Times New Roman" w:hAnsi="Times New Roman" w:cs="Times New Roman"/>
          <w:sz w:val="24"/>
          <w:szCs w:val="24"/>
          <w:lang w:eastAsia="ru-RU"/>
        </w:rPr>
        <w:t>ющего устройства</w:t>
      </w:r>
      <w:r w:rsidRPr="00FC6456">
        <w:rPr>
          <w:rFonts w:ascii="Times New Roman" w:eastAsia="Times New Roman" w:hAnsi="Times New Roman" w:cs="Times New Roman"/>
          <w:sz w:val="24"/>
          <w:szCs w:val="24"/>
          <w:lang w:eastAsia="ru-RU"/>
        </w:rPr>
        <w:t>.</w:t>
      </w:r>
    </w:p>
    <w:p w:rsid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xml:space="preserve">- </w:t>
      </w:r>
      <w:r w:rsidR="001F505E">
        <w:rPr>
          <w:rFonts w:ascii="Times New Roman" w:eastAsia="Times New Roman" w:hAnsi="Times New Roman" w:cs="Times New Roman"/>
          <w:sz w:val="24"/>
          <w:szCs w:val="24"/>
          <w:lang w:eastAsia="ru-RU"/>
        </w:rPr>
        <w:t xml:space="preserve">ожидайте </w:t>
      </w:r>
      <w:r w:rsidRPr="00FC6456">
        <w:rPr>
          <w:rFonts w:ascii="Times New Roman" w:eastAsia="Times New Roman" w:hAnsi="Times New Roman" w:cs="Times New Roman"/>
          <w:sz w:val="24"/>
          <w:szCs w:val="24"/>
          <w:lang w:eastAsia="ru-RU"/>
        </w:rPr>
        <w:t xml:space="preserve"> 28 дней прежде, чем начать </w:t>
      </w:r>
      <w:r w:rsidR="001F505E">
        <w:rPr>
          <w:rFonts w:ascii="Times New Roman" w:eastAsia="Times New Roman" w:hAnsi="Times New Roman" w:cs="Times New Roman"/>
          <w:sz w:val="24"/>
          <w:szCs w:val="24"/>
          <w:lang w:eastAsia="ru-RU"/>
        </w:rPr>
        <w:t>применение системы</w:t>
      </w:r>
      <w:r w:rsidRPr="00FC6456">
        <w:rPr>
          <w:rFonts w:ascii="Times New Roman" w:eastAsia="Times New Roman" w:hAnsi="Times New Roman" w:cs="Times New Roman"/>
          <w:sz w:val="24"/>
          <w:szCs w:val="24"/>
          <w:lang w:eastAsia="ru-RU"/>
        </w:rPr>
        <w:t>, чтобы п</w:t>
      </w:r>
      <w:r w:rsidR="001F505E">
        <w:rPr>
          <w:rFonts w:ascii="Times New Roman" w:eastAsia="Times New Roman" w:hAnsi="Times New Roman" w:cs="Times New Roman"/>
          <w:sz w:val="24"/>
          <w:szCs w:val="24"/>
          <w:lang w:eastAsia="ru-RU"/>
        </w:rPr>
        <w:t>р</w:t>
      </w:r>
      <w:r w:rsidRPr="00FC6456">
        <w:rPr>
          <w:rFonts w:ascii="Times New Roman" w:eastAsia="Times New Roman" w:hAnsi="Times New Roman" w:cs="Times New Roman"/>
          <w:sz w:val="24"/>
          <w:szCs w:val="24"/>
          <w:lang w:eastAsia="ru-RU"/>
        </w:rPr>
        <w:t>о</w:t>
      </w:r>
      <w:r w:rsidR="001F505E">
        <w:rPr>
          <w:rFonts w:ascii="Times New Roman" w:eastAsia="Times New Roman" w:hAnsi="Times New Roman" w:cs="Times New Roman"/>
          <w:sz w:val="24"/>
          <w:szCs w:val="24"/>
          <w:lang w:eastAsia="ru-RU"/>
        </w:rPr>
        <w:t xml:space="preserve">изошло полное заживление </w:t>
      </w:r>
      <w:r w:rsidRPr="00FC6456">
        <w:rPr>
          <w:rFonts w:ascii="Times New Roman" w:eastAsia="Times New Roman" w:hAnsi="Times New Roman" w:cs="Times New Roman"/>
          <w:sz w:val="24"/>
          <w:szCs w:val="24"/>
          <w:lang w:eastAsia="ru-RU"/>
        </w:rPr>
        <w:t xml:space="preserve"> и </w:t>
      </w:r>
      <w:r w:rsidR="001F505E">
        <w:rPr>
          <w:rFonts w:ascii="Times New Roman" w:eastAsia="Times New Roman" w:hAnsi="Times New Roman" w:cs="Times New Roman"/>
          <w:sz w:val="24"/>
          <w:szCs w:val="24"/>
          <w:lang w:eastAsia="ru-RU"/>
        </w:rPr>
        <w:t>прошел от</w:t>
      </w:r>
      <w:r w:rsidRPr="00FC6456">
        <w:rPr>
          <w:rFonts w:ascii="Times New Roman" w:eastAsia="Times New Roman" w:hAnsi="Times New Roman" w:cs="Times New Roman"/>
          <w:sz w:val="24"/>
          <w:szCs w:val="24"/>
          <w:lang w:eastAsia="ru-RU"/>
        </w:rPr>
        <w:t>ёк</w:t>
      </w:r>
      <w:r w:rsidR="00C13DA8">
        <w:rPr>
          <w:rFonts w:ascii="Times New Roman" w:eastAsia="Times New Roman" w:hAnsi="Times New Roman" w:cs="Times New Roman"/>
          <w:sz w:val="24"/>
          <w:szCs w:val="24"/>
          <w:lang w:eastAsia="ru-RU"/>
        </w:rPr>
        <w:t xml:space="preserve"> в кармане для принимающего устройства</w:t>
      </w:r>
      <w:r w:rsidR="001F505E">
        <w:rPr>
          <w:rFonts w:ascii="Times New Roman" w:eastAsia="Times New Roman" w:hAnsi="Times New Roman" w:cs="Times New Roman"/>
          <w:sz w:val="24"/>
          <w:szCs w:val="24"/>
          <w:lang w:eastAsia="ru-RU"/>
        </w:rPr>
        <w:t>.</w:t>
      </w:r>
    </w:p>
    <w:p w:rsidR="00FC6456" w:rsidRP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xml:space="preserve">- </w:t>
      </w:r>
      <w:r w:rsidR="00C13DA8">
        <w:rPr>
          <w:rFonts w:ascii="Times New Roman" w:eastAsia="Times New Roman" w:hAnsi="Times New Roman" w:cs="Times New Roman"/>
          <w:sz w:val="24"/>
          <w:szCs w:val="24"/>
          <w:lang w:eastAsia="ru-RU"/>
        </w:rPr>
        <w:t>к</w:t>
      </w:r>
      <w:r w:rsidRPr="00FC6456">
        <w:rPr>
          <w:rFonts w:ascii="Times New Roman" w:eastAsia="Times New Roman" w:hAnsi="Times New Roman" w:cs="Times New Roman"/>
          <w:sz w:val="24"/>
          <w:szCs w:val="24"/>
          <w:lang w:eastAsia="ru-RU"/>
        </w:rPr>
        <w:t xml:space="preserve">аждая </w:t>
      </w:r>
      <w:r w:rsidR="00C13DA8">
        <w:rPr>
          <w:rFonts w:ascii="Times New Roman" w:eastAsia="Times New Roman" w:hAnsi="Times New Roman" w:cs="Times New Roman"/>
          <w:sz w:val="24"/>
          <w:szCs w:val="24"/>
          <w:lang w:eastAsia="ru-RU"/>
        </w:rPr>
        <w:t>геми</w:t>
      </w:r>
      <w:r w:rsidRPr="00FC6456">
        <w:rPr>
          <w:rFonts w:ascii="Times New Roman" w:eastAsia="Times New Roman" w:hAnsi="Times New Roman" w:cs="Times New Roman"/>
          <w:sz w:val="24"/>
          <w:szCs w:val="24"/>
          <w:lang w:eastAsia="ru-RU"/>
        </w:rPr>
        <w:t>диафрагма</w:t>
      </w:r>
      <w:r w:rsidR="00C13DA8">
        <w:rPr>
          <w:rFonts w:ascii="Times New Roman" w:eastAsia="Times New Roman" w:hAnsi="Times New Roman" w:cs="Times New Roman"/>
          <w:sz w:val="24"/>
          <w:szCs w:val="24"/>
          <w:lang w:eastAsia="ru-RU"/>
        </w:rPr>
        <w:t xml:space="preserve">-диафрагма </w:t>
      </w:r>
      <w:r w:rsidRPr="00FC6456">
        <w:rPr>
          <w:rFonts w:ascii="Times New Roman" w:eastAsia="Times New Roman" w:hAnsi="Times New Roman" w:cs="Times New Roman"/>
          <w:sz w:val="24"/>
          <w:szCs w:val="24"/>
          <w:lang w:eastAsia="ru-RU"/>
        </w:rPr>
        <w:t xml:space="preserve"> подвергается усталости.</w:t>
      </w:r>
    </w:p>
    <w:p w:rsidR="00FC6456" w:rsidRP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xml:space="preserve">- </w:t>
      </w:r>
      <w:r w:rsidR="00C13DA8">
        <w:rPr>
          <w:rFonts w:ascii="Times New Roman" w:eastAsia="Times New Roman" w:hAnsi="Times New Roman" w:cs="Times New Roman"/>
          <w:sz w:val="24"/>
          <w:szCs w:val="24"/>
          <w:lang w:eastAsia="ru-RU"/>
        </w:rPr>
        <w:t>н</w:t>
      </w:r>
      <w:r w:rsidRPr="00FC6456">
        <w:rPr>
          <w:rFonts w:ascii="Times New Roman" w:eastAsia="Times New Roman" w:hAnsi="Times New Roman" w:cs="Times New Roman"/>
          <w:sz w:val="24"/>
          <w:szCs w:val="24"/>
          <w:lang w:eastAsia="ru-RU"/>
        </w:rPr>
        <w:t xml:space="preserve">е удаляйте </w:t>
      </w:r>
      <w:r w:rsidR="001F505E">
        <w:rPr>
          <w:rFonts w:ascii="Times New Roman" w:eastAsia="Times New Roman" w:hAnsi="Times New Roman" w:cs="Times New Roman"/>
          <w:sz w:val="24"/>
          <w:szCs w:val="24"/>
          <w:lang w:eastAsia="ru-RU"/>
        </w:rPr>
        <w:t>имплантанты</w:t>
      </w:r>
      <w:r w:rsidRPr="00FC6456">
        <w:rPr>
          <w:rFonts w:ascii="Times New Roman" w:eastAsia="Times New Roman" w:hAnsi="Times New Roman" w:cs="Times New Roman"/>
          <w:sz w:val="24"/>
          <w:szCs w:val="24"/>
          <w:lang w:eastAsia="ru-RU"/>
        </w:rPr>
        <w:t xml:space="preserve">, которые не работают первоначально.   </w:t>
      </w:r>
    </w:p>
    <w:p w:rsidR="00FC6456" w:rsidRP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xml:space="preserve">- </w:t>
      </w:r>
      <w:r w:rsidR="00C13DA8">
        <w:rPr>
          <w:rFonts w:ascii="Times New Roman" w:eastAsia="Times New Roman" w:hAnsi="Times New Roman" w:cs="Times New Roman"/>
          <w:sz w:val="24"/>
          <w:szCs w:val="24"/>
          <w:lang w:eastAsia="ru-RU"/>
        </w:rPr>
        <w:t>п</w:t>
      </w:r>
      <w:r w:rsidRPr="00FC6456">
        <w:rPr>
          <w:rFonts w:ascii="Times New Roman" w:eastAsia="Times New Roman" w:hAnsi="Times New Roman" w:cs="Times New Roman"/>
          <w:sz w:val="24"/>
          <w:szCs w:val="24"/>
          <w:lang w:eastAsia="ru-RU"/>
        </w:rPr>
        <w:t>ациенты могут испытать временны</w:t>
      </w:r>
      <w:r w:rsidR="00E30637">
        <w:rPr>
          <w:rFonts w:ascii="Times New Roman" w:eastAsia="Times New Roman" w:hAnsi="Times New Roman" w:cs="Times New Roman"/>
          <w:sz w:val="24"/>
          <w:szCs w:val="24"/>
          <w:lang w:eastAsia="ru-RU"/>
        </w:rPr>
        <w:t>е</w:t>
      </w:r>
      <w:r w:rsidRPr="00FC6456">
        <w:rPr>
          <w:rFonts w:ascii="Times New Roman" w:eastAsia="Times New Roman" w:hAnsi="Times New Roman" w:cs="Times New Roman"/>
          <w:sz w:val="24"/>
          <w:szCs w:val="24"/>
          <w:lang w:eastAsia="ru-RU"/>
        </w:rPr>
        <w:t xml:space="preserve"> </w:t>
      </w:r>
      <w:r w:rsidR="00E30637">
        <w:rPr>
          <w:rFonts w:ascii="Times New Roman" w:eastAsia="Times New Roman" w:hAnsi="Times New Roman" w:cs="Times New Roman"/>
          <w:sz w:val="24"/>
          <w:szCs w:val="24"/>
          <w:lang w:eastAsia="ru-RU"/>
        </w:rPr>
        <w:t xml:space="preserve"> колебания в пороге параметров стимуляции</w:t>
      </w:r>
      <w:r w:rsidR="00C13DA8">
        <w:rPr>
          <w:rFonts w:ascii="Times New Roman" w:eastAsia="Times New Roman" w:hAnsi="Times New Roman" w:cs="Times New Roman"/>
          <w:sz w:val="24"/>
          <w:szCs w:val="24"/>
          <w:lang w:eastAsia="ru-RU"/>
        </w:rPr>
        <w:t>, о</w:t>
      </w:r>
      <w:r w:rsidR="00E30637">
        <w:rPr>
          <w:rFonts w:ascii="Times New Roman" w:eastAsia="Times New Roman" w:hAnsi="Times New Roman" w:cs="Times New Roman"/>
          <w:sz w:val="24"/>
          <w:szCs w:val="24"/>
          <w:lang w:eastAsia="ru-RU"/>
        </w:rPr>
        <w:t>б этом следует уведомить представителей компании</w:t>
      </w:r>
      <w:r w:rsidR="00C13DA8">
        <w:rPr>
          <w:rFonts w:ascii="Times New Roman" w:eastAsia="Times New Roman" w:hAnsi="Times New Roman" w:cs="Times New Roman"/>
          <w:sz w:val="24"/>
          <w:szCs w:val="24"/>
          <w:lang w:eastAsia="ru-RU"/>
        </w:rPr>
        <w:t>, если требуются большие и длительные установки амплитуды</w:t>
      </w:r>
      <w:r w:rsidR="00E30637">
        <w:rPr>
          <w:rFonts w:ascii="Times New Roman" w:eastAsia="Times New Roman" w:hAnsi="Times New Roman" w:cs="Times New Roman"/>
          <w:sz w:val="24"/>
          <w:szCs w:val="24"/>
          <w:lang w:eastAsia="ru-RU"/>
        </w:rPr>
        <w:t>.</w:t>
      </w:r>
    </w:p>
    <w:p w:rsidR="00FC6456" w:rsidRP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xml:space="preserve">- </w:t>
      </w:r>
      <w:r w:rsidR="00C13DA8">
        <w:rPr>
          <w:rFonts w:ascii="Times New Roman" w:eastAsia="Times New Roman" w:hAnsi="Times New Roman" w:cs="Times New Roman"/>
          <w:sz w:val="24"/>
          <w:szCs w:val="24"/>
          <w:lang w:eastAsia="ru-RU"/>
        </w:rPr>
        <w:t>р</w:t>
      </w:r>
      <w:r w:rsidRPr="00FC6456">
        <w:rPr>
          <w:rFonts w:ascii="Times New Roman" w:eastAsia="Times New Roman" w:hAnsi="Times New Roman" w:cs="Times New Roman"/>
          <w:sz w:val="24"/>
          <w:szCs w:val="24"/>
          <w:lang w:eastAsia="ru-RU"/>
        </w:rPr>
        <w:t>егулирование амплитуды может требоваться</w:t>
      </w:r>
      <w:r w:rsidR="00C13DA8">
        <w:rPr>
          <w:rFonts w:ascii="Times New Roman" w:eastAsia="Times New Roman" w:hAnsi="Times New Roman" w:cs="Times New Roman"/>
          <w:sz w:val="24"/>
          <w:szCs w:val="24"/>
          <w:lang w:eastAsia="ru-RU"/>
        </w:rPr>
        <w:t>,</w:t>
      </w:r>
      <w:r w:rsidRPr="00FC6456">
        <w:rPr>
          <w:rFonts w:ascii="Times New Roman" w:eastAsia="Times New Roman" w:hAnsi="Times New Roman" w:cs="Times New Roman"/>
          <w:sz w:val="24"/>
          <w:szCs w:val="24"/>
          <w:lang w:eastAsia="ru-RU"/>
        </w:rPr>
        <w:t xml:space="preserve"> </w:t>
      </w:r>
      <w:r w:rsidR="00E30637">
        <w:rPr>
          <w:rFonts w:ascii="Times New Roman" w:eastAsia="Times New Roman" w:hAnsi="Times New Roman" w:cs="Times New Roman"/>
          <w:sz w:val="24"/>
          <w:szCs w:val="24"/>
          <w:lang w:eastAsia="ru-RU"/>
        </w:rPr>
        <w:t xml:space="preserve">в связи с </w:t>
      </w:r>
      <w:r w:rsidRPr="00FC6456">
        <w:rPr>
          <w:rFonts w:ascii="Times New Roman" w:eastAsia="Times New Roman" w:hAnsi="Times New Roman" w:cs="Times New Roman"/>
          <w:sz w:val="24"/>
          <w:szCs w:val="24"/>
          <w:lang w:eastAsia="ru-RU"/>
        </w:rPr>
        <w:t xml:space="preserve"> изменениями </w:t>
      </w:r>
      <w:r w:rsidR="00E30637">
        <w:rPr>
          <w:rFonts w:ascii="Times New Roman" w:eastAsia="Times New Roman" w:hAnsi="Times New Roman" w:cs="Times New Roman"/>
          <w:sz w:val="24"/>
          <w:szCs w:val="24"/>
          <w:lang w:eastAsia="ru-RU"/>
        </w:rPr>
        <w:t xml:space="preserve">положения </w:t>
      </w:r>
      <w:r w:rsidRPr="00FC6456">
        <w:rPr>
          <w:rFonts w:ascii="Times New Roman" w:eastAsia="Times New Roman" w:hAnsi="Times New Roman" w:cs="Times New Roman"/>
          <w:sz w:val="24"/>
          <w:szCs w:val="24"/>
          <w:lang w:eastAsia="ru-RU"/>
        </w:rPr>
        <w:t xml:space="preserve"> пациент</w:t>
      </w:r>
      <w:r w:rsidR="00E30637">
        <w:rPr>
          <w:rFonts w:ascii="Times New Roman" w:eastAsia="Times New Roman" w:hAnsi="Times New Roman" w:cs="Times New Roman"/>
          <w:sz w:val="24"/>
          <w:szCs w:val="24"/>
          <w:lang w:eastAsia="ru-RU"/>
        </w:rPr>
        <w:t>а</w:t>
      </w:r>
      <w:r w:rsidRPr="00FC6456">
        <w:rPr>
          <w:rFonts w:ascii="Times New Roman" w:eastAsia="Times New Roman" w:hAnsi="Times New Roman" w:cs="Times New Roman"/>
          <w:sz w:val="24"/>
          <w:szCs w:val="24"/>
          <w:lang w:eastAsia="ru-RU"/>
        </w:rPr>
        <w:t xml:space="preserve"> </w:t>
      </w:r>
    </w:p>
    <w:p w:rsidR="00FC6456" w:rsidRP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xml:space="preserve"> (например, с</w:t>
      </w:r>
      <w:r w:rsidR="00E30637">
        <w:rPr>
          <w:rFonts w:ascii="Times New Roman" w:eastAsia="Times New Roman" w:hAnsi="Times New Roman" w:cs="Times New Roman"/>
          <w:sz w:val="24"/>
          <w:szCs w:val="24"/>
          <w:lang w:eastAsia="ru-RU"/>
        </w:rPr>
        <w:t>идя</w:t>
      </w:r>
      <w:r w:rsidRPr="00FC6456">
        <w:rPr>
          <w:rFonts w:ascii="Times New Roman" w:eastAsia="Times New Roman" w:hAnsi="Times New Roman" w:cs="Times New Roman"/>
          <w:sz w:val="24"/>
          <w:szCs w:val="24"/>
          <w:lang w:eastAsia="ru-RU"/>
        </w:rPr>
        <w:t>, лежа на спине)</w:t>
      </w:r>
      <w:r w:rsidR="00C13DA8">
        <w:rPr>
          <w:rFonts w:ascii="Times New Roman" w:eastAsia="Times New Roman" w:hAnsi="Times New Roman" w:cs="Times New Roman"/>
          <w:sz w:val="24"/>
          <w:szCs w:val="24"/>
          <w:lang w:eastAsia="ru-RU"/>
        </w:rPr>
        <w:t xml:space="preserve">, на </w:t>
      </w:r>
      <w:r w:rsidR="006F1061">
        <w:rPr>
          <w:rFonts w:ascii="Times New Roman" w:eastAsia="Times New Roman" w:hAnsi="Times New Roman" w:cs="Times New Roman"/>
          <w:sz w:val="24"/>
          <w:szCs w:val="24"/>
          <w:lang w:eastAsia="ru-RU"/>
        </w:rPr>
        <w:t xml:space="preserve">это </w:t>
      </w:r>
      <w:r w:rsidR="00C13DA8">
        <w:rPr>
          <w:rFonts w:ascii="Times New Roman" w:eastAsia="Times New Roman" w:hAnsi="Times New Roman" w:cs="Times New Roman"/>
          <w:sz w:val="24"/>
          <w:szCs w:val="24"/>
          <w:lang w:eastAsia="ru-RU"/>
        </w:rPr>
        <w:t xml:space="preserve">может указывать </w:t>
      </w:r>
      <w:r w:rsidR="006F1061">
        <w:rPr>
          <w:rFonts w:ascii="Times New Roman" w:eastAsia="Times New Roman" w:hAnsi="Times New Roman" w:cs="Times New Roman"/>
          <w:sz w:val="24"/>
          <w:szCs w:val="24"/>
          <w:lang w:eastAsia="ru-RU"/>
        </w:rPr>
        <w:t xml:space="preserve">также </w:t>
      </w:r>
      <w:r w:rsidR="00C13DA8">
        <w:rPr>
          <w:rFonts w:ascii="Times New Roman" w:eastAsia="Times New Roman" w:hAnsi="Times New Roman" w:cs="Times New Roman"/>
          <w:sz w:val="24"/>
          <w:szCs w:val="24"/>
          <w:lang w:eastAsia="ru-RU"/>
        </w:rPr>
        <w:t>боле</w:t>
      </w:r>
      <w:r w:rsidR="006F1061">
        <w:rPr>
          <w:rFonts w:ascii="Times New Roman" w:eastAsia="Times New Roman" w:hAnsi="Times New Roman" w:cs="Times New Roman"/>
          <w:sz w:val="24"/>
          <w:szCs w:val="24"/>
          <w:lang w:eastAsia="ru-RU"/>
        </w:rPr>
        <w:t>е</w:t>
      </w:r>
      <w:r w:rsidR="00C13DA8">
        <w:rPr>
          <w:rFonts w:ascii="Times New Roman" w:eastAsia="Times New Roman" w:hAnsi="Times New Roman" w:cs="Times New Roman"/>
          <w:sz w:val="24"/>
          <w:szCs w:val="24"/>
          <w:lang w:eastAsia="ru-RU"/>
        </w:rPr>
        <w:t xml:space="preserve"> низкий измеряемый приливно-отливный объем, </w:t>
      </w:r>
      <w:r w:rsidR="006F1061">
        <w:rPr>
          <w:rFonts w:ascii="Times New Roman" w:eastAsia="Times New Roman" w:hAnsi="Times New Roman" w:cs="Times New Roman"/>
          <w:sz w:val="24"/>
          <w:szCs w:val="24"/>
          <w:lang w:eastAsia="ru-RU"/>
        </w:rPr>
        <w:t>уменьшение уровня газа в крови или жалобы пациента на дискомфорт</w:t>
      </w:r>
      <w:r w:rsidR="00C13DA8">
        <w:rPr>
          <w:rFonts w:ascii="Times New Roman" w:eastAsia="Times New Roman" w:hAnsi="Times New Roman" w:cs="Times New Roman"/>
          <w:sz w:val="24"/>
          <w:szCs w:val="24"/>
          <w:lang w:eastAsia="ru-RU"/>
        </w:rPr>
        <w:t xml:space="preserve"> </w:t>
      </w:r>
      <w:r w:rsidR="00E30637">
        <w:rPr>
          <w:rFonts w:ascii="Times New Roman" w:eastAsia="Times New Roman" w:hAnsi="Times New Roman" w:cs="Times New Roman"/>
          <w:sz w:val="24"/>
          <w:szCs w:val="24"/>
          <w:lang w:eastAsia="ru-RU"/>
        </w:rPr>
        <w:t>.</w:t>
      </w:r>
    </w:p>
    <w:p w:rsidR="00FC6456" w:rsidRP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xml:space="preserve">- </w:t>
      </w:r>
      <w:r w:rsidR="006F1061">
        <w:rPr>
          <w:rFonts w:ascii="Times New Roman" w:eastAsia="Times New Roman" w:hAnsi="Times New Roman" w:cs="Times New Roman"/>
          <w:sz w:val="24"/>
          <w:szCs w:val="24"/>
          <w:lang w:eastAsia="ru-RU"/>
        </w:rPr>
        <w:t>к</w:t>
      </w:r>
      <w:r w:rsidRPr="00FC6456">
        <w:rPr>
          <w:rFonts w:ascii="Times New Roman" w:eastAsia="Times New Roman" w:hAnsi="Times New Roman" w:cs="Times New Roman"/>
          <w:sz w:val="24"/>
          <w:szCs w:val="24"/>
          <w:lang w:eastAsia="ru-RU"/>
        </w:rPr>
        <w:t xml:space="preserve">огда пациенты используют </w:t>
      </w:r>
      <w:r w:rsidR="00E30637">
        <w:rPr>
          <w:rFonts w:ascii="Times New Roman" w:eastAsia="Times New Roman" w:hAnsi="Times New Roman" w:cs="Times New Roman"/>
          <w:sz w:val="24"/>
          <w:szCs w:val="24"/>
          <w:lang w:eastAsia="ru-RU"/>
        </w:rPr>
        <w:t xml:space="preserve">стимулятор дыхания во время </w:t>
      </w:r>
      <w:r w:rsidRPr="00FC6456">
        <w:rPr>
          <w:rFonts w:ascii="Times New Roman" w:eastAsia="Times New Roman" w:hAnsi="Times New Roman" w:cs="Times New Roman"/>
          <w:sz w:val="24"/>
          <w:szCs w:val="24"/>
          <w:lang w:eastAsia="ru-RU"/>
        </w:rPr>
        <w:t xml:space="preserve"> при</w:t>
      </w:r>
      <w:r w:rsidR="00E30637">
        <w:rPr>
          <w:rFonts w:ascii="Times New Roman" w:eastAsia="Times New Roman" w:hAnsi="Times New Roman" w:cs="Times New Roman"/>
          <w:sz w:val="24"/>
          <w:szCs w:val="24"/>
          <w:lang w:eastAsia="ru-RU"/>
        </w:rPr>
        <w:t>ема пищи</w:t>
      </w:r>
      <w:r w:rsidRPr="00FC6456">
        <w:rPr>
          <w:rFonts w:ascii="Times New Roman" w:eastAsia="Times New Roman" w:hAnsi="Times New Roman" w:cs="Times New Roman"/>
          <w:sz w:val="24"/>
          <w:szCs w:val="24"/>
          <w:lang w:eastAsia="ru-RU"/>
        </w:rPr>
        <w:t xml:space="preserve">  или при питье, их </w:t>
      </w:r>
    </w:p>
    <w:p w:rsidR="00FC6456" w:rsidRPr="00FC6456" w:rsidRDefault="00E30637" w:rsidP="00FC64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на</w:t>
      </w:r>
      <w:r w:rsidR="00FC6456" w:rsidRPr="00FC6456">
        <w:rPr>
          <w:rFonts w:ascii="Times New Roman" w:eastAsia="Times New Roman" w:hAnsi="Times New Roman" w:cs="Times New Roman"/>
          <w:sz w:val="24"/>
          <w:szCs w:val="24"/>
          <w:lang w:eastAsia="ru-RU"/>
        </w:rPr>
        <w:t>учить глотать между вдох</w:t>
      </w:r>
      <w:r>
        <w:rPr>
          <w:rFonts w:ascii="Times New Roman" w:eastAsia="Times New Roman" w:hAnsi="Times New Roman" w:cs="Times New Roman"/>
          <w:sz w:val="24"/>
          <w:szCs w:val="24"/>
          <w:lang w:eastAsia="ru-RU"/>
        </w:rPr>
        <w:t>ами</w:t>
      </w:r>
      <w:r w:rsidR="00FC6456" w:rsidRPr="00FC6456">
        <w:rPr>
          <w:rFonts w:ascii="Times New Roman" w:eastAsia="Times New Roman" w:hAnsi="Times New Roman" w:cs="Times New Roman"/>
          <w:sz w:val="24"/>
          <w:szCs w:val="24"/>
          <w:lang w:eastAsia="ru-RU"/>
        </w:rPr>
        <w:t xml:space="preserve">, чтобы избежать </w:t>
      </w:r>
      <w:r>
        <w:rPr>
          <w:rFonts w:ascii="Times New Roman" w:eastAsia="Times New Roman" w:hAnsi="Times New Roman" w:cs="Times New Roman"/>
          <w:sz w:val="24"/>
          <w:szCs w:val="24"/>
          <w:lang w:eastAsia="ru-RU"/>
        </w:rPr>
        <w:t>аспирации</w:t>
      </w:r>
    </w:p>
    <w:p w:rsid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xml:space="preserve">- </w:t>
      </w:r>
      <w:r w:rsidR="006F1061">
        <w:rPr>
          <w:rFonts w:ascii="Times New Roman" w:eastAsia="Times New Roman" w:hAnsi="Times New Roman" w:cs="Times New Roman"/>
          <w:sz w:val="24"/>
          <w:szCs w:val="24"/>
          <w:lang w:eastAsia="ru-RU"/>
        </w:rPr>
        <w:t>д</w:t>
      </w:r>
      <w:r w:rsidRPr="00FC6456">
        <w:rPr>
          <w:rFonts w:ascii="Times New Roman" w:eastAsia="Times New Roman" w:hAnsi="Times New Roman" w:cs="Times New Roman"/>
          <w:sz w:val="24"/>
          <w:szCs w:val="24"/>
          <w:lang w:eastAsia="ru-RU"/>
        </w:rPr>
        <w:t>ыхательная или другая инфекция может изменить от</w:t>
      </w:r>
      <w:r w:rsidR="00E30637">
        <w:rPr>
          <w:rFonts w:ascii="Times New Roman" w:eastAsia="Times New Roman" w:hAnsi="Times New Roman" w:cs="Times New Roman"/>
          <w:sz w:val="24"/>
          <w:szCs w:val="24"/>
          <w:lang w:eastAsia="ru-RU"/>
        </w:rPr>
        <w:t xml:space="preserve">ношение </w:t>
      </w:r>
      <w:r w:rsidRPr="00FC6456">
        <w:rPr>
          <w:rFonts w:ascii="Times New Roman" w:eastAsia="Times New Roman" w:hAnsi="Times New Roman" w:cs="Times New Roman"/>
          <w:sz w:val="24"/>
          <w:szCs w:val="24"/>
          <w:lang w:eastAsia="ru-RU"/>
        </w:rPr>
        <w:t xml:space="preserve"> пациента к </w:t>
      </w:r>
      <w:r w:rsidR="00E30637">
        <w:rPr>
          <w:rFonts w:ascii="Times New Roman" w:eastAsia="Times New Roman" w:hAnsi="Times New Roman" w:cs="Times New Roman"/>
          <w:sz w:val="24"/>
          <w:szCs w:val="24"/>
          <w:lang w:eastAsia="ru-RU"/>
        </w:rPr>
        <w:t xml:space="preserve">стимулятору дыхания </w:t>
      </w:r>
      <w:r w:rsidRPr="00FC6456">
        <w:rPr>
          <w:rFonts w:ascii="Times New Roman" w:eastAsia="Times New Roman" w:hAnsi="Times New Roman" w:cs="Times New Roman"/>
          <w:sz w:val="24"/>
          <w:szCs w:val="24"/>
          <w:lang w:eastAsia="ru-RU"/>
        </w:rPr>
        <w:t xml:space="preserve"> и</w:t>
      </w:r>
      <w:r w:rsidR="00E30637">
        <w:rPr>
          <w:rFonts w:ascii="Times New Roman" w:eastAsia="Times New Roman" w:hAnsi="Times New Roman" w:cs="Times New Roman"/>
          <w:sz w:val="24"/>
          <w:szCs w:val="24"/>
          <w:lang w:eastAsia="ru-RU"/>
        </w:rPr>
        <w:t xml:space="preserve"> по</w:t>
      </w:r>
      <w:r w:rsidRPr="00FC6456">
        <w:rPr>
          <w:rFonts w:ascii="Times New Roman" w:eastAsia="Times New Roman" w:hAnsi="Times New Roman" w:cs="Times New Roman"/>
          <w:sz w:val="24"/>
          <w:szCs w:val="24"/>
          <w:lang w:eastAsia="ru-RU"/>
        </w:rPr>
        <w:t>требовать временного использования  альтернативных методов вентиляции.</w:t>
      </w:r>
    </w:p>
    <w:p w:rsidR="006F1061" w:rsidRPr="00FC6456" w:rsidRDefault="006F1061" w:rsidP="00FC64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-пациентов следует проинструктировать по языкоглоточной технике дыхания (</w:t>
      </w:r>
      <w:r w:rsidRPr="006F10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лягушка</w:t>
      </w:r>
      <w:r w:rsidRPr="006F10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экстренных случаях  </w:t>
      </w:r>
    </w:p>
    <w:p w:rsidR="00FC6456" w:rsidRP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xml:space="preserve">- </w:t>
      </w:r>
      <w:r w:rsidR="006F1061">
        <w:rPr>
          <w:rFonts w:ascii="Times New Roman" w:eastAsia="Times New Roman" w:hAnsi="Times New Roman" w:cs="Times New Roman"/>
          <w:sz w:val="24"/>
          <w:szCs w:val="24"/>
          <w:lang w:eastAsia="ru-RU"/>
        </w:rPr>
        <w:t>пациентам р</w:t>
      </w:r>
      <w:r w:rsidR="00E30637">
        <w:rPr>
          <w:rFonts w:ascii="Times New Roman" w:eastAsia="Times New Roman" w:hAnsi="Times New Roman" w:cs="Times New Roman"/>
          <w:sz w:val="24"/>
          <w:szCs w:val="24"/>
          <w:lang w:eastAsia="ru-RU"/>
        </w:rPr>
        <w:t xml:space="preserve">екомендуется </w:t>
      </w:r>
      <w:r w:rsidRPr="00FC6456">
        <w:rPr>
          <w:rFonts w:ascii="Times New Roman" w:eastAsia="Times New Roman" w:hAnsi="Times New Roman" w:cs="Times New Roman"/>
          <w:sz w:val="24"/>
          <w:szCs w:val="24"/>
          <w:lang w:eastAsia="ru-RU"/>
        </w:rPr>
        <w:t xml:space="preserve"> ношение </w:t>
      </w:r>
      <w:r w:rsidR="00E30637">
        <w:rPr>
          <w:rFonts w:ascii="Times New Roman" w:eastAsia="Times New Roman" w:hAnsi="Times New Roman" w:cs="Times New Roman"/>
          <w:sz w:val="24"/>
          <w:szCs w:val="24"/>
          <w:lang w:eastAsia="ru-RU"/>
        </w:rPr>
        <w:t xml:space="preserve">специальных браслетов </w:t>
      </w:r>
      <w:r w:rsidRPr="00FC6456">
        <w:rPr>
          <w:rFonts w:ascii="Times New Roman" w:eastAsia="Times New Roman" w:hAnsi="Times New Roman" w:cs="Times New Roman"/>
          <w:sz w:val="24"/>
          <w:szCs w:val="24"/>
          <w:lang w:eastAsia="ru-RU"/>
        </w:rPr>
        <w:t xml:space="preserve"> или </w:t>
      </w:r>
      <w:r w:rsidR="002910C0">
        <w:rPr>
          <w:rFonts w:ascii="Times New Roman" w:eastAsia="Times New Roman" w:hAnsi="Times New Roman" w:cs="Times New Roman"/>
          <w:sz w:val="24"/>
          <w:szCs w:val="24"/>
          <w:lang w:eastAsia="ru-RU"/>
        </w:rPr>
        <w:t xml:space="preserve"> </w:t>
      </w:r>
      <w:r w:rsidR="001446C5">
        <w:rPr>
          <w:rFonts w:ascii="Times New Roman" w:eastAsia="Times New Roman" w:hAnsi="Times New Roman" w:cs="Times New Roman"/>
          <w:sz w:val="24"/>
          <w:szCs w:val="24"/>
          <w:lang w:eastAsia="ru-RU"/>
        </w:rPr>
        <w:t xml:space="preserve">каких- либо  идентификационных </w:t>
      </w:r>
      <w:r w:rsidR="006F1061">
        <w:rPr>
          <w:rFonts w:ascii="Times New Roman" w:eastAsia="Times New Roman" w:hAnsi="Times New Roman" w:cs="Times New Roman"/>
          <w:sz w:val="24"/>
          <w:szCs w:val="24"/>
          <w:lang w:eastAsia="ru-RU"/>
        </w:rPr>
        <w:t xml:space="preserve"> </w:t>
      </w:r>
      <w:r w:rsidR="00FF4E58">
        <w:rPr>
          <w:rFonts w:ascii="Times New Roman" w:eastAsia="Times New Roman" w:hAnsi="Times New Roman" w:cs="Times New Roman"/>
          <w:sz w:val="24"/>
          <w:szCs w:val="24"/>
          <w:lang w:eastAsia="ru-RU"/>
        </w:rPr>
        <w:t>я</w:t>
      </w:r>
      <w:r w:rsidR="001446C5">
        <w:rPr>
          <w:rFonts w:ascii="Times New Roman" w:eastAsia="Times New Roman" w:hAnsi="Times New Roman" w:cs="Times New Roman"/>
          <w:sz w:val="24"/>
          <w:szCs w:val="24"/>
          <w:lang w:eastAsia="ru-RU"/>
        </w:rPr>
        <w:t>рлычков на одежде</w:t>
      </w:r>
      <w:r w:rsidRPr="00FC6456">
        <w:rPr>
          <w:rFonts w:ascii="Times New Roman" w:eastAsia="Times New Roman" w:hAnsi="Times New Roman" w:cs="Times New Roman"/>
          <w:sz w:val="24"/>
          <w:szCs w:val="24"/>
          <w:lang w:eastAsia="ru-RU"/>
        </w:rPr>
        <w:t>.</w:t>
      </w:r>
    </w:p>
    <w:p w:rsidR="00FC6456" w:rsidRP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xml:space="preserve">- </w:t>
      </w:r>
      <w:r w:rsidR="006F1061">
        <w:rPr>
          <w:rFonts w:ascii="Times New Roman" w:eastAsia="Times New Roman" w:hAnsi="Times New Roman" w:cs="Times New Roman"/>
          <w:sz w:val="24"/>
          <w:szCs w:val="24"/>
          <w:lang w:eastAsia="ru-RU"/>
        </w:rPr>
        <w:t>и</w:t>
      </w:r>
      <w:r w:rsidRPr="00FC6456">
        <w:rPr>
          <w:rFonts w:ascii="Times New Roman" w:eastAsia="Times New Roman" w:hAnsi="Times New Roman" w:cs="Times New Roman"/>
          <w:sz w:val="24"/>
          <w:szCs w:val="24"/>
          <w:lang w:eastAsia="ru-RU"/>
        </w:rPr>
        <w:t>спользование антиспазматических лекарств (включая, но не огранич</w:t>
      </w:r>
      <w:r w:rsidR="001446C5">
        <w:rPr>
          <w:rFonts w:ascii="Times New Roman" w:eastAsia="Times New Roman" w:hAnsi="Times New Roman" w:cs="Times New Roman"/>
          <w:sz w:val="24"/>
          <w:szCs w:val="24"/>
          <w:lang w:eastAsia="ru-RU"/>
        </w:rPr>
        <w:t xml:space="preserve">иваясь </w:t>
      </w:r>
      <w:r w:rsidRPr="00FC6456">
        <w:rPr>
          <w:rFonts w:ascii="Times New Roman" w:eastAsia="Times New Roman" w:hAnsi="Times New Roman" w:cs="Times New Roman"/>
          <w:sz w:val="24"/>
          <w:szCs w:val="24"/>
          <w:lang w:eastAsia="ru-RU"/>
        </w:rPr>
        <w:t xml:space="preserve">Baclofen), может </w:t>
      </w:r>
      <w:r w:rsidR="001446C5">
        <w:rPr>
          <w:rFonts w:ascii="Times New Roman" w:eastAsia="Times New Roman" w:hAnsi="Times New Roman" w:cs="Times New Roman"/>
          <w:sz w:val="24"/>
          <w:szCs w:val="24"/>
          <w:lang w:eastAsia="ru-RU"/>
        </w:rPr>
        <w:t xml:space="preserve">снизить </w:t>
      </w:r>
      <w:r w:rsidRPr="00FC6456">
        <w:rPr>
          <w:rFonts w:ascii="Times New Roman" w:eastAsia="Times New Roman" w:hAnsi="Times New Roman" w:cs="Times New Roman"/>
          <w:sz w:val="24"/>
          <w:szCs w:val="24"/>
          <w:lang w:eastAsia="ru-RU"/>
        </w:rPr>
        <w:t xml:space="preserve"> работу </w:t>
      </w:r>
      <w:r w:rsidR="001446C5">
        <w:rPr>
          <w:rFonts w:ascii="Times New Roman" w:eastAsia="Times New Roman" w:hAnsi="Times New Roman" w:cs="Times New Roman"/>
          <w:sz w:val="24"/>
          <w:szCs w:val="24"/>
          <w:lang w:eastAsia="ru-RU"/>
        </w:rPr>
        <w:t>системы</w:t>
      </w:r>
      <w:r w:rsidR="006F1061">
        <w:rPr>
          <w:rFonts w:ascii="Times New Roman" w:eastAsia="Times New Roman" w:hAnsi="Times New Roman" w:cs="Times New Roman"/>
          <w:sz w:val="24"/>
          <w:szCs w:val="24"/>
          <w:lang w:eastAsia="ru-RU"/>
        </w:rPr>
        <w:t>, задающей темп дыханию или препятствовать ее работе</w:t>
      </w:r>
      <w:r w:rsidR="001446C5">
        <w:rPr>
          <w:rFonts w:ascii="Times New Roman" w:eastAsia="Times New Roman" w:hAnsi="Times New Roman" w:cs="Times New Roman"/>
          <w:sz w:val="24"/>
          <w:szCs w:val="24"/>
          <w:lang w:eastAsia="ru-RU"/>
        </w:rPr>
        <w:t>.</w:t>
      </w:r>
    </w:p>
    <w:p w:rsid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 Изменения в атмосферном давлении</w:t>
      </w:r>
      <w:r w:rsidR="001446C5">
        <w:rPr>
          <w:rFonts w:ascii="Times New Roman" w:eastAsia="Times New Roman" w:hAnsi="Times New Roman" w:cs="Times New Roman"/>
          <w:sz w:val="24"/>
          <w:szCs w:val="24"/>
          <w:lang w:eastAsia="ru-RU"/>
        </w:rPr>
        <w:t xml:space="preserve"> </w:t>
      </w:r>
      <w:r w:rsidR="006F1061">
        <w:rPr>
          <w:rFonts w:ascii="Times New Roman" w:eastAsia="Times New Roman" w:hAnsi="Times New Roman" w:cs="Times New Roman"/>
          <w:sz w:val="24"/>
          <w:szCs w:val="24"/>
          <w:lang w:eastAsia="ru-RU"/>
        </w:rPr>
        <w:t xml:space="preserve">( на пример, изменения высоты над уровнем моря), </w:t>
      </w:r>
      <w:r w:rsidR="001446C5">
        <w:rPr>
          <w:rFonts w:ascii="Times New Roman" w:eastAsia="Times New Roman" w:hAnsi="Times New Roman" w:cs="Times New Roman"/>
          <w:sz w:val="24"/>
          <w:szCs w:val="24"/>
          <w:lang w:eastAsia="ru-RU"/>
        </w:rPr>
        <w:t xml:space="preserve">так же может снизить </w:t>
      </w:r>
      <w:r w:rsidRPr="00FC6456">
        <w:rPr>
          <w:rFonts w:ascii="Times New Roman" w:eastAsia="Times New Roman" w:hAnsi="Times New Roman" w:cs="Times New Roman"/>
          <w:sz w:val="24"/>
          <w:szCs w:val="24"/>
          <w:lang w:eastAsia="ru-RU"/>
        </w:rPr>
        <w:t>работу</w:t>
      </w:r>
      <w:r w:rsidR="001446C5">
        <w:rPr>
          <w:rFonts w:ascii="Times New Roman" w:eastAsia="Times New Roman" w:hAnsi="Times New Roman" w:cs="Times New Roman"/>
          <w:sz w:val="24"/>
          <w:szCs w:val="24"/>
          <w:lang w:eastAsia="ru-RU"/>
        </w:rPr>
        <w:t xml:space="preserve"> системы.</w:t>
      </w:r>
    </w:p>
    <w:p w:rsidR="00FC6456" w:rsidRDefault="00FC6456" w:rsidP="00FC6456">
      <w:pPr>
        <w:spacing w:before="100" w:beforeAutospacing="1" w:after="100" w:afterAutospacing="1" w:line="240" w:lineRule="auto"/>
        <w:rPr>
          <w:rFonts w:ascii="Times New Roman" w:eastAsia="Times New Roman" w:hAnsi="Times New Roman" w:cs="Times New Roman"/>
          <w:b/>
          <w:sz w:val="24"/>
          <w:szCs w:val="24"/>
          <w:lang w:eastAsia="ru-RU"/>
        </w:rPr>
      </w:pPr>
      <w:r w:rsidRPr="00FC6456">
        <w:rPr>
          <w:rFonts w:ascii="Times New Roman" w:eastAsia="Times New Roman" w:hAnsi="Times New Roman" w:cs="Times New Roman"/>
          <w:b/>
          <w:sz w:val="24"/>
          <w:szCs w:val="24"/>
          <w:lang w:eastAsia="ru-RU"/>
        </w:rPr>
        <w:t>Пост</w:t>
      </w:r>
      <w:r w:rsidR="001446C5">
        <w:rPr>
          <w:rFonts w:ascii="Times New Roman" w:eastAsia="Times New Roman" w:hAnsi="Times New Roman" w:cs="Times New Roman"/>
          <w:b/>
          <w:sz w:val="24"/>
          <w:szCs w:val="24"/>
          <w:lang w:eastAsia="ru-RU"/>
        </w:rPr>
        <w:t>операционн</w:t>
      </w:r>
      <w:r w:rsidR="0023511C">
        <w:rPr>
          <w:rFonts w:ascii="Times New Roman" w:eastAsia="Times New Roman" w:hAnsi="Times New Roman" w:cs="Times New Roman"/>
          <w:b/>
          <w:sz w:val="24"/>
          <w:szCs w:val="24"/>
          <w:lang w:eastAsia="ru-RU"/>
        </w:rPr>
        <w:t>ый</w:t>
      </w:r>
      <w:r w:rsidR="001446C5">
        <w:rPr>
          <w:rFonts w:ascii="Times New Roman" w:eastAsia="Times New Roman" w:hAnsi="Times New Roman" w:cs="Times New Roman"/>
          <w:b/>
          <w:sz w:val="24"/>
          <w:szCs w:val="24"/>
          <w:lang w:eastAsia="ru-RU"/>
        </w:rPr>
        <w:t xml:space="preserve"> </w:t>
      </w:r>
      <w:r w:rsidRPr="00FC6456">
        <w:rPr>
          <w:rFonts w:ascii="Times New Roman" w:eastAsia="Times New Roman" w:hAnsi="Times New Roman" w:cs="Times New Roman"/>
          <w:b/>
          <w:sz w:val="24"/>
          <w:szCs w:val="24"/>
          <w:lang w:eastAsia="ru-RU"/>
        </w:rPr>
        <w:t xml:space="preserve"> </w:t>
      </w:r>
      <w:r w:rsidR="001446C5">
        <w:rPr>
          <w:rFonts w:ascii="Times New Roman" w:eastAsia="Times New Roman" w:hAnsi="Times New Roman" w:cs="Times New Roman"/>
          <w:b/>
          <w:sz w:val="24"/>
          <w:szCs w:val="24"/>
          <w:lang w:eastAsia="ru-RU"/>
        </w:rPr>
        <w:t>уход</w:t>
      </w:r>
    </w:p>
    <w:p w:rsid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Непосредственн</w:t>
      </w:r>
      <w:r w:rsidR="001446C5">
        <w:rPr>
          <w:rFonts w:ascii="Times New Roman" w:eastAsia="Times New Roman" w:hAnsi="Times New Roman" w:cs="Times New Roman"/>
          <w:sz w:val="24"/>
          <w:szCs w:val="24"/>
          <w:lang w:eastAsia="ru-RU"/>
        </w:rPr>
        <w:t>ый</w:t>
      </w:r>
      <w:r w:rsidRPr="00FC6456">
        <w:rPr>
          <w:rFonts w:ascii="Times New Roman" w:eastAsia="Times New Roman" w:hAnsi="Times New Roman" w:cs="Times New Roman"/>
          <w:sz w:val="24"/>
          <w:szCs w:val="24"/>
          <w:lang w:eastAsia="ru-RU"/>
        </w:rPr>
        <w:t xml:space="preserve"> пост</w:t>
      </w:r>
      <w:r w:rsidR="001446C5">
        <w:rPr>
          <w:rFonts w:ascii="Times New Roman" w:eastAsia="Times New Roman" w:hAnsi="Times New Roman" w:cs="Times New Roman"/>
          <w:sz w:val="24"/>
          <w:szCs w:val="24"/>
          <w:lang w:eastAsia="ru-RU"/>
        </w:rPr>
        <w:t xml:space="preserve">операционный </w:t>
      </w:r>
      <w:r w:rsidRPr="00FC6456">
        <w:rPr>
          <w:rFonts w:ascii="Times New Roman" w:eastAsia="Times New Roman" w:hAnsi="Times New Roman" w:cs="Times New Roman"/>
          <w:sz w:val="24"/>
          <w:szCs w:val="24"/>
          <w:lang w:eastAsia="ru-RU"/>
        </w:rPr>
        <w:t xml:space="preserve"> </w:t>
      </w:r>
      <w:r w:rsidR="001446C5">
        <w:rPr>
          <w:rFonts w:ascii="Times New Roman" w:eastAsia="Times New Roman" w:hAnsi="Times New Roman" w:cs="Times New Roman"/>
          <w:sz w:val="24"/>
          <w:szCs w:val="24"/>
          <w:lang w:eastAsia="ru-RU"/>
        </w:rPr>
        <w:t xml:space="preserve">уход </w:t>
      </w:r>
      <w:r w:rsidRPr="00FC6456">
        <w:rPr>
          <w:rFonts w:ascii="Times New Roman" w:eastAsia="Times New Roman" w:hAnsi="Times New Roman" w:cs="Times New Roman"/>
          <w:sz w:val="24"/>
          <w:szCs w:val="24"/>
          <w:lang w:eastAsia="ru-RU"/>
        </w:rPr>
        <w:t xml:space="preserve"> долж</w:t>
      </w:r>
      <w:r w:rsidR="001446C5">
        <w:rPr>
          <w:rFonts w:ascii="Times New Roman" w:eastAsia="Times New Roman" w:hAnsi="Times New Roman" w:cs="Times New Roman"/>
          <w:sz w:val="24"/>
          <w:szCs w:val="24"/>
          <w:lang w:eastAsia="ru-RU"/>
        </w:rPr>
        <w:t>е</w:t>
      </w:r>
      <w:r w:rsidRPr="00FC6456">
        <w:rPr>
          <w:rFonts w:ascii="Times New Roman" w:eastAsia="Times New Roman" w:hAnsi="Times New Roman" w:cs="Times New Roman"/>
          <w:sz w:val="24"/>
          <w:szCs w:val="24"/>
          <w:lang w:eastAsia="ru-RU"/>
        </w:rPr>
        <w:t>н включать:</w:t>
      </w:r>
    </w:p>
    <w:p w:rsid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C6456">
        <w:t xml:space="preserve"> </w:t>
      </w:r>
      <w:r w:rsidR="006F1061">
        <w:t xml:space="preserve">сохранение </w:t>
      </w:r>
      <w:r w:rsidRPr="00FC6456">
        <w:rPr>
          <w:rFonts w:ascii="Times New Roman" w:eastAsia="Times New Roman" w:hAnsi="Times New Roman" w:cs="Times New Roman"/>
          <w:sz w:val="24"/>
          <w:szCs w:val="24"/>
          <w:lang w:eastAsia="ru-RU"/>
        </w:rPr>
        <w:t xml:space="preserve"> обычной</w:t>
      </w:r>
      <w:r w:rsidR="006F1061">
        <w:rPr>
          <w:rFonts w:ascii="Times New Roman" w:eastAsia="Times New Roman" w:hAnsi="Times New Roman" w:cs="Times New Roman"/>
          <w:sz w:val="24"/>
          <w:szCs w:val="24"/>
          <w:lang w:eastAsia="ru-RU"/>
        </w:rPr>
        <w:t xml:space="preserve">, постоянной </w:t>
      </w:r>
      <w:r w:rsidRPr="00FC6456">
        <w:rPr>
          <w:rFonts w:ascii="Times New Roman" w:eastAsia="Times New Roman" w:hAnsi="Times New Roman" w:cs="Times New Roman"/>
          <w:sz w:val="24"/>
          <w:szCs w:val="24"/>
          <w:lang w:eastAsia="ru-RU"/>
        </w:rPr>
        <w:t xml:space="preserve"> вентиляционной поддержк</w:t>
      </w:r>
      <w:r w:rsidR="006F1061">
        <w:rPr>
          <w:rFonts w:ascii="Times New Roman" w:eastAsia="Times New Roman" w:hAnsi="Times New Roman" w:cs="Times New Roman"/>
          <w:sz w:val="24"/>
          <w:szCs w:val="24"/>
          <w:lang w:eastAsia="ru-RU"/>
        </w:rPr>
        <w:t>и и</w:t>
      </w:r>
      <w:r w:rsidR="006F1061" w:rsidRPr="006F1061">
        <w:rPr>
          <w:rFonts w:ascii="Times New Roman" w:eastAsia="Times New Roman" w:hAnsi="Times New Roman" w:cs="Times New Roman"/>
          <w:sz w:val="24"/>
          <w:szCs w:val="24"/>
          <w:lang w:eastAsia="ru-RU"/>
        </w:rPr>
        <w:t>/</w:t>
      </w:r>
      <w:r w:rsidR="006F1061">
        <w:rPr>
          <w:rFonts w:ascii="Times New Roman" w:eastAsia="Times New Roman" w:hAnsi="Times New Roman" w:cs="Times New Roman"/>
          <w:sz w:val="24"/>
          <w:szCs w:val="24"/>
          <w:lang w:eastAsia="ru-RU"/>
        </w:rPr>
        <w:t xml:space="preserve"> или стимуляция на не </w:t>
      </w:r>
      <w:r w:rsidR="00D76323">
        <w:rPr>
          <w:rFonts w:ascii="Times New Roman" w:eastAsia="Times New Roman" w:hAnsi="Times New Roman" w:cs="Times New Roman"/>
          <w:sz w:val="24"/>
          <w:szCs w:val="24"/>
          <w:lang w:eastAsia="ru-RU"/>
        </w:rPr>
        <w:t>пораженной</w:t>
      </w:r>
      <w:r w:rsidR="006F1061">
        <w:rPr>
          <w:rFonts w:ascii="Times New Roman" w:eastAsia="Times New Roman" w:hAnsi="Times New Roman" w:cs="Times New Roman"/>
          <w:sz w:val="24"/>
          <w:szCs w:val="24"/>
          <w:lang w:eastAsia="ru-RU"/>
        </w:rPr>
        <w:t xml:space="preserve"> стороне</w:t>
      </w:r>
      <w:r w:rsidRPr="00FC6456">
        <w:rPr>
          <w:rFonts w:ascii="Times New Roman" w:eastAsia="Times New Roman" w:hAnsi="Times New Roman" w:cs="Times New Roman"/>
          <w:sz w:val="24"/>
          <w:szCs w:val="24"/>
          <w:lang w:eastAsia="ru-RU"/>
        </w:rPr>
        <w:t xml:space="preserve"> .</w:t>
      </w:r>
    </w:p>
    <w:p w:rsid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C6456">
        <w:t xml:space="preserve"> </w:t>
      </w:r>
      <w:r w:rsidRPr="00FC6456">
        <w:rPr>
          <w:rFonts w:ascii="Times New Roman" w:eastAsia="Times New Roman" w:hAnsi="Times New Roman" w:cs="Times New Roman"/>
          <w:sz w:val="24"/>
          <w:szCs w:val="24"/>
          <w:lang w:eastAsia="ru-RU"/>
        </w:rPr>
        <w:t>продолжение</w:t>
      </w:r>
      <w:r w:rsidR="00D76323">
        <w:rPr>
          <w:rFonts w:ascii="Times New Roman" w:eastAsia="Times New Roman" w:hAnsi="Times New Roman" w:cs="Times New Roman"/>
          <w:sz w:val="24"/>
          <w:szCs w:val="24"/>
          <w:lang w:eastAsia="ru-RU"/>
        </w:rPr>
        <w:t xml:space="preserve"> </w:t>
      </w:r>
      <w:r w:rsidR="00502C17">
        <w:rPr>
          <w:rFonts w:ascii="Times New Roman" w:eastAsia="Times New Roman" w:hAnsi="Times New Roman" w:cs="Times New Roman"/>
          <w:sz w:val="24"/>
          <w:szCs w:val="24"/>
          <w:lang w:eastAsia="ru-RU"/>
        </w:rPr>
        <w:t xml:space="preserve">интраоперационного курса </w:t>
      </w:r>
      <w:r w:rsidRPr="00FC6456">
        <w:rPr>
          <w:rFonts w:ascii="Times New Roman" w:eastAsia="Times New Roman" w:hAnsi="Times New Roman" w:cs="Times New Roman"/>
          <w:sz w:val="24"/>
          <w:szCs w:val="24"/>
          <w:lang w:eastAsia="ru-RU"/>
        </w:rPr>
        <w:t xml:space="preserve"> </w:t>
      </w:r>
      <w:r w:rsidR="001446C5">
        <w:rPr>
          <w:rFonts w:ascii="Times New Roman" w:eastAsia="Times New Roman" w:hAnsi="Times New Roman" w:cs="Times New Roman"/>
          <w:sz w:val="24"/>
          <w:szCs w:val="24"/>
          <w:lang w:eastAsia="ru-RU"/>
        </w:rPr>
        <w:t xml:space="preserve">приема </w:t>
      </w:r>
      <w:r w:rsidRPr="00FC6456">
        <w:rPr>
          <w:rFonts w:ascii="Times New Roman" w:eastAsia="Times New Roman" w:hAnsi="Times New Roman" w:cs="Times New Roman"/>
          <w:sz w:val="24"/>
          <w:szCs w:val="24"/>
          <w:lang w:eastAsia="ru-RU"/>
        </w:rPr>
        <w:t>антибиотиков</w:t>
      </w:r>
      <w:r w:rsidR="00502C17">
        <w:rPr>
          <w:rFonts w:ascii="Times New Roman" w:eastAsia="Times New Roman" w:hAnsi="Times New Roman" w:cs="Times New Roman"/>
          <w:sz w:val="24"/>
          <w:szCs w:val="24"/>
          <w:lang w:eastAsia="ru-RU"/>
        </w:rPr>
        <w:t xml:space="preserve"> на необходимый срок</w:t>
      </w:r>
      <w:r w:rsidR="001446C5">
        <w:rPr>
          <w:rFonts w:ascii="Times New Roman" w:eastAsia="Times New Roman" w:hAnsi="Times New Roman" w:cs="Times New Roman"/>
          <w:sz w:val="24"/>
          <w:szCs w:val="24"/>
          <w:lang w:eastAsia="ru-RU"/>
        </w:rPr>
        <w:t xml:space="preserve"> </w:t>
      </w:r>
    </w:p>
    <w:p w:rsidR="00502C17"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FC6456">
        <w:t xml:space="preserve"> </w:t>
      </w:r>
      <w:r w:rsidRPr="00FC6456">
        <w:rPr>
          <w:rFonts w:ascii="Times New Roman" w:eastAsia="Times New Roman" w:hAnsi="Times New Roman" w:cs="Times New Roman"/>
          <w:sz w:val="24"/>
          <w:szCs w:val="24"/>
          <w:lang w:eastAsia="ru-RU"/>
        </w:rPr>
        <w:t>использование короткого пост</w:t>
      </w:r>
      <w:r w:rsidR="001446C5">
        <w:rPr>
          <w:rFonts w:ascii="Times New Roman" w:eastAsia="Times New Roman" w:hAnsi="Times New Roman" w:cs="Times New Roman"/>
          <w:sz w:val="24"/>
          <w:szCs w:val="24"/>
          <w:lang w:eastAsia="ru-RU"/>
        </w:rPr>
        <w:t xml:space="preserve">операционного </w:t>
      </w:r>
      <w:r w:rsidRPr="00FC6456">
        <w:rPr>
          <w:rFonts w:ascii="Times New Roman" w:eastAsia="Times New Roman" w:hAnsi="Times New Roman" w:cs="Times New Roman"/>
          <w:sz w:val="24"/>
          <w:szCs w:val="24"/>
          <w:lang w:eastAsia="ru-RU"/>
        </w:rPr>
        <w:t xml:space="preserve"> курса стероидов, чтобы уменьшить</w:t>
      </w:r>
      <w:r w:rsidR="001446C5">
        <w:rPr>
          <w:rFonts w:ascii="Times New Roman" w:eastAsia="Times New Roman" w:hAnsi="Times New Roman" w:cs="Times New Roman"/>
          <w:sz w:val="24"/>
          <w:szCs w:val="24"/>
          <w:lang w:eastAsia="ru-RU"/>
        </w:rPr>
        <w:t xml:space="preserve"> </w:t>
      </w:r>
      <w:r w:rsidR="00502C17">
        <w:rPr>
          <w:rFonts w:ascii="Times New Roman" w:eastAsia="Times New Roman" w:hAnsi="Times New Roman" w:cs="Times New Roman"/>
          <w:sz w:val="24"/>
          <w:szCs w:val="24"/>
          <w:lang w:eastAsia="ru-RU"/>
        </w:rPr>
        <w:t xml:space="preserve">частоту периневрального </w:t>
      </w:r>
      <w:r w:rsidRPr="00FC6456">
        <w:rPr>
          <w:rFonts w:ascii="Times New Roman" w:eastAsia="Times New Roman" w:hAnsi="Times New Roman" w:cs="Times New Roman"/>
          <w:sz w:val="24"/>
          <w:szCs w:val="24"/>
          <w:lang w:eastAsia="ru-RU"/>
        </w:rPr>
        <w:t xml:space="preserve"> отёк</w:t>
      </w:r>
      <w:r w:rsidR="00502C17">
        <w:rPr>
          <w:rFonts w:ascii="Times New Roman" w:eastAsia="Times New Roman" w:hAnsi="Times New Roman" w:cs="Times New Roman"/>
          <w:sz w:val="24"/>
          <w:szCs w:val="24"/>
          <w:lang w:eastAsia="ru-RU"/>
        </w:rPr>
        <w:t>а</w:t>
      </w:r>
    </w:p>
    <w:p w:rsidR="00FC6456" w:rsidRDefault="00502C17" w:rsidP="00FC64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-уровень СО2 у  пациентов должен быть около 30 и выше перед началом стимулирования. Если необходимо, этот уровень следует постепенно отрегулировать во время 28 дневного ожидания </w:t>
      </w:r>
    </w:p>
    <w:p w:rsid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1446C5">
        <w:rPr>
          <w:rFonts w:ascii="Times New Roman" w:eastAsia="Times New Roman" w:hAnsi="Times New Roman" w:cs="Times New Roman"/>
          <w:sz w:val="24"/>
          <w:szCs w:val="24"/>
          <w:lang w:eastAsia="ru-RU"/>
        </w:rPr>
        <w:t>-</w:t>
      </w:r>
      <w:r w:rsidRPr="001446C5">
        <w:rPr>
          <w:sz w:val="24"/>
          <w:szCs w:val="24"/>
        </w:rPr>
        <w:t xml:space="preserve"> </w:t>
      </w:r>
      <w:r w:rsidR="001446C5" w:rsidRPr="001446C5">
        <w:rPr>
          <w:sz w:val="24"/>
          <w:szCs w:val="24"/>
        </w:rPr>
        <w:t>тщательный</w:t>
      </w:r>
      <w:r w:rsidR="001446C5">
        <w:t xml:space="preserve">  уход  з</w:t>
      </w:r>
      <w:r w:rsidRPr="00FC6456">
        <w:rPr>
          <w:rFonts w:ascii="Times New Roman" w:eastAsia="Times New Roman" w:hAnsi="Times New Roman" w:cs="Times New Roman"/>
          <w:sz w:val="24"/>
          <w:szCs w:val="24"/>
          <w:lang w:eastAsia="ru-RU"/>
        </w:rPr>
        <w:t>а</w:t>
      </w:r>
      <w:r w:rsidR="001446C5">
        <w:rPr>
          <w:rFonts w:ascii="Times New Roman" w:eastAsia="Times New Roman" w:hAnsi="Times New Roman" w:cs="Times New Roman"/>
          <w:sz w:val="24"/>
          <w:szCs w:val="24"/>
          <w:lang w:eastAsia="ru-RU"/>
        </w:rPr>
        <w:t xml:space="preserve"> швами</w:t>
      </w:r>
      <w:r w:rsidRPr="00FC6456">
        <w:rPr>
          <w:rFonts w:ascii="Times New Roman" w:eastAsia="Times New Roman" w:hAnsi="Times New Roman" w:cs="Times New Roman"/>
          <w:sz w:val="24"/>
          <w:szCs w:val="24"/>
          <w:lang w:eastAsia="ru-RU"/>
        </w:rPr>
        <w:t>, чтобы уменьшить инфекцию</w:t>
      </w:r>
    </w:p>
    <w:p w:rsid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В случаях замены прини</w:t>
      </w:r>
      <w:r w:rsidR="001446C5">
        <w:rPr>
          <w:rFonts w:ascii="Times New Roman" w:eastAsia="Times New Roman" w:hAnsi="Times New Roman" w:cs="Times New Roman"/>
          <w:sz w:val="24"/>
          <w:szCs w:val="24"/>
          <w:lang w:eastAsia="ru-RU"/>
        </w:rPr>
        <w:t>м</w:t>
      </w:r>
      <w:r w:rsidRPr="00FC6456">
        <w:rPr>
          <w:rFonts w:ascii="Times New Roman" w:eastAsia="Times New Roman" w:hAnsi="Times New Roman" w:cs="Times New Roman"/>
          <w:sz w:val="24"/>
          <w:szCs w:val="24"/>
          <w:lang w:eastAsia="ru-RU"/>
        </w:rPr>
        <w:t>а</w:t>
      </w:r>
      <w:r w:rsidR="001446C5">
        <w:rPr>
          <w:rFonts w:ascii="Times New Roman" w:eastAsia="Times New Roman" w:hAnsi="Times New Roman" w:cs="Times New Roman"/>
          <w:sz w:val="24"/>
          <w:szCs w:val="24"/>
          <w:lang w:eastAsia="ru-RU"/>
        </w:rPr>
        <w:t>ющего устройства</w:t>
      </w:r>
      <w:r w:rsidRPr="00FC6456">
        <w:rPr>
          <w:rFonts w:ascii="Times New Roman" w:eastAsia="Times New Roman" w:hAnsi="Times New Roman" w:cs="Times New Roman"/>
          <w:sz w:val="24"/>
          <w:szCs w:val="24"/>
          <w:lang w:eastAsia="ru-RU"/>
        </w:rPr>
        <w:t>,</w:t>
      </w:r>
      <w:r w:rsidR="001446C5">
        <w:rPr>
          <w:rFonts w:ascii="Times New Roman" w:eastAsia="Times New Roman" w:hAnsi="Times New Roman" w:cs="Times New Roman"/>
          <w:sz w:val="24"/>
          <w:szCs w:val="24"/>
          <w:lang w:eastAsia="ru-RU"/>
        </w:rPr>
        <w:t xml:space="preserve"> при нормально работающих э</w:t>
      </w:r>
      <w:r w:rsidRPr="00FC6456">
        <w:rPr>
          <w:rFonts w:ascii="Times New Roman" w:eastAsia="Times New Roman" w:hAnsi="Times New Roman" w:cs="Times New Roman"/>
          <w:sz w:val="24"/>
          <w:szCs w:val="24"/>
          <w:lang w:eastAsia="ru-RU"/>
        </w:rPr>
        <w:t>лектрод</w:t>
      </w:r>
      <w:r w:rsidR="001446C5">
        <w:rPr>
          <w:rFonts w:ascii="Times New Roman" w:eastAsia="Times New Roman" w:hAnsi="Times New Roman" w:cs="Times New Roman"/>
          <w:sz w:val="24"/>
          <w:szCs w:val="24"/>
          <w:lang w:eastAsia="ru-RU"/>
        </w:rPr>
        <w:t>ах</w:t>
      </w:r>
      <w:r w:rsidRPr="00FC6456">
        <w:rPr>
          <w:rFonts w:ascii="Times New Roman" w:eastAsia="Times New Roman" w:hAnsi="Times New Roman" w:cs="Times New Roman"/>
          <w:sz w:val="24"/>
          <w:szCs w:val="24"/>
          <w:lang w:eastAsia="ru-RU"/>
        </w:rPr>
        <w:t>,</w:t>
      </w:r>
      <w:r w:rsidR="001446C5">
        <w:rPr>
          <w:rFonts w:ascii="Times New Roman" w:eastAsia="Times New Roman" w:hAnsi="Times New Roman" w:cs="Times New Roman"/>
          <w:sz w:val="24"/>
          <w:szCs w:val="24"/>
          <w:lang w:eastAsia="ru-RU"/>
        </w:rPr>
        <w:t xml:space="preserve"> использование системы </w:t>
      </w:r>
      <w:r w:rsidRPr="00FC6456">
        <w:rPr>
          <w:rFonts w:ascii="Times New Roman" w:eastAsia="Times New Roman" w:hAnsi="Times New Roman" w:cs="Times New Roman"/>
          <w:sz w:val="24"/>
          <w:szCs w:val="24"/>
          <w:lang w:eastAsia="ru-RU"/>
        </w:rPr>
        <w:t xml:space="preserve"> </w:t>
      </w:r>
      <w:r w:rsidR="002A5CC9">
        <w:rPr>
          <w:rFonts w:ascii="Times New Roman" w:eastAsia="Times New Roman" w:hAnsi="Times New Roman" w:cs="Times New Roman"/>
          <w:sz w:val="24"/>
          <w:szCs w:val="24"/>
          <w:lang w:eastAsia="ru-RU"/>
        </w:rPr>
        <w:t xml:space="preserve">стимуляции дыхания </w:t>
      </w:r>
      <w:r w:rsidRPr="00FC6456">
        <w:rPr>
          <w:rFonts w:ascii="Times New Roman" w:eastAsia="Times New Roman" w:hAnsi="Times New Roman" w:cs="Times New Roman"/>
          <w:sz w:val="24"/>
          <w:szCs w:val="24"/>
          <w:lang w:eastAsia="ru-RU"/>
        </w:rPr>
        <w:t xml:space="preserve"> может</w:t>
      </w:r>
      <w:r w:rsidR="002A5CC9">
        <w:rPr>
          <w:rFonts w:ascii="Times New Roman" w:eastAsia="Times New Roman" w:hAnsi="Times New Roman" w:cs="Times New Roman"/>
          <w:sz w:val="24"/>
          <w:szCs w:val="24"/>
          <w:lang w:eastAsia="ru-RU"/>
        </w:rPr>
        <w:t xml:space="preserve"> начаться </w:t>
      </w:r>
      <w:r w:rsidRPr="00FC6456">
        <w:rPr>
          <w:rFonts w:ascii="Times New Roman" w:eastAsia="Times New Roman" w:hAnsi="Times New Roman" w:cs="Times New Roman"/>
          <w:sz w:val="24"/>
          <w:szCs w:val="24"/>
          <w:lang w:eastAsia="ru-RU"/>
        </w:rPr>
        <w:t xml:space="preserve"> не</w:t>
      </w:r>
      <w:r w:rsidR="002A5CC9">
        <w:rPr>
          <w:rFonts w:ascii="Times New Roman" w:eastAsia="Times New Roman" w:hAnsi="Times New Roman" w:cs="Times New Roman"/>
          <w:sz w:val="24"/>
          <w:szCs w:val="24"/>
          <w:lang w:eastAsia="ru-RU"/>
        </w:rPr>
        <w:t>замедлительно.</w:t>
      </w:r>
      <w:r w:rsidRPr="00FC6456">
        <w:rPr>
          <w:rFonts w:ascii="Times New Roman" w:eastAsia="Times New Roman" w:hAnsi="Times New Roman" w:cs="Times New Roman"/>
          <w:sz w:val="24"/>
          <w:szCs w:val="24"/>
          <w:lang w:eastAsia="ru-RU"/>
        </w:rPr>
        <w:t xml:space="preserve"> </w:t>
      </w:r>
      <w:r w:rsidR="00E27F7D">
        <w:rPr>
          <w:rFonts w:ascii="Times New Roman" w:eastAsia="Times New Roman" w:hAnsi="Times New Roman" w:cs="Times New Roman"/>
          <w:sz w:val="24"/>
          <w:szCs w:val="24"/>
          <w:lang w:eastAsia="ru-RU"/>
        </w:rPr>
        <w:t xml:space="preserve">С вновь имплантируемыми электродами  диафрагмальное стимулирование следует отложить в непосредственный постоперационный период. Хирургическая травма вызывает местный периневральный отек и отек подкожных тканей. Происходит постепенное лечение с фиброзом и приспособляемостью, поэтому  безопасное стимулирование может быть осторожно начато на ,примерно, 28-й день после операции. Даже краткое </w:t>
      </w:r>
      <w:r w:rsidR="00E27F7D" w:rsidRPr="002910C0">
        <w:rPr>
          <w:rFonts w:ascii="Times New Roman" w:eastAsia="Times New Roman" w:hAnsi="Times New Roman" w:cs="Times New Roman"/>
          <w:sz w:val="24"/>
          <w:szCs w:val="24"/>
          <w:lang w:eastAsia="ru-RU"/>
        </w:rPr>
        <w:t>“</w:t>
      </w:r>
      <w:r w:rsidR="00E27F7D">
        <w:rPr>
          <w:rFonts w:ascii="Times New Roman" w:eastAsia="Times New Roman" w:hAnsi="Times New Roman" w:cs="Times New Roman"/>
          <w:sz w:val="24"/>
          <w:szCs w:val="24"/>
          <w:lang w:eastAsia="ru-RU"/>
        </w:rPr>
        <w:t>экспериментальное</w:t>
      </w:r>
      <w:r w:rsidR="00E27F7D" w:rsidRPr="002910C0">
        <w:rPr>
          <w:rFonts w:ascii="Times New Roman" w:eastAsia="Times New Roman" w:hAnsi="Times New Roman" w:cs="Times New Roman"/>
          <w:sz w:val="24"/>
          <w:szCs w:val="24"/>
          <w:lang w:eastAsia="ru-RU"/>
        </w:rPr>
        <w:t>”</w:t>
      </w:r>
      <w:r w:rsidR="00E27F7D">
        <w:rPr>
          <w:rFonts w:ascii="Times New Roman" w:eastAsia="Times New Roman" w:hAnsi="Times New Roman" w:cs="Times New Roman"/>
          <w:sz w:val="24"/>
          <w:szCs w:val="24"/>
          <w:lang w:eastAsia="ru-RU"/>
        </w:rPr>
        <w:t xml:space="preserve"> стимулирование сильно обескураживает. </w:t>
      </w:r>
    </w:p>
    <w:p w:rsidR="005A39CB" w:rsidRDefault="002910C0" w:rsidP="00FC64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зависимости  от статуса пациента, после операции рекомендуется выписка из больницы. Для начала стимуляции пациент может вновь быть доставлен в больницу или клинику</w:t>
      </w:r>
      <w:r w:rsidR="005A39CB">
        <w:rPr>
          <w:rFonts w:ascii="Times New Roman" w:eastAsia="Times New Roman" w:hAnsi="Times New Roman" w:cs="Times New Roman"/>
          <w:sz w:val="24"/>
          <w:szCs w:val="24"/>
          <w:lang w:eastAsia="ru-RU"/>
        </w:rPr>
        <w:t>, или начать стимуляцию дома. Независимо от диагноза пациента, требуется определение каждого гемидиафрагмального порога до начала эффективной двусторонней стимуляции диафрагмы.</w:t>
      </w:r>
    </w:p>
    <w:p w:rsidR="002910C0" w:rsidRPr="00FC6456" w:rsidRDefault="005A39CB" w:rsidP="00FC64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Порогом называется самая низкая установка амплитуды передающего устройства, при котором начинается мышечное сокращение.   </w:t>
      </w:r>
    </w:p>
    <w:p w:rsidR="00FC6456" w:rsidRDefault="00FC6456" w:rsidP="00FC6456">
      <w:pPr>
        <w:spacing w:before="100" w:beforeAutospacing="1" w:after="100" w:afterAutospacing="1" w:line="240" w:lineRule="auto"/>
        <w:rPr>
          <w:rFonts w:ascii="Times New Roman" w:eastAsia="Times New Roman" w:hAnsi="Times New Roman" w:cs="Times New Roman"/>
          <w:sz w:val="24"/>
          <w:szCs w:val="24"/>
          <w:lang w:eastAsia="ru-RU"/>
        </w:rPr>
      </w:pPr>
      <w:r w:rsidRPr="00FC6456">
        <w:rPr>
          <w:rFonts w:ascii="Times New Roman" w:eastAsia="Times New Roman" w:hAnsi="Times New Roman" w:cs="Times New Roman"/>
          <w:sz w:val="24"/>
          <w:szCs w:val="24"/>
          <w:lang w:eastAsia="ru-RU"/>
        </w:rPr>
        <w:t>Процедура определ</w:t>
      </w:r>
      <w:r w:rsidR="002A5CC9">
        <w:rPr>
          <w:rFonts w:ascii="Times New Roman" w:eastAsia="Times New Roman" w:hAnsi="Times New Roman" w:cs="Times New Roman"/>
          <w:sz w:val="24"/>
          <w:szCs w:val="24"/>
          <w:lang w:eastAsia="ru-RU"/>
        </w:rPr>
        <w:t xml:space="preserve">ения </w:t>
      </w:r>
      <w:r w:rsidRPr="00FC6456">
        <w:rPr>
          <w:rFonts w:ascii="Times New Roman" w:eastAsia="Times New Roman" w:hAnsi="Times New Roman" w:cs="Times New Roman"/>
          <w:sz w:val="24"/>
          <w:szCs w:val="24"/>
          <w:lang w:eastAsia="ru-RU"/>
        </w:rPr>
        <w:t xml:space="preserve"> порог амплитуды следующ</w:t>
      </w:r>
      <w:r w:rsidR="002A5CC9">
        <w:rPr>
          <w:rFonts w:ascii="Times New Roman" w:eastAsia="Times New Roman" w:hAnsi="Times New Roman" w:cs="Times New Roman"/>
          <w:sz w:val="24"/>
          <w:szCs w:val="24"/>
          <w:lang w:eastAsia="ru-RU"/>
        </w:rPr>
        <w:t>ая</w:t>
      </w:r>
      <w:r w:rsidRPr="00FC6456">
        <w:rPr>
          <w:rFonts w:ascii="Times New Roman" w:eastAsia="Times New Roman" w:hAnsi="Times New Roman" w:cs="Times New Roman"/>
          <w:sz w:val="24"/>
          <w:szCs w:val="24"/>
          <w:lang w:eastAsia="ru-RU"/>
        </w:rPr>
        <w:t>:</w:t>
      </w:r>
    </w:p>
    <w:p w:rsidR="002A5CC9" w:rsidRDefault="00460722" w:rsidP="00FC6456">
      <w:pPr>
        <w:spacing w:before="100" w:beforeAutospacing="1" w:after="100" w:afterAutospacing="1" w:line="240" w:lineRule="auto"/>
      </w:pPr>
      <w:r>
        <w:rPr>
          <w:rFonts w:ascii="Times New Roman" w:eastAsia="Times New Roman" w:hAnsi="Times New Roman" w:cs="Times New Roman"/>
          <w:sz w:val="24"/>
          <w:szCs w:val="24"/>
          <w:lang w:eastAsia="ru-RU"/>
        </w:rPr>
        <w:t>-</w:t>
      </w:r>
      <w:r w:rsidRPr="00460722">
        <w:t xml:space="preserve"> </w:t>
      </w:r>
      <w:r w:rsidR="002A5CC9">
        <w:t>отключите прибор</w:t>
      </w:r>
    </w:p>
    <w:p w:rsidR="00460722" w:rsidRDefault="00460722" w:rsidP="00FC64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60722">
        <w:t xml:space="preserve"> </w:t>
      </w:r>
      <w:r w:rsidR="002A5CC9">
        <w:t>в</w:t>
      </w:r>
      <w:r w:rsidRPr="00460722">
        <w:rPr>
          <w:rFonts w:ascii="Times New Roman" w:eastAsia="Times New Roman" w:hAnsi="Times New Roman" w:cs="Times New Roman"/>
          <w:sz w:val="24"/>
          <w:szCs w:val="24"/>
          <w:lang w:eastAsia="ru-RU"/>
        </w:rPr>
        <w:t>ставьте новую батаре</w:t>
      </w:r>
      <w:r w:rsidR="002A5CC9">
        <w:rPr>
          <w:rFonts w:ascii="Times New Roman" w:eastAsia="Times New Roman" w:hAnsi="Times New Roman" w:cs="Times New Roman"/>
          <w:sz w:val="24"/>
          <w:szCs w:val="24"/>
          <w:lang w:eastAsia="ru-RU"/>
        </w:rPr>
        <w:t xml:space="preserve">йку </w:t>
      </w:r>
      <w:r w:rsidRPr="00460722">
        <w:rPr>
          <w:rFonts w:ascii="Times New Roman" w:eastAsia="Times New Roman" w:hAnsi="Times New Roman" w:cs="Times New Roman"/>
          <w:sz w:val="24"/>
          <w:szCs w:val="24"/>
          <w:lang w:eastAsia="ru-RU"/>
        </w:rPr>
        <w:t xml:space="preserve"> или батаре</w:t>
      </w:r>
      <w:r w:rsidR="002A5CC9">
        <w:rPr>
          <w:rFonts w:ascii="Times New Roman" w:eastAsia="Times New Roman" w:hAnsi="Times New Roman" w:cs="Times New Roman"/>
          <w:sz w:val="24"/>
          <w:szCs w:val="24"/>
          <w:lang w:eastAsia="ru-RU"/>
        </w:rPr>
        <w:t xml:space="preserve">йки </w:t>
      </w:r>
      <w:r w:rsidRPr="00460722">
        <w:rPr>
          <w:rFonts w:ascii="Times New Roman" w:eastAsia="Times New Roman" w:hAnsi="Times New Roman" w:cs="Times New Roman"/>
          <w:sz w:val="24"/>
          <w:szCs w:val="24"/>
          <w:lang w:eastAsia="ru-RU"/>
        </w:rPr>
        <w:t xml:space="preserve"> в передатчик</w:t>
      </w:r>
    </w:p>
    <w:p w:rsidR="00460722" w:rsidRDefault="00460722" w:rsidP="00FC64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60722">
        <w:t xml:space="preserve"> </w:t>
      </w:r>
      <w:r w:rsidR="002A5CC9">
        <w:t xml:space="preserve">убедитесь в том, что </w:t>
      </w:r>
      <w:r w:rsidRPr="00460722">
        <w:rPr>
          <w:rFonts w:ascii="Times New Roman" w:eastAsia="Times New Roman" w:hAnsi="Times New Roman" w:cs="Times New Roman"/>
          <w:sz w:val="24"/>
          <w:szCs w:val="24"/>
          <w:lang w:eastAsia="ru-RU"/>
        </w:rPr>
        <w:t xml:space="preserve"> антенны должным образом помещены </w:t>
      </w:r>
      <w:r w:rsidR="002A5CC9">
        <w:rPr>
          <w:rFonts w:ascii="Times New Roman" w:eastAsia="Times New Roman" w:hAnsi="Times New Roman" w:cs="Times New Roman"/>
          <w:sz w:val="24"/>
          <w:szCs w:val="24"/>
          <w:lang w:eastAsia="ru-RU"/>
        </w:rPr>
        <w:t>над</w:t>
      </w:r>
      <w:r w:rsidRPr="00460722">
        <w:rPr>
          <w:rFonts w:ascii="Times New Roman" w:eastAsia="Times New Roman" w:hAnsi="Times New Roman" w:cs="Times New Roman"/>
          <w:sz w:val="24"/>
          <w:szCs w:val="24"/>
          <w:lang w:eastAsia="ru-RU"/>
        </w:rPr>
        <w:t xml:space="preserve"> кажд</w:t>
      </w:r>
      <w:r w:rsidR="002A5CC9">
        <w:rPr>
          <w:rFonts w:ascii="Times New Roman" w:eastAsia="Times New Roman" w:hAnsi="Times New Roman" w:cs="Times New Roman"/>
          <w:sz w:val="24"/>
          <w:szCs w:val="24"/>
          <w:lang w:eastAsia="ru-RU"/>
        </w:rPr>
        <w:t>ы</w:t>
      </w:r>
      <w:r w:rsidRPr="00460722">
        <w:rPr>
          <w:rFonts w:ascii="Times New Roman" w:eastAsia="Times New Roman" w:hAnsi="Times New Roman" w:cs="Times New Roman"/>
          <w:sz w:val="24"/>
          <w:szCs w:val="24"/>
          <w:lang w:eastAsia="ru-RU"/>
        </w:rPr>
        <w:t>м</w:t>
      </w:r>
      <w:r w:rsidR="002A5CC9">
        <w:rPr>
          <w:rFonts w:ascii="Times New Roman" w:eastAsia="Times New Roman" w:hAnsi="Times New Roman" w:cs="Times New Roman"/>
          <w:sz w:val="24"/>
          <w:szCs w:val="24"/>
          <w:lang w:eastAsia="ru-RU"/>
        </w:rPr>
        <w:t xml:space="preserve"> принимающим устройством и прочно зафиксированы лентой</w:t>
      </w:r>
    </w:p>
    <w:p w:rsidR="00460722" w:rsidRDefault="00460722" w:rsidP="0046072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60722">
        <w:t xml:space="preserve"> </w:t>
      </w:r>
      <w:r w:rsidR="005A39CB">
        <w:t>п</w:t>
      </w:r>
      <w:r w:rsidRPr="00460722">
        <w:rPr>
          <w:rFonts w:ascii="Times New Roman" w:eastAsia="Times New Roman" w:hAnsi="Times New Roman" w:cs="Times New Roman"/>
          <w:sz w:val="24"/>
          <w:szCs w:val="24"/>
          <w:lang w:eastAsia="ru-RU"/>
        </w:rPr>
        <w:t>оверните оба диска амплитуды полностью против часовой стрелки или</w:t>
      </w:r>
      <w:r w:rsidR="005A39CB">
        <w:rPr>
          <w:rFonts w:ascii="Times New Roman" w:eastAsia="Times New Roman" w:hAnsi="Times New Roman" w:cs="Times New Roman"/>
          <w:sz w:val="24"/>
          <w:szCs w:val="24"/>
          <w:lang w:eastAsia="ru-RU"/>
        </w:rPr>
        <w:t xml:space="preserve"> </w:t>
      </w:r>
      <w:r w:rsidRPr="00460722">
        <w:rPr>
          <w:rFonts w:ascii="Times New Roman" w:eastAsia="Times New Roman" w:hAnsi="Times New Roman" w:cs="Times New Roman"/>
          <w:sz w:val="24"/>
          <w:szCs w:val="24"/>
          <w:lang w:eastAsia="ru-RU"/>
        </w:rPr>
        <w:t xml:space="preserve">по </w:t>
      </w:r>
      <w:r w:rsidR="005A39CB">
        <w:rPr>
          <w:rFonts w:ascii="Times New Roman" w:eastAsia="Times New Roman" w:hAnsi="Times New Roman" w:cs="Times New Roman"/>
          <w:sz w:val="24"/>
          <w:szCs w:val="24"/>
          <w:lang w:eastAsia="ru-RU"/>
        </w:rPr>
        <w:t xml:space="preserve"> </w:t>
      </w:r>
      <w:r w:rsidRPr="00460722">
        <w:rPr>
          <w:rFonts w:ascii="Times New Roman" w:eastAsia="Times New Roman" w:hAnsi="Times New Roman" w:cs="Times New Roman"/>
          <w:sz w:val="24"/>
          <w:szCs w:val="24"/>
          <w:lang w:eastAsia="ru-RU"/>
        </w:rPr>
        <w:t xml:space="preserve">часовой стрелки </w:t>
      </w:r>
      <w:r w:rsidR="002A5CC9">
        <w:rPr>
          <w:rFonts w:ascii="Times New Roman" w:eastAsia="Times New Roman" w:hAnsi="Times New Roman" w:cs="Times New Roman"/>
          <w:sz w:val="24"/>
          <w:szCs w:val="24"/>
          <w:lang w:eastAsia="ru-RU"/>
        </w:rPr>
        <w:t>до</w:t>
      </w:r>
      <w:r w:rsidRPr="00460722">
        <w:rPr>
          <w:rFonts w:ascii="Times New Roman" w:eastAsia="Times New Roman" w:hAnsi="Times New Roman" w:cs="Times New Roman"/>
          <w:sz w:val="24"/>
          <w:szCs w:val="24"/>
          <w:lang w:eastAsia="ru-RU"/>
        </w:rPr>
        <w:t xml:space="preserve"> "</w:t>
      </w:r>
      <w:r w:rsidR="002A5CC9">
        <w:rPr>
          <w:rFonts w:ascii="Times New Roman" w:eastAsia="Times New Roman" w:hAnsi="Times New Roman" w:cs="Times New Roman"/>
          <w:sz w:val="24"/>
          <w:szCs w:val="24"/>
          <w:lang w:eastAsia="ru-RU"/>
        </w:rPr>
        <w:t>0</w:t>
      </w:r>
      <w:r w:rsidRPr="00460722">
        <w:rPr>
          <w:rFonts w:ascii="Times New Roman" w:eastAsia="Times New Roman" w:hAnsi="Times New Roman" w:cs="Times New Roman"/>
          <w:sz w:val="24"/>
          <w:szCs w:val="24"/>
          <w:lang w:eastAsia="ru-RU"/>
        </w:rPr>
        <w:t>".</w:t>
      </w:r>
    </w:p>
    <w:p w:rsidR="00460722" w:rsidRPr="00460722" w:rsidRDefault="00460722" w:rsidP="0046072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60722">
        <w:t xml:space="preserve"> </w:t>
      </w:r>
      <w:r w:rsidR="002A5CC9">
        <w:t>аккуратно подсоедините каждую а</w:t>
      </w:r>
      <w:r w:rsidRPr="00460722">
        <w:rPr>
          <w:rFonts w:ascii="Times New Roman" w:eastAsia="Times New Roman" w:hAnsi="Times New Roman" w:cs="Times New Roman"/>
          <w:sz w:val="24"/>
          <w:szCs w:val="24"/>
          <w:lang w:eastAsia="ru-RU"/>
        </w:rPr>
        <w:t>нтенн</w:t>
      </w:r>
      <w:r w:rsidR="002A5CC9">
        <w:rPr>
          <w:rFonts w:ascii="Times New Roman" w:eastAsia="Times New Roman" w:hAnsi="Times New Roman" w:cs="Times New Roman"/>
          <w:sz w:val="24"/>
          <w:szCs w:val="24"/>
          <w:lang w:eastAsia="ru-RU"/>
        </w:rPr>
        <w:t>у в с</w:t>
      </w:r>
      <w:r w:rsidRPr="00460722">
        <w:rPr>
          <w:rFonts w:ascii="Times New Roman" w:eastAsia="Times New Roman" w:hAnsi="Times New Roman" w:cs="Times New Roman"/>
          <w:sz w:val="24"/>
          <w:szCs w:val="24"/>
          <w:lang w:eastAsia="ru-RU"/>
        </w:rPr>
        <w:t>оответств</w:t>
      </w:r>
      <w:r w:rsidR="002A5CC9">
        <w:rPr>
          <w:rFonts w:ascii="Times New Roman" w:eastAsia="Times New Roman" w:hAnsi="Times New Roman" w:cs="Times New Roman"/>
          <w:sz w:val="24"/>
          <w:szCs w:val="24"/>
          <w:lang w:eastAsia="ru-RU"/>
        </w:rPr>
        <w:t xml:space="preserve">ии с </w:t>
      </w:r>
      <w:r w:rsidRPr="00460722">
        <w:rPr>
          <w:rFonts w:ascii="Times New Roman" w:eastAsia="Times New Roman" w:hAnsi="Times New Roman" w:cs="Times New Roman"/>
          <w:sz w:val="24"/>
          <w:szCs w:val="24"/>
          <w:lang w:eastAsia="ru-RU"/>
        </w:rPr>
        <w:t xml:space="preserve"> маркиров</w:t>
      </w:r>
      <w:r w:rsidR="002A5CC9">
        <w:rPr>
          <w:rFonts w:ascii="Times New Roman" w:eastAsia="Times New Roman" w:hAnsi="Times New Roman" w:cs="Times New Roman"/>
          <w:sz w:val="24"/>
          <w:szCs w:val="24"/>
          <w:lang w:eastAsia="ru-RU"/>
        </w:rPr>
        <w:t>кой</w:t>
      </w:r>
    </w:p>
    <w:p w:rsidR="00460722" w:rsidRDefault="00460722" w:rsidP="00460722">
      <w:pPr>
        <w:spacing w:before="100" w:beforeAutospacing="1" w:after="100" w:afterAutospacing="1" w:line="240" w:lineRule="auto"/>
        <w:rPr>
          <w:rFonts w:ascii="Times New Roman" w:eastAsia="Times New Roman" w:hAnsi="Times New Roman" w:cs="Times New Roman"/>
          <w:sz w:val="24"/>
          <w:szCs w:val="24"/>
          <w:lang w:eastAsia="ru-RU"/>
        </w:rPr>
      </w:pPr>
      <w:r w:rsidRPr="00460722">
        <w:rPr>
          <w:rFonts w:ascii="Times New Roman" w:eastAsia="Times New Roman" w:hAnsi="Times New Roman" w:cs="Times New Roman"/>
          <w:sz w:val="24"/>
          <w:szCs w:val="24"/>
          <w:lang w:eastAsia="ru-RU"/>
        </w:rPr>
        <w:t>(ПРАВ</w:t>
      </w:r>
      <w:r w:rsidR="002A5CC9">
        <w:rPr>
          <w:rFonts w:ascii="Times New Roman" w:eastAsia="Times New Roman" w:hAnsi="Times New Roman" w:cs="Times New Roman"/>
          <w:sz w:val="24"/>
          <w:szCs w:val="24"/>
          <w:lang w:eastAsia="ru-RU"/>
        </w:rPr>
        <w:t>ЫЙ</w:t>
      </w:r>
      <w:r w:rsidRPr="00460722">
        <w:rPr>
          <w:rFonts w:ascii="Times New Roman" w:eastAsia="Times New Roman" w:hAnsi="Times New Roman" w:cs="Times New Roman"/>
          <w:sz w:val="24"/>
          <w:szCs w:val="24"/>
          <w:lang w:eastAsia="ru-RU"/>
        </w:rPr>
        <w:t>/ЛЕВЫЙ)</w:t>
      </w:r>
      <w:r w:rsidR="002A5CC9">
        <w:rPr>
          <w:rFonts w:ascii="Times New Roman" w:eastAsia="Times New Roman" w:hAnsi="Times New Roman" w:cs="Times New Roman"/>
          <w:sz w:val="24"/>
          <w:szCs w:val="24"/>
          <w:lang w:eastAsia="ru-RU"/>
        </w:rPr>
        <w:t xml:space="preserve"> на панели  </w:t>
      </w:r>
      <w:r w:rsidRPr="00460722">
        <w:rPr>
          <w:rFonts w:ascii="Times New Roman" w:eastAsia="Times New Roman" w:hAnsi="Times New Roman" w:cs="Times New Roman"/>
          <w:sz w:val="24"/>
          <w:szCs w:val="24"/>
          <w:lang w:eastAsia="ru-RU"/>
        </w:rPr>
        <w:t xml:space="preserve">передатчика </w:t>
      </w:r>
      <w:r w:rsidR="002A5CC9">
        <w:rPr>
          <w:rFonts w:ascii="Times New Roman" w:eastAsia="Times New Roman" w:hAnsi="Times New Roman" w:cs="Times New Roman"/>
          <w:sz w:val="24"/>
          <w:szCs w:val="24"/>
          <w:lang w:eastAsia="ru-RU"/>
        </w:rPr>
        <w:t>МАРК</w:t>
      </w:r>
      <w:r w:rsidRPr="00460722">
        <w:rPr>
          <w:rFonts w:ascii="Times New Roman" w:eastAsia="Times New Roman" w:hAnsi="Times New Roman" w:cs="Times New Roman"/>
          <w:sz w:val="24"/>
          <w:szCs w:val="24"/>
          <w:lang w:eastAsia="ru-RU"/>
        </w:rPr>
        <w:t xml:space="preserve"> IV.</w:t>
      </w:r>
    </w:p>
    <w:p w:rsidR="00460722" w:rsidRDefault="00460722" w:rsidP="00460722">
      <w:pPr>
        <w:spacing w:before="100" w:beforeAutospacing="1" w:after="100" w:afterAutospacing="1" w:line="240" w:lineRule="auto"/>
        <w:rPr>
          <w:rFonts w:ascii="Times New Roman" w:eastAsia="Times New Roman" w:hAnsi="Times New Roman" w:cs="Times New Roman"/>
          <w:sz w:val="24"/>
          <w:szCs w:val="24"/>
          <w:lang w:eastAsia="ru-RU"/>
        </w:rPr>
      </w:pPr>
      <w:r w:rsidRPr="002A5CC9">
        <w:rPr>
          <w:rFonts w:ascii="Times New Roman" w:eastAsia="Times New Roman" w:hAnsi="Times New Roman" w:cs="Times New Roman"/>
          <w:sz w:val="24"/>
          <w:szCs w:val="24"/>
          <w:lang w:eastAsia="ru-RU"/>
        </w:rPr>
        <w:t>-</w:t>
      </w:r>
      <w:r w:rsidRPr="002A5CC9">
        <w:rPr>
          <w:sz w:val="24"/>
          <w:szCs w:val="24"/>
        </w:rPr>
        <w:t xml:space="preserve"> </w:t>
      </w:r>
      <w:r w:rsidR="005A39CB">
        <w:rPr>
          <w:sz w:val="24"/>
          <w:szCs w:val="24"/>
        </w:rPr>
        <w:t>б</w:t>
      </w:r>
      <w:r w:rsidR="002A5CC9" w:rsidRPr="002A5CC9">
        <w:rPr>
          <w:sz w:val="24"/>
          <w:szCs w:val="24"/>
        </w:rPr>
        <w:t>ыстро провентилируйте пациента</w:t>
      </w:r>
      <w:r w:rsidR="002A5CC9">
        <w:rPr>
          <w:sz w:val="24"/>
          <w:szCs w:val="24"/>
        </w:rPr>
        <w:t xml:space="preserve">, затем прекратите использование альтернативных способов </w:t>
      </w:r>
      <w:r w:rsidRPr="00460722">
        <w:rPr>
          <w:rFonts w:ascii="Times New Roman" w:eastAsia="Times New Roman" w:hAnsi="Times New Roman" w:cs="Times New Roman"/>
          <w:sz w:val="24"/>
          <w:szCs w:val="24"/>
          <w:lang w:eastAsia="ru-RU"/>
        </w:rPr>
        <w:t xml:space="preserve"> вентиляции </w:t>
      </w:r>
      <w:r w:rsidR="009B5493">
        <w:rPr>
          <w:rFonts w:ascii="Times New Roman" w:eastAsia="Times New Roman" w:hAnsi="Times New Roman" w:cs="Times New Roman"/>
          <w:sz w:val="24"/>
          <w:szCs w:val="24"/>
          <w:lang w:eastAsia="ru-RU"/>
        </w:rPr>
        <w:t>.</w:t>
      </w:r>
    </w:p>
    <w:p w:rsidR="00782ED3" w:rsidRDefault="00782ED3" w:rsidP="00782ED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82ED3">
        <w:t xml:space="preserve"> </w:t>
      </w:r>
      <w:r w:rsidR="005A39CB">
        <w:t>п</w:t>
      </w:r>
      <w:r w:rsidRPr="00782ED3">
        <w:rPr>
          <w:rFonts w:ascii="Times New Roman" w:eastAsia="Times New Roman" w:hAnsi="Times New Roman" w:cs="Times New Roman"/>
          <w:sz w:val="24"/>
          <w:szCs w:val="24"/>
          <w:lang w:eastAsia="ru-RU"/>
        </w:rPr>
        <w:t xml:space="preserve">оверните ЛЕВУЮ СТОРОНУ </w:t>
      </w:r>
      <w:r w:rsidR="009B5493">
        <w:rPr>
          <w:rFonts w:ascii="Times New Roman" w:eastAsia="Times New Roman" w:hAnsi="Times New Roman" w:cs="Times New Roman"/>
          <w:sz w:val="24"/>
          <w:szCs w:val="24"/>
          <w:lang w:eastAsia="ru-RU"/>
        </w:rPr>
        <w:t xml:space="preserve">НА ВКЛ </w:t>
      </w:r>
      <w:r w:rsidRPr="00782ED3">
        <w:rPr>
          <w:rFonts w:ascii="Times New Roman" w:eastAsia="Times New Roman" w:hAnsi="Times New Roman" w:cs="Times New Roman"/>
          <w:sz w:val="24"/>
          <w:szCs w:val="24"/>
          <w:lang w:eastAsia="ru-RU"/>
        </w:rPr>
        <w:t>.</w:t>
      </w:r>
      <w:r w:rsidR="005A39CB">
        <w:rPr>
          <w:rFonts w:ascii="Times New Roman" w:eastAsia="Times New Roman" w:hAnsi="Times New Roman" w:cs="Times New Roman"/>
          <w:sz w:val="24"/>
          <w:szCs w:val="24"/>
          <w:lang w:eastAsia="ru-RU"/>
        </w:rPr>
        <w:t xml:space="preserve"> </w:t>
      </w:r>
      <w:r w:rsidR="009B5493">
        <w:rPr>
          <w:rFonts w:ascii="Times New Roman" w:eastAsia="Times New Roman" w:hAnsi="Times New Roman" w:cs="Times New Roman"/>
          <w:sz w:val="24"/>
          <w:szCs w:val="24"/>
          <w:lang w:eastAsia="ru-RU"/>
        </w:rPr>
        <w:t>М</w:t>
      </w:r>
      <w:r w:rsidRPr="00782ED3">
        <w:rPr>
          <w:rFonts w:ascii="Times New Roman" w:eastAsia="Times New Roman" w:hAnsi="Times New Roman" w:cs="Times New Roman"/>
          <w:sz w:val="24"/>
          <w:szCs w:val="24"/>
          <w:lang w:eastAsia="ru-RU"/>
        </w:rPr>
        <w:t>едленно</w:t>
      </w:r>
      <w:r w:rsidR="009B5493">
        <w:rPr>
          <w:rFonts w:ascii="Times New Roman" w:eastAsia="Times New Roman" w:hAnsi="Times New Roman" w:cs="Times New Roman"/>
          <w:sz w:val="24"/>
          <w:szCs w:val="24"/>
          <w:lang w:eastAsia="ru-RU"/>
        </w:rPr>
        <w:t xml:space="preserve"> и плавно </w:t>
      </w:r>
      <w:r w:rsidRPr="00782ED3">
        <w:rPr>
          <w:rFonts w:ascii="Times New Roman" w:eastAsia="Times New Roman" w:hAnsi="Times New Roman" w:cs="Times New Roman"/>
          <w:sz w:val="24"/>
          <w:szCs w:val="24"/>
          <w:lang w:eastAsia="ru-RU"/>
        </w:rPr>
        <w:t xml:space="preserve"> увеличивайте амплитуду, </w:t>
      </w:r>
      <w:r w:rsidR="005A39CB">
        <w:rPr>
          <w:rFonts w:ascii="Times New Roman" w:eastAsia="Times New Roman" w:hAnsi="Times New Roman" w:cs="Times New Roman"/>
          <w:sz w:val="24"/>
          <w:szCs w:val="24"/>
          <w:lang w:eastAsia="ru-RU"/>
        </w:rPr>
        <w:t xml:space="preserve"> слушая </w:t>
      </w:r>
      <w:r w:rsidRPr="00782ED3">
        <w:rPr>
          <w:rFonts w:ascii="Times New Roman" w:eastAsia="Times New Roman" w:hAnsi="Times New Roman" w:cs="Times New Roman"/>
          <w:sz w:val="24"/>
          <w:szCs w:val="24"/>
          <w:lang w:eastAsia="ru-RU"/>
        </w:rPr>
        <w:t xml:space="preserve"> радио</w:t>
      </w:r>
      <w:r w:rsidR="009C67E5">
        <w:rPr>
          <w:rFonts w:ascii="Times New Roman" w:eastAsia="Times New Roman" w:hAnsi="Times New Roman" w:cs="Times New Roman"/>
          <w:sz w:val="24"/>
          <w:szCs w:val="24"/>
          <w:lang w:eastAsia="ru-RU"/>
        </w:rPr>
        <w:t xml:space="preserve"> </w:t>
      </w:r>
      <w:r w:rsidR="009B5493">
        <w:rPr>
          <w:rFonts w:ascii="Times New Roman" w:eastAsia="Times New Roman" w:hAnsi="Times New Roman" w:cs="Times New Roman"/>
          <w:sz w:val="24"/>
          <w:szCs w:val="24"/>
          <w:lang w:eastAsia="ru-RU"/>
        </w:rPr>
        <w:t>мониторинг</w:t>
      </w:r>
      <w:r w:rsidRPr="00782ED3">
        <w:rPr>
          <w:rFonts w:ascii="Times New Roman" w:eastAsia="Times New Roman" w:hAnsi="Times New Roman" w:cs="Times New Roman"/>
          <w:sz w:val="24"/>
          <w:szCs w:val="24"/>
          <w:lang w:eastAsia="ru-RU"/>
        </w:rPr>
        <w:t xml:space="preserve"> си</w:t>
      </w:r>
      <w:r w:rsidR="009B5493">
        <w:rPr>
          <w:rFonts w:ascii="Times New Roman" w:eastAsia="Times New Roman" w:hAnsi="Times New Roman" w:cs="Times New Roman"/>
          <w:sz w:val="24"/>
          <w:szCs w:val="24"/>
          <w:lang w:eastAsia="ru-RU"/>
        </w:rPr>
        <w:t>гнала</w:t>
      </w:r>
      <w:r w:rsidRPr="00782ED3">
        <w:rPr>
          <w:rFonts w:ascii="Times New Roman" w:eastAsia="Times New Roman" w:hAnsi="Times New Roman" w:cs="Times New Roman"/>
          <w:sz w:val="24"/>
          <w:szCs w:val="24"/>
          <w:lang w:eastAsia="ru-RU"/>
        </w:rPr>
        <w:t>.</w:t>
      </w:r>
    </w:p>
    <w:p w:rsidR="00782ED3" w:rsidRDefault="00782ED3" w:rsidP="00782ED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82ED3">
        <w:t xml:space="preserve"> </w:t>
      </w:r>
      <w:r w:rsidR="005A39CB">
        <w:t>р</w:t>
      </w:r>
      <w:r w:rsidRPr="00782ED3">
        <w:rPr>
          <w:rFonts w:ascii="Times New Roman" w:eastAsia="Times New Roman" w:hAnsi="Times New Roman" w:cs="Times New Roman"/>
          <w:sz w:val="24"/>
          <w:szCs w:val="24"/>
          <w:lang w:eastAsia="ru-RU"/>
        </w:rPr>
        <w:t>азместите маленькое радио AM</w:t>
      </w:r>
      <w:r w:rsidR="009B5493">
        <w:rPr>
          <w:rFonts w:ascii="Times New Roman" w:eastAsia="Times New Roman" w:hAnsi="Times New Roman" w:cs="Times New Roman"/>
          <w:sz w:val="24"/>
          <w:szCs w:val="24"/>
          <w:lang w:eastAsia="ru-RU"/>
        </w:rPr>
        <w:t xml:space="preserve"> с</w:t>
      </w:r>
      <w:r w:rsidRPr="00782ED3">
        <w:rPr>
          <w:rFonts w:ascii="Times New Roman" w:eastAsia="Times New Roman" w:hAnsi="Times New Roman" w:cs="Times New Roman"/>
          <w:sz w:val="24"/>
          <w:szCs w:val="24"/>
          <w:lang w:eastAsia="ru-RU"/>
        </w:rPr>
        <w:t xml:space="preserve">  1600 килогерц</w:t>
      </w:r>
      <w:r w:rsidR="009B5493">
        <w:rPr>
          <w:rFonts w:ascii="Times New Roman" w:eastAsia="Times New Roman" w:hAnsi="Times New Roman" w:cs="Times New Roman"/>
          <w:sz w:val="24"/>
          <w:szCs w:val="24"/>
          <w:lang w:eastAsia="ru-RU"/>
        </w:rPr>
        <w:t xml:space="preserve"> </w:t>
      </w:r>
      <w:r w:rsidRPr="00782ED3">
        <w:rPr>
          <w:rFonts w:ascii="Times New Roman" w:eastAsia="Times New Roman" w:hAnsi="Times New Roman" w:cs="Times New Roman"/>
          <w:sz w:val="24"/>
          <w:szCs w:val="24"/>
          <w:lang w:eastAsia="ru-RU"/>
        </w:rPr>
        <w:t>около</w:t>
      </w:r>
      <w:r w:rsidR="009B5493">
        <w:rPr>
          <w:rFonts w:ascii="Times New Roman" w:eastAsia="Times New Roman" w:hAnsi="Times New Roman" w:cs="Times New Roman"/>
          <w:sz w:val="24"/>
          <w:szCs w:val="24"/>
          <w:lang w:eastAsia="ru-RU"/>
        </w:rPr>
        <w:t xml:space="preserve"> </w:t>
      </w:r>
      <w:r w:rsidRPr="00782ED3">
        <w:rPr>
          <w:rFonts w:ascii="Times New Roman" w:eastAsia="Times New Roman" w:hAnsi="Times New Roman" w:cs="Times New Roman"/>
          <w:sz w:val="24"/>
          <w:szCs w:val="24"/>
          <w:lang w:eastAsia="ru-RU"/>
        </w:rPr>
        <w:t>передатчик</w:t>
      </w:r>
      <w:r w:rsidR="009B5493">
        <w:rPr>
          <w:rFonts w:ascii="Times New Roman" w:eastAsia="Times New Roman" w:hAnsi="Times New Roman" w:cs="Times New Roman"/>
          <w:sz w:val="24"/>
          <w:szCs w:val="24"/>
          <w:lang w:eastAsia="ru-RU"/>
        </w:rPr>
        <w:t>а</w:t>
      </w:r>
      <w:r w:rsidRPr="00782ED3">
        <w:rPr>
          <w:rFonts w:ascii="Times New Roman" w:eastAsia="Times New Roman" w:hAnsi="Times New Roman" w:cs="Times New Roman"/>
          <w:sz w:val="24"/>
          <w:szCs w:val="24"/>
          <w:lang w:eastAsia="ru-RU"/>
        </w:rPr>
        <w:t xml:space="preserve">. Вы услышите </w:t>
      </w:r>
      <w:r w:rsidR="009B5493">
        <w:rPr>
          <w:rFonts w:ascii="Times New Roman" w:eastAsia="Times New Roman" w:hAnsi="Times New Roman" w:cs="Times New Roman"/>
          <w:sz w:val="24"/>
          <w:szCs w:val="24"/>
          <w:lang w:eastAsia="ru-RU"/>
        </w:rPr>
        <w:t xml:space="preserve">характерный </w:t>
      </w:r>
      <w:r w:rsidRPr="00782ED3">
        <w:rPr>
          <w:rFonts w:ascii="Times New Roman" w:eastAsia="Times New Roman" w:hAnsi="Times New Roman" w:cs="Times New Roman"/>
          <w:sz w:val="24"/>
          <w:szCs w:val="24"/>
          <w:lang w:eastAsia="ru-RU"/>
        </w:rPr>
        <w:t xml:space="preserve"> щелч</w:t>
      </w:r>
      <w:r w:rsidR="009B5493">
        <w:rPr>
          <w:rFonts w:ascii="Times New Roman" w:eastAsia="Times New Roman" w:hAnsi="Times New Roman" w:cs="Times New Roman"/>
          <w:sz w:val="24"/>
          <w:szCs w:val="24"/>
          <w:lang w:eastAsia="ru-RU"/>
        </w:rPr>
        <w:t>о</w:t>
      </w:r>
      <w:r w:rsidRPr="00782ED3">
        <w:rPr>
          <w:rFonts w:ascii="Times New Roman" w:eastAsia="Times New Roman" w:hAnsi="Times New Roman" w:cs="Times New Roman"/>
          <w:sz w:val="24"/>
          <w:szCs w:val="24"/>
          <w:lang w:eastAsia="ru-RU"/>
        </w:rPr>
        <w:t>к с кажд</w:t>
      </w:r>
      <w:r w:rsidR="009B5493">
        <w:rPr>
          <w:rFonts w:ascii="Times New Roman" w:eastAsia="Times New Roman" w:hAnsi="Times New Roman" w:cs="Times New Roman"/>
          <w:sz w:val="24"/>
          <w:szCs w:val="24"/>
          <w:lang w:eastAsia="ru-RU"/>
        </w:rPr>
        <w:t>ой стимуляцией</w:t>
      </w:r>
      <w:r w:rsidRPr="00782ED3">
        <w:rPr>
          <w:rFonts w:ascii="Times New Roman" w:eastAsia="Times New Roman" w:hAnsi="Times New Roman" w:cs="Times New Roman"/>
          <w:sz w:val="24"/>
          <w:szCs w:val="24"/>
          <w:lang w:eastAsia="ru-RU"/>
        </w:rPr>
        <w:t xml:space="preserve">, когда </w:t>
      </w:r>
      <w:r w:rsidR="009B5493">
        <w:rPr>
          <w:rFonts w:ascii="Times New Roman" w:eastAsia="Times New Roman" w:hAnsi="Times New Roman" w:cs="Times New Roman"/>
          <w:sz w:val="24"/>
          <w:szCs w:val="24"/>
          <w:lang w:eastAsia="ru-RU"/>
        </w:rPr>
        <w:t xml:space="preserve">работает </w:t>
      </w:r>
      <w:r w:rsidRPr="00782ED3">
        <w:rPr>
          <w:rFonts w:ascii="Times New Roman" w:eastAsia="Times New Roman" w:hAnsi="Times New Roman" w:cs="Times New Roman"/>
          <w:sz w:val="24"/>
          <w:szCs w:val="24"/>
          <w:lang w:eastAsia="ru-RU"/>
        </w:rPr>
        <w:t xml:space="preserve">передатчик. </w:t>
      </w:r>
      <w:r w:rsidR="009B5493">
        <w:rPr>
          <w:rFonts w:ascii="Times New Roman" w:eastAsia="Times New Roman" w:hAnsi="Times New Roman" w:cs="Times New Roman"/>
          <w:sz w:val="24"/>
          <w:szCs w:val="24"/>
          <w:lang w:eastAsia="ru-RU"/>
        </w:rPr>
        <w:t xml:space="preserve">Работа </w:t>
      </w:r>
      <w:r w:rsidRPr="00782ED3">
        <w:rPr>
          <w:rFonts w:ascii="Times New Roman" w:eastAsia="Times New Roman" w:hAnsi="Times New Roman" w:cs="Times New Roman"/>
          <w:sz w:val="24"/>
          <w:szCs w:val="24"/>
          <w:lang w:eastAsia="ru-RU"/>
        </w:rPr>
        <w:t xml:space="preserve"> может также</w:t>
      </w:r>
      <w:r w:rsidR="003D45C6">
        <w:rPr>
          <w:rFonts w:ascii="Times New Roman" w:eastAsia="Times New Roman" w:hAnsi="Times New Roman" w:cs="Times New Roman"/>
          <w:sz w:val="24"/>
          <w:szCs w:val="24"/>
          <w:lang w:eastAsia="ru-RU"/>
        </w:rPr>
        <w:t xml:space="preserve"> </w:t>
      </w:r>
      <w:r w:rsidR="009B5493">
        <w:rPr>
          <w:rFonts w:ascii="Times New Roman" w:eastAsia="Times New Roman" w:hAnsi="Times New Roman" w:cs="Times New Roman"/>
          <w:sz w:val="24"/>
          <w:szCs w:val="24"/>
          <w:lang w:eastAsia="ru-RU"/>
        </w:rPr>
        <w:t xml:space="preserve">быть проверена с помощью светового индикатора </w:t>
      </w:r>
      <w:r w:rsidRPr="00782ED3">
        <w:rPr>
          <w:rFonts w:ascii="Times New Roman" w:eastAsia="Times New Roman" w:hAnsi="Times New Roman" w:cs="Times New Roman"/>
          <w:sz w:val="24"/>
          <w:szCs w:val="24"/>
          <w:lang w:eastAsia="ru-RU"/>
        </w:rPr>
        <w:t xml:space="preserve"> “B”</w:t>
      </w:r>
      <w:r w:rsidR="009B5493">
        <w:rPr>
          <w:rFonts w:ascii="Times New Roman" w:eastAsia="Times New Roman" w:hAnsi="Times New Roman" w:cs="Times New Roman"/>
          <w:sz w:val="24"/>
          <w:szCs w:val="24"/>
          <w:lang w:eastAsia="ru-RU"/>
        </w:rPr>
        <w:t>( см. раздел передающее устройство</w:t>
      </w:r>
      <w:r w:rsidR="001B4172">
        <w:rPr>
          <w:rFonts w:ascii="Times New Roman" w:eastAsia="Times New Roman" w:hAnsi="Times New Roman" w:cs="Times New Roman"/>
          <w:sz w:val="24"/>
          <w:szCs w:val="24"/>
          <w:lang w:eastAsia="ru-RU"/>
        </w:rPr>
        <w:t>)</w:t>
      </w:r>
      <w:r w:rsidRPr="00782ED3">
        <w:rPr>
          <w:rFonts w:ascii="Times New Roman" w:eastAsia="Times New Roman" w:hAnsi="Times New Roman" w:cs="Times New Roman"/>
          <w:sz w:val="24"/>
          <w:szCs w:val="24"/>
          <w:lang w:eastAsia="ru-RU"/>
        </w:rPr>
        <w:t>.</w:t>
      </w:r>
    </w:p>
    <w:p w:rsidR="00782ED3" w:rsidRDefault="00782ED3" w:rsidP="00782ED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782ED3">
        <w:t xml:space="preserve"> </w:t>
      </w:r>
      <w:r w:rsidRPr="00782ED3">
        <w:rPr>
          <w:rFonts w:ascii="Times New Roman" w:eastAsia="Times New Roman" w:hAnsi="Times New Roman" w:cs="Times New Roman"/>
          <w:sz w:val="24"/>
          <w:szCs w:val="24"/>
          <w:lang w:eastAsia="ru-RU"/>
        </w:rPr>
        <w:t>Порог - самая низкая амплитуда си</w:t>
      </w:r>
      <w:r w:rsidR="001B4172">
        <w:rPr>
          <w:rFonts w:ascii="Times New Roman" w:eastAsia="Times New Roman" w:hAnsi="Times New Roman" w:cs="Times New Roman"/>
          <w:sz w:val="24"/>
          <w:szCs w:val="24"/>
          <w:lang w:eastAsia="ru-RU"/>
        </w:rPr>
        <w:t>гнала</w:t>
      </w:r>
      <w:r w:rsidRPr="00782ED3">
        <w:rPr>
          <w:rFonts w:ascii="Times New Roman" w:eastAsia="Times New Roman" w:hAnsi="Times New Roman" w:cs="Times New Roman"/>
          <w:sz w:val="24"/>
          <w:szCs w:val="24"/>
          <w:lang w:eastAsia="ru-RU"/>
        </w:rPr>
        <w:t>, чтобы произвести</w:t>
      </w:r>
      <w:r w:rsidR="001B4172">
        <w:rPr>
          <w:rFonts w:ascii="Times New Roman" w:eastAsia="Times New Roman" w:hAnsi="Times New Roman" w:cs="Times New Roman"/>
          <w:sz w:val="24"/>
          <w:szCs w:val="24"/>
          <w:lang w:eastAsia="ru-RU"/>
        </w:rPr>
        <w:t xml:space="preserve"> </w:t>
      </w:r>
      <w:r w:rsidRPr="00782ED3">
        <w:rPr>
          <w:rFonts w:ascii="Times New Roman" w:eastAsia="Times New Roman" w:hAnsi="Times New Roman" w:cs="Times New Roman"/>
          <w:sz w:val="24"/>
          <w:szCs w:val="24"/>
          <w:lang w:eastAsia="ru-RU"/>
        </w:rPr>
        <w:t>сокращение диафрагмы, которое может наблюдаться  следующи</w:t>
      </w:r>
      <w:r w:rsidR="001B4172">
        <w:rPr>
          <w:rFonts w:ascii="Times New Roman" w:eastAsia="Times New Roman" w:hAnsi="Times New Roman" w:cs="Times New Roman"/>
          <w:sz w:val="24"/>
          <w:szCs w:val="24"/>
          <w:lang w:eastAsia="ru-RU"/>
        </w:rPr>
        <w:t>ми способами</w:t>
      </w:r>
      <w:r w:rsidRPr="00782ED3">
        <w:rPr>
          <w:rFonts w:ascii="Times New Roman" w:eastAsia="Times New Roman" w:hAnsi="Times New Roman" w:cs="Times New Roman"/>
          <w:sz w:val="24"/>
          <w:szCs w:val="24"/>
          <w:lang w:eastAsia="ru-RU"/>
        </w:rPr>
        <w:t>:</w:t>
      </w:r>
    </w:p>
    <w:p w:rsidR="00782ED3" w:rsidRDefault="00782ED3" w:rsidP="00782ED3">
      <w:pPr>
        <w:spacing w:before="100" w:beforeAutospacing="1" w:after="100" w:afterAutospacing="1" w:line="240" w:lineRule="auto"/>
        <w:rPr>
          <w:rFonts w:ascii="MyriadPro-Regular" w:hAnsi="MyriadPro-Regular" w:cs="MyriadPro-Regular"/>
          <w:sz w:val="21"/>
          <w:szCs w:val="21"/>
        </w:rPr>
      </w:pPr>
      <w:r>
        <w:rPr>
          <w:rFonts w:ascii="Times New Roman" w:eastAsia="Times New Roman" w:hAnsi="Times New Roman" w:cs="Times New Roman"/>
          <w:sz w:val="24"/>
          <w:szCs w:val="24"/>
          <w:lang w:eastAsia="ru-RU"/>
        </w:rPr>
        <w:t xml:space="preserve">   </w:t>
      </w:r>
      <w:r>
        <w:rPr>
          <w:rFonts w:ascii="MyriadPro-Regular" w:hAnsi="MyriadPro-Regular" w:cs="MyriadPro-Regular"/>
          <w:sz w:val="21"/>
          <w:szCs w:val="21"/>
        </w:rPr>
        <w:t xml:space="preserve">a) </w:t>
      </w:r>
      <w:r w:rsidRPr="00782ED3">
        <w:rPr>
          <w:rFonts w:ascii="MyriadPro-Regular" w:hAnsi="MyriadPro-Regular" w:cs="MyriadPro-Regular"/>
          <w:sz w:val="21"/>
          <w:szCs w:val="21"/>
        </w:rPr>
        <w:t xml:space="preserve">пациент сообщает о соответствующей </w:t>
      </w:r>
      <w:r w:rsidR="001B4172">
        <w:rPr>
          <w:rFonts w:ascii="MyriadPro-Regular" w:hAnsi="MyriadPro-Regular" w:cs="MyriadPro-Regular"/>
          <w:sz w:val="21"/>
          <w:szCs w:val="21"/>
        </w:rPr>
        <w:t>ощущениях</w:t>
      </w:r>
    </w:p>
    <w:p w:rsidR="00782ED3" w:rsidRDefault="00782ED3" w:rsidP="00782ED3">
      <w:pPr>
        <w:spacing w:before="100" w:beforeAutospacing="1" w:after="100" w:afterAutospacing="1" w:line="240" w:lineRule="auto"/>
        <w:rPr>
          <w:rFonts w:ascii="MyriadPro-Regular" w:hAnsi="MyriadPro-Regular" w:cs="MyriadPro-Regular"/>
          <w:sz w:val="21"/>
          <w:szCs w:val="21"/>
        </w:rPr>
      </w:pPr>
      <w:r>
        <w:rPr>
          <w:rFonts w:ascii="MyriadPro-Regular" w:hAnsi="MyriadPro-Regular" w:cs="MyriadPro-Regular"/>
          <w:sz w:val="21"/>
          <w:szCs w:val="21"/>
        </w:rPr>
        <w:t xml:space="preserve">   b) </w:t>
      </w:r>
      <w:r w:rsidRPr="00782ED3">
        <w:rPr>
          <w:rFonts w:ascii="MyriadPro-Regular" w:hAnsi="MyriadPro-Regular" w:cs="MyriadPro-Regular"/>
          <w:sz w:val="21"/>
          <w:szCs w:val="21"/>
        </w:rPr>
        <w:t>ручное ощупывание</w:t>
      </w:r>
    </w:p>
    <w:p w:rsidR="00782ED3" w:rsidRDefault="00782ED3" w:rsidP="00782ED3">
      <w:pPr>
        <w:spacing w:before="100" w:beforeAutospacing="1" w:after="100" w:afterAutospacing="1" w:line="240" w:lineRule="auto"/>
        <w:rPr>
          <w:rFonts w:ascii="MyriadPro-Regular" w:hAnsi="MyriadPro-Regular" w:cs="MyriadPro-Regular"/>
          <w:sz w:val="21"/>
          <w:szCs w:val="21"/>
        </w:rPr>
      </w:pPr>
      <w:r>
        <w:rPr>
          <w:rFonts w:ascii="MyriadPro-Regular" w:hAnsi="MyriadPro-Regular" w:cs="MyriadPro-Regular"/>
          <w:sz w:val="21"/>
          <w:szCs w:val="21"/>
        </w:rPr>
        <w:t xml:space="preserve">    c)</w:t>
      </w:r>
      <w:r w:rsidRPr="00782ED3">
        <w:t xml:space="preserve"> </w:t>
      </w:r>
      <w:r w:rsidRPr="00782ED3">
        <w:rPr>
          <w:rFonts w:ascii="MyriadPro-Regular" w:hAnsi="MyriadPro-Regular" w:cs="MyriadPro-Regular"/>
          <w:sz w:val="21"/>
          <w:szCs w:val="21"/>
        </w:rPr>
        <w:t>визуальное наблюдение в рёберном краю</w:t>
      </w:r>
    </w:p>
    <w:p w:rsidR="00782ED3" w:rsidRDefault="00782ED3" w:rsidP="00782ED3">
      <w:pPr>
        <w:spacing w:before="100" w:beforeAutospacing="1" w:after="100" w:afterAutospacing="1" w:line="240" w:lineRule="auto"/>
        <w:rPr>
          <w:rFonts w:ascii="MyriadPro-Regular" w:hAnsi="MyriadPro-Regular" w:cs="MyriadPro-Regular"/>
          <w:sz w:val="21"/>
          <w:szCs w:val="21"/>
        </w:rPr>
      </w:pPr>
      <w:r>
        <w:rPr>
          <w:rFonts w:ascii="MyriadPro-Regular" w:hAnsi="MyriadPro-Regular" w:cs="MyriadPro-Regular"/>
          <w:sz w:val="21"/>
          <w:szCs w:val="21"/>
        </w:rPr>
        <w:t xml:space="preserve">  d)</w:t>
      </w:r>
      <w:r w:rsidRPr="00782ED3">
        <w:t xml:space="preserve"> </w:t>
      </w:r>
      <w:r w:rsidR="001B4172">
        <w:t>респирометр</w:t>
      </w:r>
      <w:r w:rsidRPr="00782ED3">
        <w:rPr>
          <w:rFonts w:ascii="MyriadPro-Regular" w:hAnsi="MyriadPro-Regular" w:cs="MyriadPro-Regular"/>
          <w:sz w:val="21"/>
          <w:szCs w:val="21"/>
        </w:rPr>
        <w:t xml:space="preserve"> (10 cc. экскурсий)</w:t>
      </w:r>
    </w:p>
    <w:p w:rsidR="00782ED3" w:rsidRDefault="00782ED3" w:rsidP="00782ED3">
      <w:pPr>
        <w:spacing w:before="100" w:beforeAutospacing="1" w:after="100" w:afterAutospacing="1" w:line="240" w:lineRule="auto"/>
        <w:rPr>
          <w:rStyle w:val="refresult"/>
        </w:rPr>
      </w:pPr>
      <w:r>
        <w:rPr>
          <w:rFonts w:ascii="MyriadPro-Regular" w:hAnsi="MyriadPro-Regular" w:cs="MyriadPro-Regular"/>
          <w:sz w:val="21"/>
          <w:szCs w:val="21"/>
        </w:rPr>
        <w:t xml:space="preserve">  e)</w:t>
      </w:r>
      <w:r w:rsidRPr="00782ED3">
        <w:rPr>
          <w:rStyle w:val="refsource"/>
        </w:rPr>
        <w:t xml:space="preserve"> </w:t>
      </w:r>
      <w:r>
        <w:rPr>
          <w:rStyle w:val="refresult"/>
        </w:rPr>
        <w:t>флюороскопия</w:t>
      </w:r>
    </w:p>
    <w:p w:rsidR="00782ED3" w:rsidRPr="00782ED3" w:rsidRDefault="00782ED3" w:rsidP="00782ED3">
      <w:pPr>
        <w:spacing w:before="100" w:beforeAutospacing="1" w:after="100" w:afterAutospacing="1" w:line="240" w:lineRule="auto"/>
        <w:rPr>
          <w:rStyle w:val="refresult"/>
        </w:rPr>
      </w:pPr>
      <w:r>
        <w:rPr>
          <w:rStyle w:val="refresult"/>
        </w:rPr>
        <w:t>-</w:t>
      </w:r>
      <w:r w:rsidRPr="00782ED3">
        <w:t xml:space="preserve"> </w:t>
      </w:r>
      <w:r w:rsidRPr="00782ED3">
        <w:rPr>
          <w:rStyle w:val="refresult"/>
        </w:rPr>
        <w:t xml:space="preserve">Синхронное </w:t>
      </w:r>
      <w:r w:rsidR="0094799D">
        <w:rPr>
          <w:rStyle w:val="refresult"/>
        </w:rPr>
        <w:t xml:space="preserve">способ, когда и пациент </w:t>
      </w:r>
      <w:r w:rsidRPr="00782ED3">
        <w:rPr>
          <w:rStyle w:val="refresult"/>
        </w:rPr>
        <w:t xml:space="preserve"> сообщ</w:t>
      </w:r>
      <w:r w:rsidR="0094799D">
        <w:rPr>
          <w:rStyle w:val="refresult"/>
        </w:rPr>
        <w:t>ает</w:t>
      </w:r>
      <w:r w:rsidRPr="00782ED3">
        <w:rPr>
          <w:rStyle w:val="refresult"/>
        </w:rPr>
        <w:t>, ощупывание</w:t>
      </w:r>
      <w:r w:rsidR="0094799D">
        <w:rPr>
          <w:rStyle w:val="refresult"/>
        </w:rPr>
        <w:t xml:space="preserve"> </w:t>
      </w:r>
      <w:r w:rsidRPr="00782ED3">
        <w:rPr>
          <w:rStyle w:val="refresult"/>
        </w:rPr>
        <w:t xml:space="preserve"> и</w:t>
      </w:r>
      <w:r w:rsidR="0094799D">
        <w:rPr>
          <w:rStyle w:val="refresult"/>
        </w:rPr>
        <w:t xml:space="preserve">  </w:t>
      </w:r>
      <w:r w:rsidRPr="00782ED3">
        <w:rPr>
          <w:rStyle w:val="refresult"/>
        </w:rPr>
        <w:t>слыш</w:t>
      </w:r>
      <w:r w:rsidR="0094799D">
        <w:rPr>
          <w:rStyle w:val="refresult"/>
        </w:rPr>
        <w:t xml:space="preserve">но дыхание </w:t>
      </w:r>
      <w:r w:rsidRPr="00782ED3">
        <w:rPr>
          <w:rStyle w:val="refresult"/>
        </w:rPr>
        <w:t xml:space="preserve"> - самый простой </w:t>
      </w:r>
      <w:r w:rsidR="0094799D">
        <w:rPr>
          <w:rStyle w:val="refresult"/>
        </w:rPr>
        <w:t>способ.</w:t>
      </w:r>
      <w:r>
        <w:rPr>
          <w:rStyle w:val="refresult"/>
        </w:rPr>
        <w:t>-</w:t>
      </w:r>
      <w:r w:rsidRPr="00782ED3">
        <w:t xml:space="preserve"> </w:t>
      </w:r>
      <w:r w:rsidRPr="00782ED3">
        <w:rPr>
          <w:rStyle w:val="refresult"/>
        </w:rPr>
        <w:t xml:space="preserve">После определения </w:t>
      </w:r>
      <w:r w:rsidR="00151B3F" w:rsidRPr="00151B3F">
        <w:rPr>
          <w:rStyle w:val="refresult"/>
        </w:rPr>
        <w:t>“</w:t>
      </w:r>
      <w:r w:rsidRPr="00782ED3">
        <w:rPr>
          <w:rStyle w:val="refresult"/>
        </w:rPr>
        <w:t xml:space="preserve">порога возрастания </w:t>
      </w:r>
      <w:r w:rsidR="00151B3F" w:rsidRPr="00151B3F">
        <w:rPr>
          <w:rStyle w:val="refresult"/>
        </w:rPr>
        <w:t>“</w:t>
      </w:r>
      <w:r w:rsidRPr="00782ED3">
        <w:rPr>
          <w:rStyle w:val="refresult"/>
        </w:rPr>
        <w:t>идут выше, тогда</w:t>
      </w:r>
      <w:r w:rsidR="0094799D">
        <w:rPr>
          <w:rStyle w:val="refresult"/>
        </w:rPr>
        <w:t xml:space="preserve"> </w:t>
      </w:r>
      <w:r w:rsidRPr="00782ED3">
        <w:rPr>
          <w:rStyle w:val="refresult"/>
        </w:rPr>
        <w:t xml:space="preserve"> уменьш</w:t>
      </w:r>
      <w:r w:rsidR="0094799D">
        <w:rPr>
          <w:rStyle w:val="refresult"/>
        </w:rPr>
        <w:t xml:space="preserve">ают амплитуду </w:t>
      </w:r>
      <w:r w:rsidRPr="00782ED3">
        <w:rPr>
          <w:rStyle w:val="refresult"/>
        </w:rPr>
        <w:t>, чтобы определить “спускающийся порог” (</w:t>
      </w:r>
      <w:r w:rsidR="0094799D">
        <w:rPr>
          <w:rStyle w:val="refresult"/>
        </w:rPr>
        <w:t>т.е. момент</w:t>
      </w:r>
      <w:r w:rsidRPr="00782ED3">
        <w:rPr>
          <w:rStyle w:val="refresult"/>
        </w:rPr>
        <w:t xml:space="preserve">, где движение диафрагмы исчезает, используя </w:t>
      </w:r>
      <w:r w:rsidR="0094799D">
        <w:rPr>
          <w:rStyle w:val="refresult"/>
        </w:rPr>
        <w:t xml:space="preserve"> при этом </w:t>
      </w:r>
    </w:p>
    <w:p w:rsidR="00782ED3" w:rsidRDefault="00782ED3" w:rsidP="00782ED3">
      <w:pPr>
        <w:spacing w:before="100" w:beforeAutospacing="1" w:after="100" w:afterAutospacing="1" w:line="240" w:lineRule="auto"/>
        <w:rPr>
          <w:rStyle w:val="refresult"/>
        </w:rPr>
      </w:pPr>
      <w:r w:rsidRPr="00782ED3">
        <w:rPr>
          <w:rStyle w:val="refresult"/>
        </w:rPr>
        <w:t xml:space="preserve">любые из вышеупомянутых </w:t>
      </w:r>
      <w:r w:rsidR="0094799D">
        <w:rPr>
          <w:rStyle w:val="refresult"/>
        </w:rPr>
        <w:t>способов</w:t>
      </w:r>
      <w:r w:rsidRPr="00782ED3">
        <w:rPr>
          <w:rStyle w:val="refresult"/>
        </w:rPr>
        <w:t>)</w:t>
      </w:r>
      <w:r w:rsidR="0094799D">
        <w:rPr>
          <w:rStyle w:val="refresult"/>
        </w:rPr>
        <w:t>.</w:t>
      </w:r>
    </w:p>
    <w:p w:rsidR="00782ED3" w:rsidRDefault="00782ED3" w:rsidP="00782ED3">
      <w:pPr>
        <w:spacing w:before="100" w:beforeAutospacing="1" w:after="100" w:afterAutospacing="1" w:line="240" w:lineRule="auto"/>
        <w:rPr>
          <w:rStyle w:val="refresult"/>
        </w:rPr>
      </w:pPr>
      <w:r>
        <w:rPr>
          <w:rStyle w:val="refresult"/>
        </w:rPr>
        <w:t>-</w:t>
      </w:r>
      <w:r w:rsidRPr="00782ED3">
        <w:t xml:space="preserve"> </w:t>
      </w:r>
      <w:r w:rsidRPr="00782ED3">
        <w:rPr>
          <w:rStyle w:val="refresult"/>
        </w:rPr>
        <w:t xml:space="preserve">Истинный порог </w:t>
      </w:r>
      <w:r w:rsidR="0094799D">
        <w:rPr>
          <w:rStyle w:val="refresult"/>
        </w:rPr>
        <w:t>–</w:t>
      </w:r>
      <w:r w:rsidRPr="00782ED3">
        <w:rPr>
          <w:rStyle w:val="refresult"/>
        </w:rPr>
        <w:t xml:space="preserve"> </w:t>
      </w:r>
      <w:r w:rsidR="0094799D">
        <w:rPr>
          <w:rStyle w:val="refresult"/>
        </w:rPr>
        <w:t xml:space="preserve">величина </w:t>
      </w:r>
      <w:r w:rsidRPr="00782ED3">
        <w:rPr>
          <w:rStyle w:val="refresult"/>
        </w:rPr>
        <w:t xml:space="preserve"> между </w:t>
      </w:r>
      <w:r w:rsidR="0094799D">
        <w:rPr>
          <w:rStyle w:val="refresult"/>
        </w:rPr>
        <w:t xml:space="preserve">порогом </w:t>
      </w:r>
      <w:r w:rsidRPr="00782ED3">
        <w:rPr>
          <w:rStyle w:val="refresult"/>
        </w:rPr>
        <w:t>возрастани</w:t>
      </w:r>
      <w:r w:rsidR="0094799D">
        <w:rPr>
          <w:rStyle w:val="refresult"/>
        </w:rPr>
        <w:t xml:space="preserve">я </w:t>
      </w:r>
      <w:r w:rsidRPr="00782ED3">
        <w:rPr>
          <w:rStyle w:val="refresult"/>
        </w:rPr>
        <w:t xml:space="preserve"> и</w:t>
      </w:r>
      <w:r w:rsidR="0094799D">
        <w:rPr>
          <w:rStyle w:val="refresult"/>
        </w:rPr>
        <w:t xml:space="preserve"> уменьшения</w:t>
      </w:r>
      <w:r w:rsidRPr="00782ED3">
        <w:rPr>
          <w:rStyle w:val="refresult"/>
        </w:rPr>
        <w:t>.</w:t>
      </w:r>
    </w:p>
    <w:p w:rsidR="00B96692" w:rsidRPr="00F97FFC" w:rsidRDefault="00782ED3" w:rsidP="00FC6456">
      <w:pPr>
        <w:spacing w:before="100" w:beforeAutospacing="1" w:after="100" w:afterAutospacing="1" w:line="240" w:lineRule="auto"/>
        <w:rPr>
          <w:rStyle w:val="refresult"/>
        </w:rPr>
      </w:pPr>
      <w:r>
        <w:rPr>
          <w:rStyle w:val="refresult"/>
        </w:rPr>
        <w:t>-</w:t>
      </w:r>
      <w:r w:rsidRPr="00782ED3">
        <w:t xml:space="preserve"> </w:t>
      </w:r>
      <w:r w:rsidRPr="00782ED3">
        <w:rPr>
          <w:rStyle w:val="refresult"/>
        </w:rPr>
        <w:t>Один порог был определен для одной стороны</w:t>
      </w:r>
      <w:r w:rsidR="0094799D">
        <w:rPr>
          <w:rStyle w:val="refresult"/>
        </w:rPr>
        <w:t xml:space="preserve">, </w:t>
      </w:r>
      <w:r w:rsidRPr="00782ED3">
        <w:rPr>
          <w:rStyle w:val="refresult"/>
        </w:rPr>
        <w:t>полностью прове</w:t>
      </w:r>
      <w:r w:rsidR="0094799D">
        <w:rPr>
          <w:rStyle w:val="refresult"/>
        </w:rPr>
        <w:t>нтилируйте</w:t>
      </w:r>
      <w:r w:rsidRPr="00782ED3">
        <w:rPr>
          <w:rStyle w:val="refresult"/>
        </w:rPr>
        <w:t xml:space="preserve"> пациента</w:t>
      </w:r>
      <w:r w:rsidR="0094799D">
        <w:rPr>
          <w:rStyle w:val="refresult"/>
        </w:rPr>
        <w:t xml:space="preserve"> и повторите процедуру для второй стороны.</w:t>
      </w:r>
    </w:p>
    <w:p w:rsidR="00151B3F" w:rsidRDefault="00151B3F" w:rsidP="00B96692">
      <w:pPr>
        <w:spacing w:before="100" w:beforeAutospacing="1" w:after="100" w:afterAutospacing="1" w:line="240" w:lineRule="auto"/>
        <w:rPr>
          <w:rStyle w:val="refresult"/>
        </w:rPr>
      </w:pPr>
      <w:r w:rsidRPr="00151B3F">
        <w:rPr>
          <w:rStyle w:val="refresult"/>
        </w:rPr>
        <w:t>-</w:t>
      </w:r>
      <w:r>
        <w:rPr>
          <w:rStyle w:val="refresult"/>
        </w:rPr>
        <w:t xml:space="preserve">Используя один или более из выше упомянутых критериев (респирометр самый лучший), определите максимальную амплитуду, которая не производит </w:t>
      </w:r>
      <w:r w:rsidR="00DC390B">
        <w:rPr>
          <w:rStyle w:val="refresult"/>
        </w:rPr>
        <w:t xml:space="preserve">больше стабильного увеличения в экскурсии диафрагмы или приливно-отливного объема. Это следует сделать при помощи увеличения и также снижения амплитуд. Это называется </w:t>
      </w:r>
      <w:r w:rsidR="00DC390B" w:rsidRPr="0052467E">
        <w:rPr>
          <w:rStyle w:val="refresult"/>
        </w:rPr>
        <w:t>“</w:t>
      </w:r>
      <w:r w:rsidR="00DC390B">
        <w:rPr>
          <w:rStyle w:val="refresult"/>
        </w:rPr>
        <w:t>максимум амплитуды</w:t>
      </w:r>
      <w:r w:rsidR="00DC390B" w:rsidRPr="0052467E">
        <w:rPr>
          <w:rStyle w:val="refresult"/>
        </w:rPr>
        <w:t>”</w:t>
      </w:r>
      <w:r w:rsidR="0052467E" w:rsidRPr="0052467E">
        <w:rPr>
          <w:rStyle w:val="refresult"/>
        </w:rPr>
        <w:t xml:space="preserve"> </w:t>
      </w:r>
      <w:r w:rsidR="0052467E">
        <w:rPr>
          <w:rStyle w:val="refresult"/>
        </w:rPr>
        <w:t xml:space="preserve"> или </w:t>
      </w:r>
      <w:r w:rsidR="0052467E" w:rsidRPr="0052467E">
        <w:rPr>
          <w:rStyle w:val="refresult"/>
        </w:rPr>
        <w:t>“</w:t>
      </w:r>
      <w:r w:rsidR="0052467E">
        <w:rPr>
          <w:rStyle w:val="refresult"/>
        </w:rPr>
        <w:t>максимум объема</w:t>
      </w:r>
      <w:r w:rsidR="0052467E" w:rsidRPr="0052467E">
        <w:rPr>
          <w:rStyle w:val="refresult"/>
        </w:rPr>
        <w:t>”</w:t>
      </w:r>
      <w:r w:rsidR="0052467E">
        <w:rPr>
          <w:rStyle w:val="refresult"/>
        </w:rPr>
        <w:t xml:space="preserve">. Разница между </w:t>
      </w:r>
      <w:r w:rsidR="0052467E" w:rsidRPr="0052467E">
        <w:rPr>
          <w:rStyle w:val="refresult"/>
        </w:rPr>
        <w:t>“</w:t>
      </w:r>
      <w:r w:rsidR="0052467E">
        <w:rPr>
          <w:rStyle w:val="refresult"/>
        </w:rPr>
        <w:t>порогом</w:t>
      </w:r>
      <w:r w:rsidR="0052467E" w:rsidRPr="0052467E">
        <w:rPr>
          <w:rStyle w:val="refresult"/>
        </w:rPr>
        <w:t>”</w:t>
      </w:r>
      <w:r w:rsidR="0052467E">
        <w:rPr>
          <w:rStyle w:val="refresult"/>
        </w:rPr>
        <w:t xml:space="preserve"> и </w:t>
      </w:r>
      <w:r w:rsidR="0052467E" w:rsidRPr="0052467E">
        <w:rPr>
          <w:rStyle w:val="refresult"/>
        </w:rPr>
        <w:t xml:space="preserve">  “</w:t>
      </w:r>
      <w:r w:rsidR="0052467E">
        <w:rPr>
          <w:rStyle w:val="refresult"/>
        </w:rPr>
        <w:t>максимумом амплитуды</w:t>
      </w:r>
      <w:r w:rsidR="0052467E" w:rsidRPr="0052467E">
        <w:rPr>
          <w:rStyle w:val="refresult"/>
        </w:rPr>
        <w:t>”</w:t>
      </w:r>
      <w:r w:rsidR="0052467E">
        <w:rPr>
          <w:rStyle w:val="refresult"/>
        </w:rPr>
        <w:t xml:space="preserve"> называется </w:t>
      </w:r>
      <w:r w:rsidR="0052467E" w:rsidRPr="0052467E">
        <w:rPr>
          <w:rStyle w:val="refresult"/>
        </w:rPr>
        <w:t xml:space="preserve"> “</w:t>
      </w:r>
      <w:r w:rsidR="0052467E">
        <w:rPr>
          <w:rStyle w:val="refresult"/>
        </w:rPr>
        <w:t>динамический ряд</w:t>
      </w:r>
      <w:r w:rsidR="0052467E" w:rsidRPr="0052467E">
        <w:rPr>
          <w:rStyle w:val="refresult"/>
        </w:rPr>
        <w:t>”</w:t>
      </w:r>
      <w:r w:rsidR="0052467E">
        <w:rPr>
          <w:rStyle w:val="refresult"/>
        </w:rPr>
        <w:t>.</w:t>
      </w:r>
    </w:p>
    <w:p w:rsidR="002D3AFE" w:rsidRDefault="0052467E" w:rsidP="00B96692">
      <w:pPr>
        <w:spacing w:before="100" w:beforeAutospacing="1" w:after="100" w:afterAutospacing="1" w:line="240" w:lineRule="auto"/>
        <w:rPr>
          <w:rFonts w:ascii="Times New Roman" w:eastAsia="Times New Roman" w:hAnsi="Times New Roman" w:cs="Times New Roman"/>
          <w:sz w:val="24"/>
          <w:szCs w:val="24"/>
          <w:lang w:eastAsia="ru-RU"/>
        </w:rPr>
      </w:pPr>
      <w:r>
        <w:rPr>
          <w:rStyle w:val="refresult"/>
        </w:rPr>
        <w:t>-Повторите для второй стороны. Приливно-отливные о</w:t>
      </w:r>
      <w:r w:rsidR="002D3AFE">
        <w:rPr>
          <w:rFonts w:ascii="Times New Roman" w:eastAsia="Times New Roman" w:hAnsi="Times New Roman" w:cs="Times New Roman"/>
          <w:sz w:val="24"/>
          <w:szCs w:val="24"/>
          <w:lang w:eastAsia="ru-RU"/>
        </w:rPr>
        <w:t xml:space="preserve">бъемы воздуха справой стороны </w:t>
      </w:r>
      <w:r w:rsidR="00B96692" w:rsidRPr="00B96692">
        <w:rPr>
          <w:rFonts w:ascii="Times New Roman" w:eastAsia="Times New Roman" w:hAnsi="Times New Roman" w:cs="Times New Roman"/>
          <w:sz w:val="24"/>
          <w:szCs w:val="24"/>
          <w:lang w:eastAsia="ru-RU"/>
        </w:rPr>
        <w:t>часто больш</w:t>
      </w:r>
      <w:r w:rsidR="002D3AFE">
        <w:rPr>
          <w:rFonts w:ascii="Times New Roman" w:eastAsia="Times New Roman" w:hAnsi="Times New Roman" w:cs="Times New Roman"/>
          <w:sz w:val="24"/>
          <w:szCs w:val="24"/>
          <w:lang w:eastAsia="ru-RU"/>
        </w:rPr>
        <w:t>е,</w:t>
      </w:r>
      <w:r w:rsidR="00B96692" w:rsidRPr="00B96692">
        <w:rPr>
          <w:rFonts w:ascii="Times New Roman" w:eastAsia="Times New Roman" w:hAnsi="Times New Roman" w:cs="Times New Roman"/>
          <w:sz w:val="24"/>
          <w:szCs w:val="24"/>
          <w:lang w:eastAsia="ru-RU"/>
        </w:rPr>
        <w:t xml:space="preserve"> чем объемы слева из-за </w:t>
      </w:r>
      <w:r w:rsidR="002D3AFE">
        <w:rPr>
          <w:rFonts w:ascii="Times New Roman" w:eastAsia="Times New Roman" w:hAnsi="Times New Roman" w:cs="Times New Roman"/>
          <w:sz w:val="24"/>
          <w:szCs w:val="24"/>
          <w:lang w:eastAsia="ru-RU"/>
        </w:rPr>
        <w:t>разницы в ра</w:t>
      </w:r>
      <w:r w:rsidR="00B96692" w:rsidRPr="00B96692">
        <w:rPr>
          <w:rFonts w:ascii="Times New Roman" w:eastAsia="Times New Roman" w:hAnsi="Times New Roman" w:cs="Times New Roman"/>
          <w:sz w:val="24"/>
          <w:szCs w:val="24"/>
          <w:lang w:eastAsia="ru-RU"/>
        </w:rPr>
        <w:t>змера</w:t>
      </w:r>
      <w:r w:rsidR="002D3AFE">
        <w:rPr>
          <w:rFonts w:ascii="Times New Roman" w:eastAsia="Times New Roman" w:hAnsi="Times New Roman" w:cs="Times New Roman"/>
          <w:sz w:val="24"/>
          <w:szCs w:val="24"/>
          <w:lang w:eastAsia="ru-RU"/>
        </w:rPr>
        <w:t>х</w:t>
      </w:r>
      <w:r w:rsidR="00B96692" w:rsidRPr="00B96692">
        <w:rPr>
          <w:rFonts w:ascii="Times New Roman" w:eastAsia="Times New Roman" w:hAnsi="Times New Roman" w:cs="Times New Roman"/>
          <w:sz w:val="24"/>
          <w:szCs w:val="24"/>
          <w:lang w:eastAsia="ru-RU"/>
        </w:rPr>
        <w:t xml:space="preserve">  </w:t>
      </w:r>
      <w:r w:rsidR="002D3AFE">
        <w:rPr>
          <w:rFonts w:ascii="Times New Roman" w:eastAsia="Times New Roman" w:hAnsi="Times New Roman" w:cs="Times New Roman"/>
          <w:sz w:val="24"/>
          <w:szCs w:val="24"/>
          <w:lang w:eastAsia="ru-RU"/>
        </w:rPr>
        <w:t>л</w:t>
      </w:r>
      <w:r w:rsidR="00B96692" w:rsidRPr="00B96692">
        <w:rPr>
          <w:rFonts w:ascii="Times New Roman" w:eastAsia="Times New Roman" w:hAnsi="Times New Roman" w:cs="Times New Roman"/>
          <w:sz w:val="24"/>
          <w:szCs w:val="24"/>
          <w:lang w:eastAsia="ru-RU"/>
        </w:rPr>
        <w:t>егки</w:t>
      </w:r>
      <w:r w:rsidR="002D3AFE">
        <w:rPr>
          <w:rFonts w:ascii="Times New Roman" w:eastAsia="Times New Roman" w:hAnsi="Times New Roman" w:cs="Times New Roman"/>
          <w:sz w:val="24"/>
          <w:szCs w:val="24"/>
          <w:lang w:eastAsia="ru-RU"/>
        </w:rPr>
        <w:t>х.</w:t>
      </w:r>
    </w:p>
    <w:p w:rsidR="00B96692" w:rsidRPr="00B96692" w:rsidRDefault="00B96692" w:rsidP="00B966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3AFE">
        <w:rPr>
          <w:rFonts w:ascii="Times New Roman" w:eastAsia="Times New Roman" w:hAnsi="Times New Roman" w:cs="Times New Roman"/>
          <w:sz w:val="24"/>
          <w:szCs w:val="24"/>
          <w:lang w:eastAsia="ru-RU"/>
        </w:rPr>
        <w:t xml:space="preserve">Отрегулируйте </w:t>
      </w:r>
      <w:r w:rsidRPr="00B96692">
        <w:rPr>
          <w:rFonts w:ascii="Times New Roman" w:eastAsia="Times New Roman" w:hAnsi="Times New Roman" w:cs="Times New Roman"/>
          <w:sz w:val="24"/>
          <w:szCs w:val="24"/>
          <w:lang w:eastAsia="ru-RU"/>
        </w:rPr>
        <w:t xml:space="preserve"> каждую сторону для оптимального объема и комфорта</w:t>
      </w:r>
      <w:r w:rsidR="002D3AFE">
        <w:rPr>
          <w:rFonts w:ascii="Times New Roman" w:eastAsia="Times New Roman" w:hAnsi="Times New Roman" w:cs="Times New Roman"/>
          <w:sz w:val="24"/>
          <w:szCs w:val="24"/>
          <w:lang w:eastAsia="ru-RU"/>
        </w:rPr>
        <w:t xml:space="preserve"> пациента</w:t>
      </w:r>
      <w:r w:rsidRPr="00B96692">
        <w:rPr>
          <w:rFonts w:ascii="Times New Roman" w:eastAsia="Times New Roman" w:hAnsi="Times New Roman" w:cs="Times New Roman"/>
          <w:sz w:val="24"/>
          <w:szCs w:val="24"/>
          <w:lang w:eastAsia="ru-RU"/>
        </w:rPr>
        <w:t>.</w:t>
      </w:r>
    </w:p>
    <w:p w:rsidR="00B96692" w:rsidRPr="00B96692" w:rsidRDefault="00B96692" w:rsidP="00B96692">
      <w:pPr>
        <w:spacing w:before="100" w:beforeAutospacing="1" w:after="100" w:afterAutospacing="1" w:line="240" w:lineRule="auto"/>
        <w:rPr>
          <w:rFonts w:ascii="Times New Roman" w:eastAsia="Times New Roman" w:hAnsi="Times New Roman" w:cs="Times New Roman"/>
          <w:sz w:val="24"/>
          <w:szCs w:val="24"/>
          <w:lang w:eastAsia="ru-RU"/>
        </w:rPr>
      </w:pPr>
      <w:r w:rsidRPr="00B96692">
        <w:rPr>
          <w:rFonts w:ascii="Times New Roman" w:eastAsia="Times New Roman" w:hAnsi="Times New Roman" w:cs="Times New Roman"/>
          <w:sz w:val="24"/>
          <w:szCs w:val="24"/>
          <w:lang w:eastAsia="ru-RU"/>
        </w:rPr>
        <w:t>Корректируйте</w:t>
      </w:r>
      <w:r w:rsidR="002D3AFE">
        <w:rPr>
          <w:rFonts w:ascii="Times New Roman" w:eastAsia="Times New Roman" w:hAnsi="Times New Roman" w:cs="Times New Roman"/>
          <w:sz w:val="24"/>
          <w:szCs w:val="24"/>
          <w:lang w:eastAsia="ru-RU"/>
        </w:rPr>
        <w:t xml:space="preserve"> при двусторонней стимуляции</w:t>
      </w:r>
      <w:r w:rsidRPr="00B96692">
        <w:rPr>
          <w:rFonts w:ascii="Times New Roman" w:eastAsia="Times New Roman" w:hAnsi="Times New Roman" w:cs="Times New Roman"/>
          <w:sz w:val="24"/>
          <w:szCs w:val="24"/>
          <w:lang w:eastAsia="ru-RU"/>
        </w:rPr>
        <w:t>. Попытайтесь достигнуть двусторонн</w:t>
      </w:r>
      <w:r w:rsidR="002D3AFE">
        <w:rPr>
          <w:rFonts w:ascii="Times New Roman" w:eastAsia="Times New Roman" w:hAnsi="Times New Roman" w:cs="Times New Roman"/>
          <w:sz w:val="24"/>
          <w:szCs w:val="24"/>
          <w:lang w:eastAsia="ru-RU"/>
        </w:rPr>
        <w:t>ей</w:t>
      </w:r>
      <w:r w:rsidRPr="00B96692">
        <w:rPr>
          <w:rFonts w:ascii="Times New Roman" w:eastAsia="Times New Roman" w:hAnsi="Times New Roman" w:cs="Times New Roman"/>
          <w:sz w:val="24"/>
          <w:szCs w:val="24"/>
          <w:lang w:eastAsia="ru-RU"/>
        </w:rPr>
        <w:t xml:space="preserve"> </w:t>
      </w:r>
    </w:p>
    <w:p w:rsidR="00B96692" w:rsidRDefault="002D3AFE" w:rsidP="00B966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ровной</w:t>
      </w:r>
      <w:r w:rsidR="00B96692" w:rsidRPr="00B96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стимуляции дыхания</w:t>
      </w:r>
      <w:r w:rsidR="00B96692" w:rsidRPr="00B96692">
        <w:rPr>
          <w:rFonts w:ascii="Times New Roman" w:eastAsia="Times New Roman" w:hAnsi="Times New Roman" w:cs="Times New Roman"/>
          <w:sz w:val="24"/>
          <w:szCs w:val="24"/>
          <w:lang w:eastAsia="ru-RU"/>
        </w:rPr>
        <w:t xml:space="preserve">, слушая </w:t>
      </w:r>
      <w:r>
        <w:rPr>
          <w:rFonts w:ascii="Times New Roman" w:eastAsia="Times New Roman" w:hAnsi="Times New Roman" w:cs="Times New Roman"/>
          <w:sz w:val="24"/>
          <w:szCs w:val="24"/>
          <w:lang w:eastAsia="ru-RU"/>
        </w:rPr>
        <w:t xml:space="preserve">характерные </w:t>
      </w:r>
      <w:r w:rsidR="00B96692" w:rsidRPr="00B96692">
        <w:rPr>
          <w:rFonts w:ascii="Times New Roman" w:eastAsia="Times New Roman" w:hAnsi="Times New Roman" w:cs="Times New Roman"/>
          <w:sz w:val="24"/>
          <w:szCs w:val="24"/>
          <w:lang w:eastAsia="ru-RU"/>
        </w:rPr>
        <w:t xml:space="preserve"> щелчки</w:t>
      </w:r>
      <w:r>
        <w:rPr>
          <w:rFonts w:ascii="Times New Roman" w:eastAsia="Times New Roman" w:hAnsi="Times New Roman" w:cs="Times New Roman"/>
          <w:sz w:val="24"/>
          <w:szCs w:val="24"/>
          <w:lang w:eastAsia="ru-RU"/>
        </w:rPr>
        <w:t xml:space="preserve"> </w:t>
      </w:r>
      <w:r w:rsidR="00B96692" w:rsidRPr="00B96692">
        <w:rPr>
          <w:rFonts w:ascii="Times New Roman" w:eastAsia="Times New Roman" w:hAnsi="Times New Roman" w:cs="Times New Roman"/>
          <w:sz w:val="24"/>
          <w:szCs w:val="24"/>
          <w:lang w:eastAsia="ru-RU"/>
        </w:rPr>
        <w:t>с кажд</w:t>
      </w:r>
      <w:r>
        <w:rPr>
          <w:rFonts w:ascii="Times New Roman" w:eastAsia="Times New Roman" w:hAnsi="Times New Roman" w:cs="Times New Roman"/>
          <w:sz w:val="24"/>
          <w:szCs w:val="24"/>
          <w:lang w:eastAsia="ru-RU"/>
        </w:rPr>
        <w:t>ой стимуляцией</w:t>
      </w:r>
      <w:r w:rsidR="00B96692" w:rsidRPr="00B96692">
        <w:rPr>
          <w:rFonts w:ascii="Times New Roman" w:eastAsia="Times New Roman" w:hAnsi="Times New Roman" w:cs="Times New Roman"/>
          <w:sz w:val="24"/>
          <w:szCs w:val="24"/>
          <w:lang w:eastAsia="ru-RU"/>
        </w:rPr>
        <w:t>, используя радио AM</w:t>
      </w:r>
      <w:r>
        <w:rPr>
          <w:rFonts w:ascii="Times New Roman" w:eastAsia="Times New Roman" w:hAnsi="Times New Roman" w:cs="Times New Roman"/>
          <w:sz w:val="24"/>
          <w:szCs w:val="24"/>
          <w:lang w:eastAsia="ru-RU"/>
        </w:rPr>
        <w:t>,</w:t>
      </w:r>
      <w:r w:rsidR="00B96692" w:rsidRPr="00B96692">
        <w:rPr>
          <w:rFonts w:ascii="Times New Roman" w:eastAsia="Times New Roman" w:hAnsi="Times New Roman" w:cs="Times New Roman"/>
          <w:sz w:val="24"/>
          <w:szCs w:val="24"/>
          <w:lang w:eastAsia="ru-RU"/>
        </w:rPr>
        <w:t xml:space="preserve"> пальпируя или</w:t>
      </w:r>
      <w:r>
        <w:rPr>
          <w:rFonts w:ascii="Times New Roman" w:eastAsia="Times New Roman" w:hAnsi="Times New Roman" w:cs="Times New Roman"/>
          <w:sz w:val="24"/>
          <w:szCs w:val="24"/>
          <w:lang w:eastAsia="ru-RU"/>
        </w:rPr>
        <w:t xml:space="preserve"> </w:t>
      </w:r>
      <w:r w:rsidR="00B96692" w:rsidRPr="00B96692">
        <w:rPr>
          <w:rFonts w:ascii="Times New Roman" w:eastAsia="Times New Roman" w:hAnsi="Times New Roman" w:cs="Times New Roman"/>
          <w:sz w:val="24"/>
          <w:szCs w:val="24"/>
          <w:lang w:eastAsia="ru-RU"/>
        </w:rPr>
        <w:t>наблюд</w:t>
      </w:r>
      <w:r>
        <w:rPr>
          <w:rFonts w:ascii="Times New Roman" w:eastAsia="Times New Roman" w:hAnsi="Times New Roman" w:cs="Times New Roman"/>
          <w:sz w:val="24"/>
          <w:szCs w:val="24"/>
          <w:lang w:eastAsia="ru-RU"/>
        </w:rPr>
        <w:t>ая</w:t>
      </w:r>
      <w:r w:rsidR="00B96692" w:rsidRPr="00B96692">
        <w:rPr>
          <w:rFonts w:ascii="Times New Roman" w:eastAsia="Times New Roman" w:hAnsi="Times New Roman" w:cs="Times New Roman"/>
          <w:sz w:val="24"/>
          <w:szCs w:val="24"/>
          <w:lang w:eastAsia="ru-RU"/>
        </w:rPr>
        <w:t xml:space="preserve"> движени</w:t>
      </w:r>
      <w:r w:rsidR="0052467E">
        <w:rPr>
          <w:rFonts w:ascii="Times New Roman" w:eastAsia="Times New Roman" w:hAnsi="Times New Roman" w:cs="Times New Roman"/>
          <w:sz w:val="24"/>
          <w:szCs w:val="24"/>
          <w:lang w:eastAsia="ru-RU"/>
        </w:rPr>
        <w:t>я двух геми</w:t>
      </w:r>
      <w:r w:rsidR="00B96692" w:rsidRPr="00B96692">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иафрагм</w:t>
      </w:r>
      <w:r w:rsidR="00B96692" w:rsidRPr="00B96692">
        <w:rPr>
          <w:rFonts w:ascii="Times New Roman" w:eastAsia="Times New Roman" w:hAnsi="Times New Roman" w:cs="Times New Roman"/>
          <w:sz w:val="24"/>
          <w:szCs w:val="24"/>
          <w:lang w:eastAsia="ru-RU"/>
        </w:rPr>
        <w:t>.</w:t>
      </w:r>
    </w:p>
    <w:p w:rsidR="00B96692" w:rsidRDefault="00B96692" w:rsidP="00B966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96692">
        <w:rPr>
          <w:rFonts w:ascii="Times New Roman" w:eastAsia="Times New Roman" w:hAnsi="Times New Roman" w:cs="Times New Roman"/>
          <w:sz w:val="24"/>
          <w:szCs w:val="24"/>
          <w:lang w:eastAsia="ru-RU"/>
        </w:rPr>
        <w:t xml:space="preserve">Пошлите </w:t>
      </w:r>
      <w:r w:rsidR="002D3AFE">
        <w:rPr>
          <w:rFonts w:ascii="Times New Roman" w:eastAsia="Times New Roman" w:hAnsi="Times New Roman" w:cs="Times New Roman"/>
          <w:sz w:val="24"/>
          <w:szCs w:val="24"/>
          <w:lang w:eastAsia="ru-RU"/>
        </w:rPr>
        <w:t xml:space="preserve">отчет  транстелефонического мониторинга </w:t>
      </w:r>
      <w:r w:rsidRPr="00B96692">
        <w:rPr>
          <w:rFonts w:ascii="Times New Roman" w:eastAsia="Times New Roman" w:hAnsi="Times New Roman" w:cs="Times New Roman"/>
          <w:sz w:val="24"/>
          <w:szCs w:val="24"/>
          <w:lang w:eastAsia="ru-RU"/>
        </w:rPr>
        <w:t>TTM, как только</w:t>
      </w:r>
      <w:r w:rsidR="002D3AFE">
        <w:rPr>
          <w:rFonts w:ascii="Times New Roman" w:eastAsia="Times New Roman" w:hAnsi="Times New Roman" w:cs="Times New Roman"/>
          <w:sz w:val="24"/>
          <w:szCs w:val="24"/>
          <w:lang w:eastAsia="ru-RU"/>
        </w:rPr>
        <w:t xml:space="preserve"> приступили к стимуляции.</w:t>
      </w:r>
      <w:r w:rsidRPr="00B96692">
        <w:rPr>
          <w:rFonts w:ascii="Times New Roman" w:eastAsia="Times New Roman" w:hAnsi="Times New Roman" w:cs="Times New Roman"/>
          <w:sz w:val="24"/>
          <w:szCs w:val="24"/>
          <w:lang w:eastAsia="ru-RU"/>
        </w:rPr>
        <w:t xml:space="preserve"> </w:t>
      </w:r>
      <w:r w:rsidR="002D3AFE">
        <w:rPr>
          <w:rFonts w:ascii="Times New Roman" w:eastAsia="Times New Roman" w:hAnsi="Times New Roman" w:cs="Times New Roman"/>
          <w:sz w:val="24"/>
          <w:szCs w:val="24"/>
          <w:lang w:eastAsia="ru-RU"/>
        </w:rPr>
        <w:t xml:space="preserve">Записывающее </w:t>
      </w:r>
      <w:r w:rsidRPr="00B96692">
        <w:rPr>
          <w:rFonts w:ascii="Times New Roman" w:eastAsia="Times New Roman" w:hAnsi="Times New Roman" w:cs="Times New Roman"/>
          <w:sz w:val="24"/>
          <w:szCs w:val="24"/>
          <w:lang w:eastAsia="ru-RU"/>
        </w:rPr>
        <w:t xml:space="preserve">оборудование в Нью-Йорке </w:t>
      </w:r>
      <w:r w:rsidR="002D3AFE">
        <w:rPr>
          <w:rFonts w:ascii="Times New Roman" w:eastAsia="Times New Roman" w:hAnsi="Times New Roman" w:cs="Times New Roman"/>
          <w:sz w:val="24"/>
          <w:szCs w:val="24"/>
          <w:lang w:eastAsia="ru-RU"/>
        </w:rPr>
        <w:t xml:space="preserve">работает </w:t>
      </w:r>
      <w:r w:rsidRPr="00B96692">
        <w:rPr>
          <w:rFonts w:ascii="Times New Roman" w:eastAsia="Times New Roman" w:hAnsi="Times New Roman" w:cs="Times New Roman"/>
          <w:sz w:val="24"/>
          <w:szCs w:val="24"/>
          <w:lang w:eastAsia="ru-RU"/>
        </w:rPr>
        <w:t xml:space="preserve"> 24 часа в </w:t>
      </w:r>
      <w:r w:rsidR="002D3AFE">
        <w:rPr>
          <w:rFonts w:ascii="Times New Roman" w:eastAsia="Times New Roman" w:hAnsi="Times New Roman" w:cs="Times New Roman"/>
          <w:sz w:val="24"/>
          <w:szCs w:val="24"/>
          <w:lang w:eastAsia="ru-RU"/>
        </w:rPr>
        <w:t>сутки.</w:t>
      </w:r>
    </w:p>
    <w:p w:rsidR="0052467E" w:rsidRDefault="0052467E" w:rsidP="00B966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пороги не могут быть получены или не может быть начата стимуляция </w:t>
      </w:r>
      <w:r w:rsidR="00A5488F">
        <w:rPr>
          <w:rFonts w:ascii="Times New Roman" w:eastAsia="Times New Roman" w:hAnsi="Times New Roman" w:cs="Times New Roman"/>
          <w:sz w:val="24"/>
          <w:szCs w:val="24"/>
          <w:lang w:eastAsia="ru-RU"/>
        </w:rPr>
        <w:t>, пожалуйста, обратитесь к разделу ПОИСК И УСТРАНЕНИЕ НЕИСПРАВНОСТЕЙ.</w:t>
      </w:r>
    </w:p>
    <w:p w:rsidR="0072149A" w:rsidRDefault="0072149A" w:rsidP="007214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2149A">
        <w:rPr>
          <w:rFonts w:ascii="Times New Roman" w:eastAsia="Times New Roman" w:hAnsi="Times New Roman" w:cs="Times New Roman"/>
          <w:sz w:val="24"/>
          <w:szCs w:val="24"/>
          <w:lang w:eastAsia="ru-RU"/>
        </w:rPr>
        <w:t xml:space="preserve">Возобновите </w:t>
      </w:r>
      <w:r w:rsidR="002D3AFE">
        <w:rPr>
          <w:rFonts w:ascii="Times New Roman" w:eastAsia="Times New Roman" w:hAnsi="Times New Roman" w:cs="Times New Roman"/>
          <w:sz w:val="24"/>
          <w:szCs w:val="24"/>
          <w:lang w:eastAsia="ru-RU"/>
        </w:rPr>
        <w:t>стимуляцию</w:t>
      </w:r>
      <w:r w:rsidRPr="0072149A">
        <w:rPr>
          <w:rFonts w:ascii="Times New Roman" w:eastAsia="Times New Roman" w:hAnsi="Times New Roman" w:cs="Times New Roman"/>
          <w:sz w:val="24"/>
          <w:szCs w:val="24"/>
          <w:lang w:eastAsia="ru-RU"/>
        </w:rPr>
        <w:t xml:space="preserve">, пока </w:t>
      </w:r>
      <w:r w:rsidR="002D3AFE">
        <w:rPr>
          <w:rFonts w:ascii="Times New Roman" w:eastAsia="Times New Roman" w:hAnsi="Times New Roman" w:cs="Times New Roman"/>
          <w:sz w:val="24"/>
          <w:szCs w:val="24"/>
          <w:lang w:eastAsia="ru-RU"/>
        </w:rPr>
        <w:t xml:space="preserve">не появится </w:t>
      </w:r>
      <w:r w:rsidRPr="0072149A">
        <w:rPr>
          <w:rFonts w:ascii="Times New Roman" w:eastAsia="Times New Roman" w:hAnsi="Times New Roman" w:cs="Times New Roman"/>
          <w:sz w:val="24"/>
          <w:szCs w:val="24"/>
          <w:lang w:eastAsia="ru-RU"/>
        </w:rPr>
        <w:t>усталость диафрагмы</w:t>
      </w:r>
      <w:r w:rsidR="002D3AFE">
        <w:rPr>
          <w:rFonts w:ascii="Times New Roman" w:eastAsia="Times New Roman" w:hAnsi="Times New Roman" w:cs="Times New Roman"/>
          <w:sz w:val="24"/>
          <w:szCs w:val="24"/>
          <w:lang w:eastAsia="ru-RU"/>
        </w:rPr>
        <w:t>.</w:t>
      </w:r>
      <w:r w:rsidRPr="0072149A">
        <w:rPr>
          <w:rFonts w:ascii="Times New Roman" w:eastAsia="Times New Roman" w:hAnsi="Times New Roman" w:cs="Times New Roman"/>
          <w:sz w:val="24"/>
          <w:szCs w:val="24"/>
          <w:lang w:eastAsia="ru-RU"/>
        </w:rPr>
        <w:t xml:space="preserve"> </w:t>
      </w:r>
      <w:r w:rsidR="002D3AFE">
        <w:rPr>
          <w:rFonts w:ascii="Times New Roman" w:eastAsia="Times New Roman" w:hAnsi="Times New Roman" w:cs="Times New Roman"/>
          <w:sz w:val="24"/>
          <w:szCs w:val="24"/>
          <w:lang w:eastAsia="ru-RU"/>
        </w:rPr>
        <w:t xml:space="preserve">У пациентов, которым впервые установили стимулятор, </w:t>
      </w:r>
      <w:r w:rsidRPr="0072149A">
        <w:rPr>
          <w:rFonts w:ascii="Times New Roman" w:eastAsia="Times New Roman" w:hAnsi="Times New Roman" w:cs="Times New Roman"/>
          <w:sz w:val="24"/>
          <w:szCs w:val="24"/>
          <w:lang w:eastAsia="ru-RU"/>
        </w:rPr>
        <w:t xml:space="preserve">это может </w:t>
      </w:r>
      <w:r w:rsidR="00C306B0">
        <w:rPr>
          <w:rFonts w:ascii="Times New Roman" w:eastAsia="Times New Roman" w:hAnsi="Times New Roman" w:cs="Times New Roman"/>
          <w:sz w:val="24"/>
          <w:szCs w:val="24"/>
          <w:lang w:eastAsia="ru-RU"/>
        </w:rPr>
        <w:t xml:space="preserve">произойти  через </w:t>
      </w:r>
      <w:r w:rsidRPr="0072149A">
        <w:rPr>
          <w:rFonts w:ascii="Times New Roman" w:eastAsia="Times New Roman" w:hAnsi="Times New Roman" w:cs="Times New Roman"/>
          <w:sz w:val="24"/>
          <w:szCs w:val="24"/>
          <w:lang w:eastAsia="ru-RU"/>
        </w:rPr>
        <w:t xml:space="preserve"> 5 минут</w:t>
      </w:r>
      <w:r w:rsidR="00C306B0">
        <w:rPr>
          <w:rFonts w:ascii="Times New Roman" w:eastAsia="Times New Roman" w:hAnsi="Times New Roman" w:cs="Times New Roman"/>
          <w:sz w:val="24"/>
          <w:szCs w:val="24"/>
          <w:lang w:eastAsia="ru-RU"/>
        </w:rPr>
        <w:t xml:space="preserve"> или </w:t>
      </w:r>
      <w:r w:rsidRPr="0072149A">
        <w:rPr>
          <w:rFonts w:ascii="Times New Roman" w:eastAsia="Times New Roman" w:hAnsi="Times New Roman" w:cs="Times New Roman"/>
          <w:sz w:val="24"/>
          <w:szCs w:val="24"/>
          <w:lang w:eastAsia="ru-RU"/>
        </w:rPr>
        <w:t xml:space="preserve"> 5</w:t>
      </w:r>
      <w:r w:rsidR="00C306B0">
        <w:rPr>
          <w:rFonts w:ascii="Times New Roman" w:eastAsia="Times New Roman" w:hAnsi="Times New Roman" w:cs="Times New Roman"/>
          <w:sz w:val="24"/>
          <w:szCs w:val="24"/>
          <w:lang w:eastAsia="ru-RU"/>
        </w:rPr>
        <w:t xml:space="preserve"> </w:t>
      </w:r>
      <w:r w:rsidRPr="0072149A">
        <w:rPr>
          <w:rFonts w:ascii="Times New Roman" w:eastAsia="Times New Roman" w:hAnsi="Times New Roman" w:cs="Times New Roman"/>
          <w:sz w:val="24"/>
          <w:szCs w:val="24"/>
          <w:lang w:eastAsia="ru-RU"/>
        </w:rPr>
        <w:t>час</w:t>
      </w:r>
      <w:r w:rsidR="00C306B0">
        <w:rPr>
          <w:rFonts w:ascii="Times New Roman" w:eastAsia="Times New Roman" w:hAnsi="Times New Roman" w:cs="Times New Roman"/>
          <w:sz w:val="24"/>
          <w:szCs w:val="24"/>
          <w:lang w:eastAsia="ru-RU"/>
        </w:rPr>
        <w:t>ов,</w:t>
      </w:r>
      <w:r w:rsidRPr="0072149A">
        <w:rPr>
          <w:rFonts w:ascii="Times New Roman" w:eastAsia="Times New Roman" w:hAnsi="Times New Roman" w:cs="Times New Roman"/>
          <w:sz w:val="24"/>
          <w:szCs w:val="24"/>
          <w:lang w:eastAsia="ru-RU"/>
        </w:rPr>
        <w:t xml:space="preserve"> оба</w:t>
      </w:r>
      <w:r w:rsidR="00C306B0">
        <w:rPr>
          <w:rFonts w:ascii="Times New Roman" w:eastAsia="Times New Roman" w:hAnsi="Times New Roman" w:cs="Times New Roman"/>
          <w:sz w:val="24"/>
          <w:szCs w:val="24"/>
          <w:lang w:eastAsia="ru-RU"/>
        </w:rPr>
        <w:t xml:space="preserve"> показателя </w:t>
      </w:r>
      <w:r w:rsidRPr="0072149A">
        <w:rPr>
          <w:rFonts w:ascii="Times New Roman" w:eastAsia="Times New Roman" w:hAnsi="Times New Roman" w:cs="Times New Roman"/>
          <w:sz w:val="24"/>
          <w:szCs w:val="24"/>
          <w:lang w:eastAsia="ru-RU"/>
        </w:rPr>
        <w:t xml:space="preserve"> "нормальны".</w:t>
      </w:r>
    </w:p>
    <w:p w:rsidR="00A5488F" w:rsidRDefault="00A5488F" w:rsidP="007214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-периодически проверяйте уровень газа в крови. Для этого предлагается не инвазивная оксигемометрия  или капнография  или чрескожный монитринг СО2  </w:t>
      </w:r>
    </w:p>
    <w:p w:rsidR="0072149A" w:rsidRDefault="0072149A" w:rsidP="007214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72149A">
        <w:rPr>
          <w:rFonts w:ascii="Times New Roman" w:eastAsia="Times New Roman" w:hAnsi="Times New Roman" w:cs="Times New Roman"/>
          <w:sz w:val="24"/>
          <w:szCs w:val="24"/>
          <w:lang w:eastAsia="ru-RU"/>
        </w:rPr>
        <w:t xml:space="preserve">Каждый день </w:t>
      </w:r>
      <w:r w:rsidR="00C306B0">
        <w:rPr>
          <w:rFonts w:ascii="Times New Roman" w:eastAsia="Times New Roman" w:hAnsi="Times New Roman" w:cs="Times New Roman"/>
          <w:sz w:val="24"/>
          <w:szCs w:val="24"/>
          <w:lang w:eastAsia="ru-RU"/>
        </w:rPr>
        <w:t>п</w:t>
      </w:r>
      <w:r w:rsidRPr="0072149A">
        <w:rPr>
          <w:rFonts w:ascii="Times New Roman" w:eastAsia="Times New Roman" w:hAnsi="Times New Roman" w:cs="Times New Roman"/>
          <w:sz w:val="24"/>
          <w:szCs w:val="24"/>
          <w:lang w:eastAsia="ru-RU"/>
        </w:rPr>
        <w:t>родолж</w:t>
      </w:r>
      <w:r w:rsidR="00C306B0">
        <w:rPr>
          <w:rFonts w:ascii="Times New Roman" w:eastAsia="Times New Roman" w:hAnsi="Times New Roman" w:cs="Times New Roman"/>
          <w:sz w:val="24"/>
          <w:szCs w:val="24"/>
          <w:lang w:eastAsia="ru-RU"/>
        </w:rPr>
        <w:t>айте стимуляцию</w:t>
      </w:r>
      <w:r w:rsidRPr="0072149A">
        <w:rPr>
          <w:rFonts w:ascii="Times New Roman" w:eastAsia="Times New Roman" w:hAnsi="Times New Roman" w:cs="Times New Roman"/>
          <w:sz w:val="24"/>
          <w:szCs w:val="24"/>
          <w:lang w:eastAsia="ru-RU"/>
        </w:rPr>
        <w:t xml:space="preserve">, пока </w:t>
      </w:r>
      <w:r w:rsidR="00C306B0">
        <w:rPr>
          <w:rFonts w:ascii="Times New Roman" w:eastAsia="Times New Roman" w:hAnsi="Times New Roman" w:cs="Times New Roman"/>
          <w:sz w:val="24"/>
          <w:szCs w:val="24"/>
          <w:lang w:eastAsia="ru-RU"/>
        </w:rPr>
        <w:t xml:space="preserve">не появится </w:t>
      </w:r>
      <w:r w:rsidRPr="0072149A">
        <w:rPr>
          <w:rFonts w:ascii="Times New Roman" w:eastAsia="Times New Roman" w:hAnsi="Times New Roman" w:cs="Times New Roman"/>
          <w:sz w:val="24"/>
          <w:szCs w:val="24"/>
          <w:lang w:eastAsia="ru-RU"/>
        </w:rPr>
        <w:t xml:space="preserve">усталость или пока </w:t>
      </w:r>
      <w:r w:rsidR="00C306B0">
        <w:rPr>
          <w:rFonts w:ascii="Times New Roman" w:eastAsia="Times New Roman" w:hAnsi="Times New Roman" w:cs="Times New Roman"/>
          <w:sz w:val="24"/>
          <w:szCs w:val="24"/>
          <w:lang w:eastAsia="ru-RU"/>
        </w:rPr>
        <w:t xml:space="preserve"> не будет достигнуто </w:t>
      </w:r>
      <w:r w:rsidRPr="0072149A">
        <w:rPr>
          <w:rFonts w:ascii="Times New Roman" w:eastAsia="Times New Roman" w:hAnsi="Times New Roman" w:cs="Times New Roman"/>
          <w:sz w:val="24"/>
          <w:szCs w:val="24"/>
          <w:lang w:eastAsia="ru-RU"/>
        </w:rPr>
        <w:t xml:space="preserve">24-часовое </w:t>
      </w:r>
      <w:r w:rsidR="00C306B0">
        <w:rPr>
          <w:rFonts w:ascii="Times New Roman" w:eastAsia="Times New Roman" w:hAnsi="Times New Roman" w:cs="Times New Roman"/>
          <w:sz w:val="24"/>
          <w:szCs w:val="24"/>
          <w:lang w:eastAsia="ru-RU"/>
        </w:rPr>
        <w:t xml:space="preserve"> время стимулирования</w:t>
      </w:r>
      <w:r w:rsidRPr="0072149A">
        <w:rPr>
          <w:rFonts w:ascii="Times New Roman" w:eastAsia="Times New Roman" w:hAnsi="Times New Roman" w:cs="Times New Roman"/>
          <w:sz w:val="24"/>
          <w:szCs w:val="24"/>
          <w:lang w:eastAsia="ru-RU"/>
        </w:rPr>
        <w:t>.</w:t>
      </w:r>
    </w:p>
    <w:p w:rsidR="0072149A" w:rsidRDefault="0072149A" w:rsidP="007214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2149A">
        <w:rPr>
          <w:rFonts w:ascii="Times New Roman" w:eastAsia="Times New Roman" w:hAnsi="Times New Roman" w:cs="Times New Roman"/>
          <w:sz w:val="24"/>
          <w:szCs w:val="24"/>
          <w:lang w:eastAsia="ru-RU"/>
        </w:rPr>
        <w:t>Пороги могут мен</w:t>
      </w:r>
      <w:r w:rsidR="00C306B0">
        <w:rPr>
          <w:rFonts w:ascii="Times New Roman" w:eastAsia="Times New Roman" w:hAnsi="Times New Roman" w:cs="Times New Roman"/>
          <w:sz w:val="24"/>
          <w:szCs w:val="24"/>
          <w:lang w:eastAsia="ru-RU"/>
        </w:rPr>
        <w:t>я</w:t>
      </w:r>
      <w:r w:rsidRPr="0072149A">
        <w:rPr>
          <w:rFonts w:ascii="Times New Roman" w:eastAsia="Times New Roman" w:hAnsi="Times New Roman" w:cs="Times New Roman"/>
          <w:sz w:val="24"/>
          <w:szCs w:val="24"/>
          <w:lang w:eastAsia="ru-RU"/>
        </w:rPr>
        <w:t>ться +.-20 %  д</w:t>
      </w:r>
      <w:r w:rsidR="00C306B0">
        <w:rPr>
          <w:rFonts w:ascii="Times New Roman" w:eastAsia="Times New Roman" w:hAnsi="Times New Roman" w:cs="Times New Roman"/>
          <w:sz w:val="24"/>
          <w:szCs w:val="24"/>
          <w:lang w:eastAsia="ru-RU"/>
        </w:rPr>
        <w:t>е</w:t>
      </w:r>
      <w:r w:rsidRPr="0072149A">
        <w:rPr>
          <w:rFonts w:ascii="Times New Roman" w:eastAsia="Times New Roman" w:hAnsi="Times New Roman" w:cs="Times New Roman"/>
          <w:sz w:val="24"/>
          <w:szCs w:val="24"/>
          <w:lang w:eastAsia="ru-RU"/>
        </w:rPr>
        <w:t>н</w:t>
      </w:r>
      <w:r w:rsidR="00C306B0">
        <w:rPr>
          <w:rFonts w:ascii="Times New Roman" w:eastAsia="Times New Roman" w:hAnsi="Times New Roman" w:cs="Times New Roman"/>
          <w:sz w:val="24"/>
          <w:szCs w:val="24"/>
          <w:lang w:eastAsia="ru-RU"/>
        </w:rPr>
        <w:t>ь</w:t>
      </w:r>
      <w:r w:rsidRPr="0072149A">
        <w:rPr>
          <w:rFonts w:ascii="Times New Roman" w:eastAsia="Times New Roman" w:hAnsi="Times New Roman" w:cs="Times New Roman"/>
          <w:sz w:val="24"/>
          <w:szCs w:val="24"/>
          <w:lang w:eastAsia="ru-RU"/>
        </w:rPr>
        <w:t xml:space="preserve"> </w:t>
      </w:r>
      <w:r w:rsidR="00C306B0">
        <w:rPr>
          <w:rFonts w:ascii="Times New Roman" w:eastAsia="Times New Roman" w:hAnsi="Times New Roman" w:cs="Times New Roman"/>
          <w:sz w:val="24"/>
          <w:szCs w:val="24"/>
          <w:lang w:eastAsia="ru-RU"/>
        </w:rPr>
        <w:t>ото</w:t>
      </w:r>
      <w:r w:rsidRPr="0072149A">
        <w:rPr>
          <w:rFonts w:ascii="Times New Roman" w:eastAsia="Times New Roman" w:hAnsi="Times New Roman" w:cs="Times New Roman"/>
          <w:sz w:val="24"/>
          <w:szCs w:val="24"/>
          <w:lang w:eastAsia="ru-RU"/>
        </w:rPr>
        <w:t xml:space="preserve"> д</w:t>
      </w:r>
      <w:r w:rsidR="00C306B0">
        <w:rPr>
          <w:rFonts w:ascii="Times New Roman" w:eastAsia="Times New Roman" w:hAnsi="Times New Roman" w:cs="Times New Roman"/>
          <w:sz w:val="24"/>
          <w:szCs w:val="24"/>
          <w:lang w:eastAsia="ru-RU"/>
        </w:rPr>
        <w:t>ня</w:t>
      </w:r>
      <w:r w:rsidRPr="0072149A">
        <w:rPr>
          <w:rFonts w:ascii="Times New Roman" w:eastAsia="Times New Roman" w:hAnsi="Times New Roman" w:cs="Times New Roman"/>
          <w:sz w:val="24"/>
          <w:szCs w:val="24"/>
          <w:lang w:eastAsia="ru-RU"/>
        </w:rPr>
        <w:t xml:space="preserve"> и </w:t>
      </w:r>
      <w:r w:rsidR="00C306B0">
        <w:rPr>
          <w:rFonts w:ascii="Times New Roman" w:eastAsia="Times New Roman" w:hAnsi="Times New Roman" w:cs="Times New Roman"/>
          <w:sz w:val="24"/>
          <w:szCs w:val="24"/>
          <w:lang w:eastAsia="ru-RU"/>
        </w:rPr>
        <w:t>объемы в</w:t>
      </w:r>
      <w:r w:rsidRPr="0072149A">
        <w:rPr>
          <w:rFonts w:ascii="Times New Roman" w:eastAsia="Times New Roman" w:hAnsi="Times New Roman" w:cs="Times New Roman"/>
          <w:sz w:val="24"/>
          <w:szCs w:val="24"/>
          <w:lang w:eastAsia="ru-RU"/>
        </w:rPr>
        <w:t>о</w:t>
      </w:r>
      <w:r w:rsidR="00C306B0">
        <w:rPr>
          <w:rFonts w:ascii="Times New Roman" w:eastAsia="Times New Roman" w:hAnsi="Times New Roman" w:cs="Times New Roman"/>
          <w:sz w:val="24"/>
          <w:szCs w:val="24"/>
          <w:lang w:eastAsia="ru-RU"/>
        </w:rPr>
        <w:t>здуха</w:t>
      </w:r>
      <w:r w:rsidRPr="0072149A">
        <w:rPr>
          <w:rFonts w:ascii="Times New Roman" w:eastAsia="Times New Roman" w:hAnsi="Times New Roman" w:cs="Times New Roman"/>
          <w:sz w:val="24"/>
          <w:szCs w:val="24"/>
          <w:lang w:eastAsia="ru-RU"/>
        </w:rPr>
        <w:t xml:space="preserve"> могут измениться +/-20 % </w:t>
      </w:r>
      <w:r w:rsidR="00C306B0">
        <w:rPr>
          <w:rFonts w:ascii="Times New Roman" w:eastAsia="Times New Roman" w:hAnsi="Times New Roman" w:cs="Times New Roman"/>
          <w:sz w:val="24"/>
          <w:szCs w:val="24"/>
          <w:lang w:eastAsia="ru-RU"/>
        </w:rPr>
        <w:t>.</w:t>
      </w:r>
      <w:r w:rsidRPr="0072149A">
        <w:rPr>
          <w:rFonts w:ascii="Times New Roman" w:eastAsia="Times New Roman" w:hAnsi="Times New Roman" w:cs="Times New Roman"/>
          <w:sz w:val="24"/>
          <w:szCs w:val="24"/>
          <w:lang w:eastAsia="ru-RU"/>
        </w:rPr>
        <w:t xml:space="preserve"> Если </w:t>
      </w:r>
      <w:r w:rsidR="00C306B0">
        <w:rPr>
          <w:rFonts w:ascii="Times New Roman" w:eastAsia="Times New Roman" w:hAnsi="Times New Roman" w:cs="Times New Roman"/>
          <w:sz w:val="24"/>
          <w:szCs w:val="24"/>
          <w:lang w:eastAsia="ru-RU"/>
        </w:rPr>
        <w:t xml:space="preserve">наблюдаются </w:t>
      </w:r>
      <w:r w:rsidR="00007C07">
        <w:rPr>
          <w:rFonts w:ascii="Times New Roman" w:eastAsia="Times New Roman" w:hAnsi="Times New Roman" w:cs="Times New Roman"/>
          <w:sz w:val="24"/>
          <w:szCs w:val="24"/>
          <w:lang w:eastAsia="ru-RU"/>
        </w:rPr>
        <w:t xml:space="preserve"> слишком </w:t>
      </w:r>
      <w:r w:rsidRPr="0072149A">
        <w:rPr>
          <w:rFonts w:ascii="Times New Roman" w:eastAsia="Times New Roman" w:hAnsi="Times New Roman" w:cs="Times New Roman"/>
          <w:sz w:val="24"/>
          <w:szCs w:val="24"/>
          <w:lang w:eastAsia="ru-RU"/>
        </w:rPr>
        <w:t>больши</w:t>
      </w:r>
      <w:r w:rsidR="00C306B0">
        <w:rPr>
          <w:rFonts w:ascii="Times New Roman" w:eastAsia="Times New Roman" w:hAnsi="Times New Roman" w:cs="Times New Roman"/>
          <w:sz w:val="24"/>
          <w:szCs w:val="24"/>
          <w:lang w:eastAsia="ru-RU"/>
        </w:rPr>
        <w:t xml:space="preserve">е </w:t>
      </w:r>
      <w:r w:rsidRPr="0072149A">
        <w:rPr>
          <w:rFonts w:ascii="Times New Roman" w:eastAsia="Times New Roman" w:hAnsi="Times New Roman" w:cs="Times New Roman"/>
          <w:sz w:val="24"/>
          <w:szCs w:val="24"/>
          <w:lang w:eastAsia="ru-RU"/>
        </w:rPr>
        <w:t xml:space="preserve">изменения, </w:t>
      </w:r>
      <w:r w:rsidR="00C306B0">
        <w:rPr>
          <w:rFonts w:ascii="Times New Roman" w:eastAsia="Times New Roman" w:hAnsi="Times New Roman" w:cs="Times New Roman"/>
          <w:sz w:val="24"/>
          <w:szCs w:val="24"/>
          <w:lang w:eastAsia="ru-RU"/>
        </w:rPr>
        <w:t>то</w:t>
      </w:r>
      <w:r w:rsidR="00007C07">
        <w:rPr>
          <w:rFonts w:ascii="Times New Roman" w:eastAsia="Times New Roman" w:hAnsi="Times New Roman" w:cs="Times New Roman"/>
          <w:sz w:val="24"/>
          <w:szCs w:val="24"/>
          <w:lang w:eastAsia="ru-RU"/>
        </w:rPr>
        <w:t xml:space="preserve"> </w:t>
      </w:r>
      <w:r w:rsidR="00C306B0">
        <w:rPr>
          <w:rFonts w:ascii="Times New Roman" w:eastAsia="Times New Roman" w:hAnsi="Times New Roman" w:cs="Times New Roman"/>
          <w:sz w:val="24"/>
          <w:szCs w:val="24"/>
          <w:lang w:eastAsia="ru-RU"/>
        </w:rPr>
        <w:t xml:space="preserve"> причиной может быть</w:t>
      </w:r>
      <w:r w:rsidRPr="0072149A">
        <w:rPr>
          <w:rFonts w:ascii="Times New Roman" w:eastAsia="Times New Roman" w:hAnsi="Times New Roman" w:cs="Times New Roman"/>
          <w:sz w:val="24"/>
          <w:szCs w:val="24"/>
          <w:lang w:eastAsia="ru-RU"/>
        </w:rPr>
        <w:t xml:space="preserve"> начинаю</w:t>
      </w:r>
      <w:r w:rsidR="00C306B0">
        <w:rPr>
          <w:rFonts w:ascii="Times New Roman" w:eastAsia="Times New Roman" w:hAnsi="Times New Roman" w:cs="Times New Roman"/>
          <w:sz w:val="24"/>
          <w:szCs w:val="24"/>
          <w:lang w:eastAsia="ru-RU"/>
        </w:rPr>
        <w:t>щаяся</w:t>
      </w:r>
      <w:r w:rsidRPr="0072149A">
        <w:rPr>
          <w:rFonts w:ascii="Times New Roman" w:eastAsia="Times New Roman" w:hAnsi="Times New Roman" w:cs="Times New Roman"/>
          <w:sz w:val="24"/>
          <w:szCs w:val="24"/>
          <w:lang w:eastAsia="ru-RU"/>
        </w:rPr>
        <w:t xml:space="preserve"> инфекци</w:t>
      </w:r>
      <w:r w:rsidR="00C306B0">
        <w:rPr>
          <w:rFonts w:ascii="Times New Roman" w:eastAsia="Times New Roman" w:hAnsi="Times New Roman" w:cs="Times New Roman"/>
          <w:sz w:val="24"/>
          <w:szCs w:val="24"/>
          <w:lang w:eastAsia="ru-RU"/>
        </w:rPr>
        <w:t>я.</w:t>
      </w:r>
      <w:r w:rsidRPr="0072149A">
        <w:rPr>
          <w:rFonts w:ascii="Times New Roman" w:eastAsia="Times New Roman" w:hAnsi="Times New Roman" w:cs="Times New Roman"/>
          <w:sz w:val="24"/>
          <w:szCs w:val="24"/>
          <w:lang w:eastAsia="ru-RU"/>
        </w:rPr>
        <w:t xml:space="preserve">  </w:t>
      </w:r>
      <w:r w:rsidR="00C306B0">
        <w:rPr>
          <w:rFonts w:ascii="Times New Roman" w:eastAsia="Times New Roman" w:hAnsi="Times New Roman" w:cs="Times New Roman"/>
          <w:sz w:val="24"/>
          <w:szCs w:val="24"/>
          <w:lang w:eastAsia="ru-RU"/>
        </w:rPr>
        <w:t xml:space="preserve">Необходимо </w:t>
      </w:r>
      <w:r w:rsidRPr="0072149A">
        <w:rPr>
          <w:rFonts w:ascii="Times New Roman" w:eastAsia="Times New Roman" w:hAnsi="Times New Roman" w:cs="Times New Roman"/>
          <w:sz w:val="24"/>
          <w:szCs w:val="24"/>
          <w:lang w:eastAsia="ru-RU"/>
        </w:rPr>
        <w:t xml:space="preserve"> свя</w:t>
      </w:r>
      <w:r w:rsidR="00C306B0">
        <w:rPr>
          <w:rFonts w:ascii="Times New Roman" w:eastAsia="Times New Roman" w:hAnsi="Times New Roman" w:cs="Times New Roman"/>
          <w:sz w:val="24"/>
          <w:szCs w:val="24"/>
          <w:lang w:eastAsia="ru-RU"/>
        </w:rPr>
        <w:t xml:space="preserve">заться </w:t>
      </w:r>
      <w:r w:rsidRPr="0072149A">
        <w:rPr>
          <w:rFonts w:ascii="Times New Roman" w:eastAsia="Times New Roman" w:hAnsi="Times New Roman" w:cs="Times New Roman"/>
          <w:sz w:val="24"/>
          <w:szCs w:val="24"/>
          <w:lang w:eastAsia="ru-RU"/>
        </w:rPr>
        <w:t xml:space="preserve"> с врачом пациента</w:t>
      </w:r>
      <w:r w:rsidR="00C306B0">
        <w:rPr>
          <w:rFonts w:ascii="Times New Roman" w:eastAsia="Times New Roman" w:hAnsi="Times New Roman" w:cs="Times New Roman"/>
          <w:sz w:val="24"/>
          <w:szCs w:val="24"/>
          <w:lang w:eastAsia="ru-RU"/>
        </w:rPr>
        <w:t xml:space="preserve"> и </w:t>
      </w:r>
      <w:r w:rsidRPr="0072149A">
        <w:rPr>
          <w:rFonts w:ascii="Times New Roman" w:eastAsia="Times New Roman" w:hAnsi="Times New Roman" w:cs="Times New Roman"/>
          <w:sz w:val="24"/>
          <w:szCs w:val="24"/>
          <w:lang w:eastAsia="ru-RU"/>
        </w:rPr>
        <w:t xml:space="preserve"> нашим персоналом</w:t>
      </w:r>
      <w:r w:rsidR="00535FF8">
        <w:rPr>
          <w:rFonts w:ascii="Times New Roman" w:eastAsia="Times New Roman" w:hAnsi="Times New Roman" w:cs="Times New Roman"/>
          <w:sz w:val="24"/>
          <w:szCs w:val="24"/>
          <w:lang w:eastAsia="ru-RU"/>
        </w:rPr>
        <w:t>.</w:t>
      </w:r>
    </w:p>
    <w:p w:rsidR="007D6F66" w:rsidRDefault="007D2A15"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Может потребоваться переустановка амплитуды для соответствующего дыхательного объемы и комфорта пациента. Не снижайте амплитуду ниже установленного порога. Пациентам  может потребоваться изменение амплитуды, в связи с изменением положения тела, от лежащего до вертикального. Это нормально и требования каждого пациента могут различаться. </w:t>
      </w:r>
    </w:p>
    <w:p w:rsidR="00F40D96" w:rsidRDefault="007D2A15"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Требования пациентов в отношении установки амплитуды должны внимательно отслеживаться</w:t>
      </w:r>
      <w:r w:rsidR="00F40D96">
        <w:rPr>
          <w:rFonts w:ascii="Times New Roman" w:eastAsia="Times New Roman" w:hAnsi="Times New Roman" w:cs="Times New Roman"/>
          <w:b/>
          <w:sz w:val="24"/>
          <w:szCs w:val="24"/>
          <w:lang w:eastAsia="ru-RU"/>
        </w:rPr>
        <w:t>. Если требуется более чем на 30% увеличение амплитуды (с новыми батарейками), то это может указывать на инфекцию верхних дыхательных путей или иную инфекцию.</w:t>
      </w:r>
    </w:p>
    <w:p w:rsidR="00F40D96" w:rsidRDefault="00F40D96"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Пациенты, имеющие легкую форму инфекции и находящиеся на лечении и под наблюдением врача, могут продолжать как обычно эффективно пользоваться системой диафрагмального стимулирования на высоких установках амплитуды.  Необходимость увеличенных амплитуд временная, но может сохраняться  даже после того, как последствий инфекции прошли. Необходимость в более высоких или более низких амплитудах </w:t>
      </w:r>
      <w:r w:rsidR="00C34E51">
        <w:rPr>
          <w:rFonts w:ascii="Times New Roman" w:eastAsia="Times New Roman" w:hAnsi="Times New Roman" w:cs="Times New Roman"/>
          <w:b/>
          <w:sz w:val="24"/>
          <w:szCs w:val="24"/>
          <w:lang w:eastAsia="ru-RU"/>
        </w:rPr>
        <w:t xml:space="preserve">может изменяться , в связи с потерей веса у пациента или его увеличением и может компенсироваться за счет регулировки установки амплитуды на трансмиттере. </w:t>
      </w:r>
      <w:r>
        <w:rPr>
          <w:rFonts w:ascii="Times New Roman" w:eastAsia="Times New Roman" w:hAnsi="Times New Roman" w:cs="Times New Roman"/>
          <w:b/>
          <w:sz w:val="24"/>
          <w:szCs w:val="24"/>
          <w:lang w:eastAsia="ru-RU"/>
        </w:rPr>
        <w:t xml:space="preserve"> </w:t>
      </w:r>
    </w:p>
    <w:p w:rsidR="00C34E51" w:rsidRDefault="007D2A15"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34E51">
        <w:rPr>
          <w:rFonts w:ascii="Times New Roman" w:eastAsia="Times New Roman" w:hAnsi="Times New Roman" w:cs="Times New Roman"/>
          <w:b/>
          <w:sz w:val="24"/>
          <w:szCs w:val="24"/>
          <w:lang w:eastAsia="ru-RU"/>
        </w:rPr>
        <w:t>ДИАФРАГМАЛЬНОЕ РЕКОНДИЦИОНИРОВАНИЕ</w:t>
      </w:r>
    </w:p>
    <w:p w:rsidR="000979A5" w:rsidRDefault="00C34E51"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Для пациентов, у которых маленький или вообще отсутствует дыхательный объем, когда впервые начинается стимулирование.  Таким пациентам с межреберным к френическому анастомозу требуется проводить диафрагмальное рекондиционирование. Эффективная </w:t>
      </w:r>
      <w:r w:rsidR="000979A5">
        <w:rPr>
          <w:rFonts w:ascii="Times New Roman" w:eastAsia="Times New Roman" w:hAnsi="Times New Roman" w:cs="Times New Roman"/>
          <w:b/>
          <w:sz w:val="24"/>
          <w:szCs w:val="24"/>
          <w:lang w:eastAsia="ru-RU"/>
        </w:rPr>
        <w:t xml:space="preserve">повторная </w:t>
      </w:r>
      <w:r>
        <w:rPr>
          <w:rFonts w:ascii="Times New Roman" w:eastAsia="Times New Roman" w:hAnsi="Times New Roman" w:cs="Times New Roman"/>
          <w:b/>
          <w:sz w:val="24"/>
          <w:szCs w:val="24"/>
          <w:lang w:eastAsia="ru-RU"/>
        </w:rPr>
        <w:t>тренировка диафрагмы</w:t>
      </w:r>
      <w:r w:rsidR="000979A5">
        <w:rPr>
          <w:rFonts w:ascii="Times New Roman" w:eastAsia="Times New Roman" w:hAnsi="Times New Roman" w:cs="Times New Roman"/>
          <w:b/>
          <w:sz w:val="24"/>
          <w:szCs w:val="24"/>
          <w:lang w:eastAsia="ru-RU"/>
        </w:rPr>
        <w:t xml:space="preserve"> может быть только в том случае, если толкатели используются для  стимуляции асинхронно с вентилятором пациента с тем, чтобы можно было тренировать диафрагмы за счет их сокращения под нагрузкой. </w:t>
      </w:r>
    </w:p>
    <w:p w:rsidR="000979A5" w:rsidRDefault="000979A5"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таких пациентов необходимо провести процедуру диафрагмального рекондиционирования  следующим образом</w:t>
      </w:r>
      <w:r w:rsidRPr="000979A5">
        <w:rPr>
          <w:rFonts w:ascii="Times New Roman" w:eastAsia="Times New Roman" w:hAnsi="Times New Roman" w:cs="Times New Roman"/>
          <w:b/>
          <w:sz w:val="24"/>
          <w:szCs w:val="24"/>
          <w:lang w:eastAsia="ru-RU"/>
        </w:rPr>
        <w:t>:</w:t>
      </w:r>
    </w:p>
    <w:p w:rsidR="000979A5" w:rsidRDefault="000979A5"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-свяжитесь с нашей Службой Поддержки Клиентов, чтобы переустановить или модифицировать</w:t>
      </w:r>
      <w:r w:rsidR="00A7674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как необходимо</w:t>
      </w:r>
      <w:r w:rsidR="00A7674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внешний передатчик пациента</w:t>
      </w:r>
    </w:p>
    <w:p w:rsidR="00EE21FE" w:rsidRDefault="00EE21FE"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-установите регуляторы амплитуды на передающем устройстве(трансмиттере) на отметки 5 с двух сторон</w:t>
      </w:r>
    </w:p>
    <w:p w:rsidR="00EE21FE" w:rsidRDefault="000979A5"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EE21FE">
        <w:rPr>
          <w:rFonts w:ascii="Times New Roman" w:eastAsia="Times New Roman" w:hAnsi="Times New Roman" w:cs="Times New Roman"/>
          <w:b/>
          <w:sz w:val="24"/>
          <w:szCs w:val="24"/>
          <w:lang w:eastAsia="ru-RU"/>
        </w:rPr>
        <w:t>установите вентилятор пациента на самом низком уровне дыхания ( примерно 9-12 вдохов в минуту)</w:t>
      </w:r>
      <w:r>
        <w:rPr>
          <w:rFonts w:ascii="Times New Roman" w:eastAsia="Times New Roman" w:hAnsi="Times New Roman" w:cs="Times New Roman"/>
          <w:b/>
          <w:sz w:val="24"/>
          <w:szCs w:val="24"/>
          <w:lang w:eastAsia="ru-RU"/>
        </w:rPr>
        <w:t xml:space="preserve"> </w:t>
      </w:r>
      <w:r w:rsidR="00EE21FE">
        <w:rPr>
          <w:rFonts w:ascii="Times New Roman" w:eastAsia="Times New Roman" w:hAnsi="Times New Roman" w:cs="Times New Roman"/>
          <w:b/>
          <w:sz w:val="24"/>
          <w:szCs w:val="24"/>
          <w:lang w:eastAsia="ru-RU"/>
        </w:rPr>
        <w:t>для обеспечения адекватной вентиляции</w:t>
      </w:r>
    </w:p>
    <w:p w:rsidR="00C34E51" w:rsidRDefault="00EE21FE"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-трансмиттер следует установить на том же самом уровне дыхания как и вентилятор </w:t>
      </w:r>
      <w:r w:rsidR="000979A5">
        <w:rPr>
          <w:rFonts w:ascii="Times New Roman" w:eastAsia="Times New Roman" w:hAnsi="Times New Roman" w:cs="Times New Roman"/>
          <w:b/>
          <w:sz w:val="24"/>
          <w:szCs w:val="24"/>
          <w:lang w:eastAsia="ru-RU"/>
        </w:rPr>
        <w:t xml:space="preserve">  </w:t>
      </w:r>
    </w:p>
    <w:p w:rsidR="00C34E51" w:rsidRDefault="00284A0B"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-включите трансмиттер на среднюю точку вентиляционного цикла так, чтобы трансмиттер был полностью асинхронен с вентилятором</w:t>
      </w:r>
    </w:p>
    <w:p w:rsidR="003725D2" w:rsidRDefault="00284A0B"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-поскольку вентилятор и внешнее передающее устройство(трансмиттер) не установлены точно на одном и том же уровне дыхания, произойдет </w:t>
      </w:r>
      <w:r w:rsidRPr="00284A0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сдвиг фаз</w:t>
      </w:r>
      <w:r w:rsidRPr="00284A0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и  это приведет к тому, что толкатель, в конце концов, перекроет (совместиться) с циклом вент</w:t>
      </w:r>
      <w:r w:rsidR="003725D2">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 xml:space="preserve">лятора. Отрегулируйте вентилятор </w:t>
      </w:r>
      <w:r w:rsidR="003725D2">
        <w:rPr>
          <w:rFonts w:ascii="Times New Roman" w:eastAsia="Times New Roman" w:hAnsi="Times New Roman" w:cs="Times New Roman"/>
          <w:b/>
          <w:sz w:val="24"/>
          <w:szCs w:val="24"/>
          <w:lang w:eastAsia="ru-RU"/>
        </w:rPr>
        <w:t>т</w:t>
      </w:r>
      <w:r>
        <w:rPr>
          <w:rFonts w:ascii="Times New Roman" w:eastAsia="Times New Roman" w:hAnsi="Times New Roman" w:cs="Times New Roman"/>
          <w:b/>
          <w:sz w:val="24"/>
          <w:szCs w:val="24"/>
          <w:lang w:eastAsia="ru-RU"/>
        </w:rPr>
        <w:t xml:space="preserve">ак , чтобы </w:t>
      </w:r>
      <w:r w:rsidR="003725D2">
        <w:rPr>
          <w:rFonts w:ascii="Times New Roman" w:eastAsia="Times New Roman" w:hAnsi="Times New Roman" w:cs="Times New Roman"/>
          <w:b/>
          <w:sz w:val="24"/>
          <w:szCs w:val="24"/>
          <w:lang w:eastAsia="ru-RU"/>
        </w:rPr>
        <w:t>время стимуляции увеличивалось, а трансмиттер остается асинхронным вентилятору.</w:t>
      </w:r>
    </w:p>
    <w:p w:rsidR="003725D2" w:rsidRDefault="003725D2"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меньшей мере еженедельно проводите мониторинг пациента, оценивая способность пациента получать подходящий дыхательный ( приливно-отливный) объем  от одного только толкателя.</w:t>
      </w:r>
    </w:p>
    <w:p w:rsidR="00C91947" w:rsidRDefault="003725D2"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-проводите стимуляцию пациента ежедневно по 30 минут, пока дыхательный объем на стимуляции не  станет достаточным, чтобы пациент на нем мог оставаться  в течение 5 минут. Диафрагмальное рекондиционирование следует затем продолжить в рекомендованной манере.</w:t>
      </w:r>
    </w:p>
    <w:p w:rsidR="00C91947" w:rsidRPr="00F97FFC" w:rsidRDefault="00C91947"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Эту схему повторной тренировки не следует применять, если вентилятор имеет тип цикла </w:t>
      </w:r>
      <w:r w:rsidRPr="00C9194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нагрузка</w:t>
      </w:r>
      <w:r w:rsidRPr="00C9194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или </w:t>
      </w:r>
      <w:r w:rsidRPr="00C9194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давление</w:t>
      </w:r>
      <w:r w:rsidRPr="00C9194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 </w:t>
      </w:r>
      <w:r w:rsidR="003725D2">
        <w:rPr>
          <w:rFonts w:ascii="Times New Roman" w:eastAsia="Times New Roman" w:hAnsi="Times New Roman" w:cs="Times New Roman"/>
          <w:b/>
          <w:sz w:val="24"/>
          <w:szCs w:val="24"/>
          <w:lang w:eastAsia="ru-RU"/>
        </w:rPr>
        <w:t xml:space="preserve"> </w:t>
      </w:r>
    </w:p>
    <w:p w:rsidR="00284A0B" w:rsidRDefault="00C91947"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Эту схему следует применять только  к вентиляторам , работающим на базе чистого </w:t>
      </w:r>
      <w:r w:rsidRPr="00C9194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объема</w:t>
      </w:r>
      <w:r w:rsidRPr="00C9194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Это позволит осуществлять тренировку диафрагмы под нагрузкой.</w:t>
      </w:r>
      <w:r w:rsidRPr="00C91947">
        <w:rPr>
          <w:rFonts w:ascii="Times New Roman" w:eastAsia="Times New Roman" w:hAnsi="Times New Roman" w:cs="Times New Roman"/>
          <w:b/>
          <w:sz w:val="24"/>
          <w:szCs w:val="24"/>
          <w:lang w:eastAsia="ru-RU"/>
        </w:rPr>
        <w:t xml:space="preserve">  </w:t>
      </w:r>
      <w:r w:rsidR="003725D2">
        <w:rPr>
          <w:rFonts w:ascii="Times New Roman" w:eastAsia="Times New Roman" w:hAnsi="Times New Roman" w:cs="Times New Roman"/>
          <w:b/>
          <w:sz w:val="24"/>
          <w:szCs w:val="24"/>
          <w:lang w:eastAsia="ru-RU"/>
        </w:rPr>
        <w:t xml:space="preserve"> </w:t>
      </w:r>
      <w:r w:rsidR="00284A0B">
        <w:rPr>
          <w:rFonts w:ascii="Times New Roman" w:eastAsia="Times New Roman" w:hAnsi="Times New Roman" w:cs="Times New Roman"/>
          <w:b/>
          <w:sz w:val="24"/>
          <w:szCs w:val="24"/>
          <w:lang w:eastAsia="ru-RU"/>
        </w:rPr>
        <w:t xml:space="preserve">   </w:t>
      </w:r>
    </w:p>
    <w:p w:rsidR="00C34E51" w:rsidRDefault="00C34E51" w:rsidP="007D6F66">
      <w:pPr>
        <w:spacing w:before="100" w:beforeAutospacing="1" w:after="100" w:afterAutospacing="1" w:line="240" w:lineRule="auto"/>
        <w:rPr>
          <w:rFonts w:ascii="Times New Roman" w:eastAsia="Times New Roman" w:hAnsi="Times New Roman" w:cs="Times New Roman"/>
          <w:b/>
          <w:sz w:val="24"/>
          <w:szCs w:val="24"/>
          <w:lang w:eastAsia="ru-RU"/>
        </w:rPr>
      </w:pPr>
    </w:p>
    <w:p w:rsidR="00FD4750" w:rsidRPr="005C3E55" w:rsidRDefault="00FD4750" w:rsidP="007D6F66">
      <w:pPr>
        <w:spacing w:before="100" w:beforeAutospacing="1" w:after="100" w:afterAutospacing="1"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24"/>
          <w:szCs w:val="24"/>
          <w:lang w:eastAsia="ru-RU"/>
        </w:rPr>
        <w:t xml:space="preserve">                          </w:t>
      </w:r>
      <w:r w:rsidR="00701C87" w:rsidRPr="005C3E55">
        <w:rPr>
          <w:rFonts w:ascii="Times New Roman" w:eastAsia="Times New Roman" w:hAnsi="Times New Roman" w:cs="Times New Roman"/>
          <w:b/>
          <w:sz w:val="36"/>
          <w:szCs w:val="36"/>
          <w:lang w:eastAsia="ru-RU"/>
        </w:rPr>
        <w:t>ТРАНСТЕЛЕФОНИЧЕСКИЙ МОНИТОРИНГ</w:t>
      </w:r>
      <w:r w:rsidRPr="005C3E55">
        <w:rPr>
          <w:rFonts w:ascii="Times New Roman" w:eastAsia="Times New Roman" w:hAnsi="Times New Roman" w:cs="Times New Roman"/>
          <w:b/>
          <w:sz w:val="36"/>
          <w:szCs w:val="36"/>
          <w:lang w:eastAsia="ru-RU"/>
        </w:rPr>
        <w:t xml:space="preserve">  TTM</w:t>
      </w:r>
    </w:p>
    <w:p w:rsidR="005C3E55" w:rsidRDefault="005C3E55"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ПРЕДОСТЕРЕЖЕНИЯ</w:t>
      </w:r>
    </w:p>
    <w:p w:rsidR="005C3E55" w:rsidRDefault="005C3E55"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-Следуйте инструкции</w:t>
      </w:r>
    </w:p>
    <w:p w:rsidR="005C3E55" w:rsidRDefault="005C3E55" w:rsidP="007D6F6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-Убедитесь в правильности подключения к пациенту и нормальном звуковом сигнале</w:t>
      </w:r>
    </w:p>
    <w:p w:rsidR="00FD4750" w:rsidRDefault="005C3E55" w:rsidP="00FD475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07675">
        <w:rPr>
          <w:rFonts w:ascii="Times New Roman" w:eastAsia="Times New Roman" w:hAnsi="Times New Roman" w:cs="Times New Roman"/>
          <w:sz w:val="24"/>
          <w:szCs w:val="24"/>
          <w:lang w:eastAsia="ru-RU"/>
        </w:rPr>
        <w:t>Ок</w:t>
      </w:r>
      <w:r w:rsidR="00FD4750" w:rsidRPr="00FD4750">
        <w:rPr>
          <w:rFonts w:ascii="Times New Roman" w:eastAsia="Times New Roman" w:hAnsi="Times New Roman" w:cs="Times New Roman"/>
          <w:sz w:val="24"/>
          <w:szCs w:val="24"/>
          <w:lang w:eastAsia="ru-RU"/>
        </w:rPr>
        <w:t>ружающий шум комнаты должен быть низким.</w:t>
      </w:r>
    </w:p>
    <w:p w:rsidR="005C3E55" w:rsidRPr="00FD4750" w:rsidRDefault="001513EF" w:rsidP="00FD475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-Рядом с пациентом не должно быть ни каких приборов под напряжением</w:t>
      </w:r>
    </w:p>
    <w:p w:rsidR="00FD4750" w:rsidRPr="00FD4750" w:rsidRDefault="00FD4750" w:rsidP="00FD4750">
      <w:pPr>
        <w:spacing w:before="100" w:beforeAutospacing="1" w:after="100" w:afterAutospacing="1" w:line="240" w:lineRule="auto"/>
        <w:rPr>
          <w:rFonts w:ascii="Times New Roman" w:eastAsia="Times New Roman" w:hAnsi="Times New Roman" w:cs="Times New Roman"/>
          <w:sz w:val="24"/>
          <w:szCs w:val="24"/>
          <w:lang w:eastAsia="ru-RU"/>
        </w:rPr>
      </w:pPr>
      <w:r w:rsidRPr="00FD4750">
        <w:rPr>
          <w:rFonts w:ascii="Times New Roman" w:eastAsia="Times New Roman" w:hAnsi="Times New Roman" w:cs="Times New Roman"/>
          <w:sz w:val="24"/>
          <w:szCs w:val="24"/>
          <w:lang w:eastAsia="ru-RU"/>
        </w:rPr>
        <w:t>-</w:t>
      </w:r>
      <w:r w:rsidR="00D07675">
        <w:rPr>
          <w:rFonts w:ascii="Times New Roman" w:eastAsia="Times New Roman" w:hAnsi="Times New Roman" w:cs="Times New Roman"/>
          <w:sz w:val="24"/>
          <w:szCs w:val="24"/>
          <w:lang w:eastAsia="ru-RU"/>
        </w:rPr>
        <w:t xml:space="preserve">Транстелефоническая  принимающая </w:t>
      </w:r>
      <w:r w:rsidRPr="00FD4750">
        <w:rPr>
          <w:rFonts w:ascii="Times New Roman" w:eastAsia="Times New Roman" w:hAnsi="Times New Roman" w:cs="Times New Roman"/>
          <w:sz w:val="24"/>
          <w:szCs w:val="24"/>
          <w:lang w:eastAsia="ru-RU"/>
        </w:rPr>
        <w:t xml:space="preserve"> систем</w:t>
      </w:r>
      <w:r w:rsidR="00D07675">
        <w:rPr>
          <w:rFonts w:ascii="Times New Roman" w:eastAsia="Times New Roman" w:hAnsi="Times New Roman" w:cs="Times New Roman"/>
          <w:sz w:val="24"/>
          <w:szCs w:val="24"/>
          <w:lang w:eastAsia="ru-RU"/>
        </w:rPr>
        <w:t>а</w:t>
      </w:r>
      <w:r w:rsidRPr="00FD4750">
        <w:rPr>
          <w:rFonts w:ascii="Times New Roman" w:eastAsia="Times New Roman" w:hAnsi="Times New Roman" w:cs="Times New Roman"/>
          <w:sz w:val="24"/>
          <w:szCs w:val="24"/>
          <w:lang w:eastAsia="ru-RU"/>
        </w:rPr>
        <w:t xml:space="preserve"> автоматически разъединяет</w:t>
      </w:r>
      <w:r w:rsidR="00D07675">
        <w:rPr>
          <w:rFonts w:ascii="Times New Roman" w:eastAsia="Times New Roman" w:hAnsi="Times New Roman" w:cs="Times New Roman"/>
          <w:sz w:val="24"/>
          <w:szCs w:val="24"/>
          <w:lang w:eastAsia="ru-RU"/>
        </w:rPr>
        <w:t>ся</w:t>
      </w:r>
      <w:r w:rsidRPr="00FD4750">
        <w:rPr>
          <w:rFonts w:ascii="Times New Roman" w:eastAsia="Times New Roman" w:hAnsi="Times New Roman" w:cs="Times New Roman"/>
          <w:sz w:val="24"/>
          <w:szCs w:val="24"/>
          <w:lang w:eastAsia="ru-RU"/>
        </w:rPr>
        <w:t xml:space="preserve"> </w:t>
      </w:r>
    </w:p>
    <w:p w:rsidR="00FD4750" w:rsidRPr="00FD4750" w:rsidRDefault="00FD4750" w:rsidP="00FD4750">
      <w:pPr>
        <w:spacing w:before="100" w:beforeAutospacing="1" w:after="100" w:afterAutospacing="1" w:line="240" w:lineRule="auto"/>
        <w:rPr>
          <w:rFonts w:ascii="Times New Roman" w:eastAsia="Times New Roman" w:hAnsi="Times New Roman" w:cs="Times New Roman"/>
          <w:sz w:val="24"/>
          <w:szCs w:val="24"/>
          <w:lang w:eastAsia="ru-RU"/>
        </w:rPr>
      </w:pPr>
      <w:r w:rsidRPr="00FD4750">
        <w:rPr>
          <w:rFonts w:ascii="Times New Roman" w:eastAsia="Times New Roman" w:hAnsi="Times New Roman" w:cs="Times New Roman"/>
          <w:sz w:val="24"/>
          <w:szCs w:val="24"/>
          <w:lang w:eastAsia="ru-RU"/>
        </w:rPr>
        <w:t>приблизительно после 30 секунд тишины.</w:t>
      </w:r>
    </w:p>
    <w:p w:rsidR="00FD4750" w:rsidRDefault="00FD4750" w:rsidP="00FD4750">
      <w:pPr>
        <w:spacing w:before="100" w:beforeAutospacing="1" w:after="100" w:afterAutospacing="1" w:line="240" w:lineRule="auto"/>
        <w:rPr>
          <w:rFonts w:ascii="Times New Roman" w:eastAsia="Times New Roman" w:hAnsi="Times New Roman" w:cs="Times New Roman"/>
          <w:sz w:val="24"/>
          <w:szCs w:val="24"/>
          <w:lang w:eastAsia="ru-RU"/>
        </w:rPr>
      </w:pPr>
      <w:r w:rsidRPr="00FD4750">
        <w:rPr>
          <w:rFonts w:ascii="Times New Roman" w:eastAsia="Times New Roman" w:hAnsi="Times New Roman" w:cs="Times New Roman"/>
          <w:sz w:val="24"/>
          <w:szCs w:val="24"/>
          <w:lang w:eastAsia="ru-RU"/>
        </w:rPr>
        <w:t xml:space="preserve">- </w:t>
      </w:r>
      <w:r w:rsidR="00D07675">
        <w:rPr>
          <w:rFonts w:ascii="Times New Roman" w:eastAsia="Times New Roman" w:hAnsi="Times New Roman" w:cs="Times New Roman"/>
          <w:sz w:val="24"/>
          <w:szCs w:val="24"/>
          <w:lang w:eastAsia="ru-RU"/>
        </w:rPr>
        <w:t>Убедитесь, что</w:t>
      </w:r>
      <w:r w:rsidRPr="00FD4750">
        <w:rPr>
          <w:rFonts w:ascii="Times New Roman" w:eastAsia="Times New Roman" w:hAnsi="Times New Roman" w:cs="Times New Roman"/>
          <w:sz w:val="24"/>
          <w:szCs w:val="24"/>
          <w:lang w:eastAsia="ru-RU"/>
        </w:rPr>
        <w:t xml:space="preserve"> передатчик </w:t>
      </w:r>
      <w:r w:rsidR="00D07675">
        <w:rPr>
          <w:rFonts w:ascii="Times New Roman" w:eastAsia="Times New Roman" w:hAnsi="Times New Roman" w:cs="Times New Roman"/>
          <w:sz w:val="24"/>
          <w:szCs w:val="24"/>
          <w:lang w:eastAsia="ru-RU"/>
        </w:rPr>
        <w:t>работает</w:t>
      </w:r>
      <w:r w:rsidRPr="00FD4750">
        <w:rPr>
          <w:rFonts w:ascii="Times New Roman" w:eastAsia="Times New Roman" w:hAnsi="Times New Roman" w:cs="Times New Roman"/>
          <w:sz w:val="24"/>
          <w:szCs w:val="24"/>
          <w:lang w:eastAsia="ru-RU"/>
        </w:rPr>
        <w:t xml:space="preserve"> на одн</w:t>
      </w:r>
      <w:r w:rsidR="00D07675">
        <w:rPr>
          <w:rFonts w:ascii="Times New Roman" w:eastAsia="Times New Roman" w:hAnsi="Times New Roman" w:cs="Times New Roman"/>
          <w:sz w:val="24"/>
          <w:szCs w:val="24"/>
          <w:lang w:eastAsia="ru-RU"/>
        </w:rPr>
        <w:t>ой</w:t>
      </w:r>
      <w:r w:rsidRPr="00FD4750">
        <w:rPr>
          <w:rFonts w:ascii="Times New Roman" w:eastAsia="Times New Roman" w:hAnsi="Times New Roman" w:cs="Times New Roman"/>
          <w:sz w:val="24"/>
          <w:szCs w:val="24"/>
          <w:lang w:eastAsia="ru-RU"/>
        </w:rPr>
        <w:t xml:space="preserve"> сторон</w:t>
      </w:r>
      <w:r w:rsidR="00D07675">
        <w:rPr>
          <w:rFonts w:ascii="Times New Roman" w:eastAsia="Times New Roman" w:hAnsi="Times New Roman" w:cs="Times New Roman"/>
          <w:sz w:val="24"/>
          <w:szCs w:val="24"/>
          <w:lang w:eastAsia="ru-RU"/>
        </w:rPr>
        <w:t>е, с</w:t>
      </w:r>
      <w:r w:rsidRPr="00FD4750">
        <w:rPr>
          <w:rFonts w:ascii="Times New Roman" w:eastAsia="Times New Roman" w:hAnsi="Times New Roman" w:cs="Times New Roman"/>
          <w:sz w:val="24"/>
          <w:szCs w:val="24"/>
          <w:lang w:eastAsia="ru-RU"/>
        </w:rPr>
        <w:t xml:space="preserve"> которо</w:t>
      </w:r>
      <w:r w:rsidR="00D07675">
        <w:rPr>
          <w:rFonts w:ascii="Times New Roman" w:eastAsia="Times New Roman" w:hAnsi="Times New Roman" w:cs="Times New Roman"/>
          <w:sz w:val="24"/>
          <w:szCs w:val="24"/>
          <w:lang w:eastAsia="ru-RU"/>
        </w:rPr>
        <w:t>й</w:t>
      </w:r>
      <w:r w:rsidRPr="00FD4750">
        <w:rPr>
          <w:rFonts w:ascii="Times New Roman" w:eastAsia="Times New Roman" w:hAnsi="Times New Roman" w:cs="Times New Roman"/>
          <w:sz w:val="24"/>
          <w:szCs w:val="24"/>
          <w:lang w:eastAsia="ru-RU"/>
        </w:rPr>
        <w:t xml:space="preserve"> посылают</w:t>
      </w:r>
      <w:r w:rsidR="00D07675">
        <w:rPr>
          <w:rFonts w:ascii="Times New Roman" w:eastAsia="Times New Roman" w:hAnsi="Times New Roman" w:cs="Times New Roman"/>
          <w:sz w:val="24"/>
          <w:szCs w:val="24"/>
          <w:lang w:eastAsia="ru-RU"/>
        </w:rPr>
        <w:t xml:space="preserve">ся </w:t>
      </w:r>
      <w:r w:rsidRPr="00FD4750">
        <w:rPr>
          <w:rFonts w:ascii="Times New Roman" w:eastAsia="Times New Roman" w:hAnsi="Times New Roman" w:cs="Times New Roman"/>
          <w:sz w:val="24"/>
          <w:szCs w:val="24"/>
          <w:lang w:eastAsia="ru-RU"/>
        </w:rPr>
        <w:t xml:space="preserve"> данные TTM.</w:t>
      </w:r>
    </w:p>
    <w:p w:rsidR="001513EF" w:rsidRPr="00FD4750" w:rsidRDefault="001513EF" w:rsidP="00FD475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-Пользуйтесь только исправными электродами , с покрытием из хлористого серебра </w:t>
      </w:r>
    </w:p>
    <w:p w:rsidR="00FD4750" w:rsidRPr="00FD4750" w:rsidRDefault="00FD4750" w:rsidP="00FD4750">
      <w:pPr>
        <w:spacing w:before="100" w:beforeAutospacing="1" w:after="100" w:afterAutospacing="1" w:line="240" w:lineRule="auto"/>
        <w:rPr>
          <w:rFonts w:ascii="Times New Roman" w:eastAsia="Times New Roman" w:hAnsi="Times New Roman" w:cs="Times New Roman"/>
          <w:sz w:val="24"/>
          <w:szCs w:val="24"/>
          <w:lang w:eastAsia="ru-RU"/>
        </w:rPr>
      </w:pPr>
      <w:r w:rsidRPr="00FD4750">
        <w:rPr>
          <w:rFonts w:ascii="Times New Roman" w:eastAsia="Times New Roman" w:hAnsi="Times New Roman" w:cs="Times New Roman"/>
          <w:sz w:val="24"/>
          <w:szCs w:val="24"/>
          <w:lang w:eastAsia="ru-RU"/>
        </w:rPr>
        <w:t xml:space="preserve">- </w:t>
      </w:r>
      <w:r w:rsidR="00D07675">
        <w:rPr>
          <w:rFonts w:ascii="Times New Roman" w:eastAsia="Times New Roman" w:hAnsi="Times New Roman" w:cs="Times New Roman"/>
          <w:sz w:val="24"/>
          <w:szCs w:val="24"/>
          <w:lang w:eastAsia="ru-RU"/>
        </w:rPr>
        <w:t xml:space="preserve">Вытащите </w:t>
      </w:r>
      <w:r w:rsidRPr="00FD4750">
        <w:rPr>
          <w:rFonts w:ascii="Times New Roman" w:eastAsia="Times New Roman" w:hAnsi="Times New Roman" w:cs="Times New Roman"/>
          <w:sz w:val="24"/>
          <w:szCs w:val="24"/>
          <w:lang w:eastAsia="ru-RU"/>
        </w:rPr>
        <w:t xml:space="preserve"> батаре</w:t>
      </w:r>
      <w:r w:rsidR="00D07675">
        <w:rPr>
          <w:rFonts w:ascii="Times New Roman" w:eastAsia="Times New Roman" w:hAnsi="Times New Roman" w:cs="Times New Roman"/>
          <w:sz w:val="24"/>
          <w:szCs w:val="24"/>
          <w:lang w:eastAsia="ru-RU"/>
        </w:rPr>
        <w:t>йку,</w:t>
      </w:r>
      <w:r w:rsidRPr="00FD4750">
        <w:rPr>
          <w:rFonts w:ascii="Times New Roman" w:eastAsia="Times New Roman" w:hAnsi="Times New Roman" w:cs="Times New Roman"/>
          <w:sz w:val="24"/>
          <w:szCs w:val="24"/>
          <w:lang w:eastAsia="ru-RU"/>
        </w:rPr>
        <w:t xml:space="preserve"> если передатчик не используется дл</w:t>
      </w:r>
      <w:r w:rsidR="00D07675">
        <w:rPr>
          <w:rFonts w:ascii="Times New Roman" w:eastAsia="Times New Roman" w:hAnsi="Times New Roman" w:cs="Times New Roman"/>
          <w:sz w:val="24"/>
          <w:szCs w:val="24"/>
          <w:lang w:eastAsia="ru-RU"/>
        </w:rPr>
        <w:t>ительное время</w:t>
      </w:r>
      <w:r w:rsidRPr="00FD4750">
        <w:rPr>
          <w:rFonts w:ascii="Times New Roman" w:eastAsia="Times New Roman" w:hAnsi="Times New Roman" w:cs="Times New Roman"/>
          <w:sz w:val="24"/>
          <w:szCs w:val="24"/>
          <w:lang w:eastAsia="ru-RU"/>
        </w:rPr>
        <w:t>.</w:t>
      </w:r>
    </w:p>
    <w:p w:rsidR="00FD4750" w:rsidRDefault="00FD4750" w:rsidP="00FD4750">
      <w:pPr>
        <w:spacing w:before="100" w:beforeAutospacing="1" w:after="100" w:afterAutospacing="1" w:line="240" w:lineRule="auto"/>
        <w:rPr>
          <w:rFonts w:ascii="Times New Roman" w:eastAsia="Times New Roman" w:hAnsi="Times New Roman" w:cs="Times New Roman"/>
          <w:sz w:val="24"/>
          <w:szCs w:val="24"/>
          <w:lang w:eastAsia="ru-RU"/>
        </w:rPr>
      </w:pPr>
      <w:r w:rsidRPr="00FD4750">
        <w:rPr>
          <w:rFonts w:ascii="Times New Roman" w:eastAsia="Times New Roman" w:hAnsi="Times New Roman" w:cs="Times New Roman"/>
          <w:sz w:val="24"/>
          <w:szCs w:val="24"/>
          <w:lang w:eastAsia="ru-RU"/>
        </w:rPr>
        <w:t xml:space="preserve">- </w:t>
      </w:r>
      <w:r w:rsidR="00D07675">
        <w:rPr>
          <w:rFonts w:ascii="Times New Roman" w:eastAsia="Times New Roman" w:hAnsi="Times New Roman" w:cs="Times New Roman"/>
          <w:sz w:val="24"/>
          <w:szCs w:val="24"/>
          <w:lang w:eastAsia="ru-RU"/>
        </w:rPr>
        <w:t>И</w:t>
      </w:r>
      <w:r w:rsidRPr="00FD4750">
        <w:rPr>
          <w:rFonts w:ascii="Times New Roman" w:eastAsia="Times New Roman" w:hAnsi="Times New Roman" w:cs="Times New Roman"/>
          <w:sz w:val="24"/>
          <w:szCs w:val="24"/>
          <w:lang w:eastAsia="ru-RU"/>
        </w:rPr>
        <w:t>спользуйте стандарт</w:t>
      </w:r>
      <w:r w:rsidR="00D07675">
        <w:rPr>
          <w:rFonts w:ascii="Times New Roman" w:eastAsia="Times New Roman" w:hAnsi="Times New Roman" w:cs="Times New Roman"/>
          <w:sz w:val="24"/>
          <w:szCs w:val="24"/>
          <w:lang w:eastAsia="ru-RU"/>
        </w:rPr>
        <w:t xml:space="preserve">ный проводной </w:t>
      </w:r>
      <w:r w:rsidRPr="00FD4750">
        <w:rPr>
          <w:rFonts w:ascii="Times New Roman" w:eastAsia="Times New Roman" w:hAnsi="Times New Roman" w:cs="Times New Roman"/>
          <w:sz w:val="24"/>
          <w:szCs w:val="24"/>
          <w:lang w:eastAsia="ru-RU"/>
        </w:rPr>
        <w:t>телефон. Использование</w:t>
      </w:r>
      <w:r w:rsidR="00D07675">
        <w:rPr>
          <w:rFonts w:ascii="Times New Roman" w:eastAsia="Times New Roman" w:hAnsi="Times New Roman" w:cs="Times New Roman"/>
          <w:sz w:val="24"/>
          <w:szCs w:val="24"/>
          <w:lang w:eastAsia="ru-RU"/>
        </w:rPr>
        <w:t xml:space="preserve"> беспроводных </w:t>
      </w:r>
      <w:r w:rsidRPr="00FD4750">
        <w:rPr>
          <w:rFonts w:ascii="Times New Roman" w:eastAsia="Times New Roman" w:hAnsi="Times New Roman" w:cs="Times New Roman"/>
          <w:sz w:val="24"/>
          <w:szCs w:val="24"/>
          <w:lang w:eastAsia="ru-RU"/>
        </w:rPr>
        <w:t>радиотелефон</w:t>
      </w:r>
      <w:r w:rsidR="00D07675">
        <w:rPr>
          <w:rFonts w:ascii="Times New Roman" w:eastAsia="Times New Roman" w:hAnsi="Times New Roman" w:cs="Times New Roman"/>
          <w:sz w:val="24"/>
          <w:szCs w:val="24"/>
          <w:lang w:eastAsia="ru-RU"/>
        </w:rPr>
        <w:t>ов</w:t>
      </w:r>
      <w:r w:rsidRPr="00FD4750">
        <w:rPr>
          <w:rFonts w:ascii="Times New Roman" w:eastAsia="Times New Roman" w:hAnsi="Times New Roman" w:cs="Times New Roman"/>
          <w:sz w:val="24"/>
          <w:szCs w:val="24"/>
          <w:lang w:eastAsia="ru-RU"/>
        </w:rPr>
        <w:t xml:space="preserve"> или мобильны</w:t>
      </w:r>
      <w:r w:rsidR="00D07675">
        <w:rPr>
          <w:rFonts w:ascii="Times New Roman" w:eastAsia="Times New Roman" w:hAnsi="Times New Roman" w:cs="Times New Roman"/>
          <w:sz w:val="24"/>
          <w:szCs w:val="24"/>
          <w:lang w:eastAsia="ru-RU"/>
        </w:rPr>
        <w:t>х</w:t>
      </w:r>
      <w:r w:rsidRPr="00FD4750">
        <w:rPr>
          <w:rFonts w:ascii="Times New Roman" w:eastAsia="Times New Roman" w:hAnsi="Times New Roman" w:cs="Times New Roman"/>
          <w:sz w:val="24"/>
          <w:szCs w:val="24"/>
          <w:lang w:eastAsia="ru-RU"/>
        </w:rPr>
        <w:t xml:space="preserve"> могут создать </w:t>
      </w:r>
      <w:r w:rsidR="00D07675">
        <w:rPr>
          <w:rFonts w:ascii="Times New Roman" w:eastAsia="Times New Roman" w:hAnsi="Times New Roman" w:cs="Times New Roman"/>
          <w:sz w:val="24"/>
          <w:szCs w:val="24"/>
          <w:lang w:eastAsia="ru-RU"/>
        </w:rPr>
        <w:t>помехи</w:t>
      </w:r>
      <w:r w:rsidRPr="00FD4750">
        <w:rPr>
          <w:rFonts w:ascii="Times New Roman" w:eastAsia="Times New Roman" w:hAnsi="Times New Roman" w:cs="Times New Roman"/>
          <w:sz w:val="24"/>
          <w:szCs w:val="24"/>
          <w:lang w:eastAsia="ru-RU"/>
        </w:rPr>
        <w:t xml:space="preserve"> и </w:t>
      </w:r>
      <w:r w:rsidR="00D07675">
        <w:rPr>
          <w:rFonts w:ascii="Times New Roman" w:eastAsia="Times New Roman" w:hAnsi="Times New Roman" w:cs="Times New Roman"/>
          <w:sz w:val="24"/>
          <w:szCs w:val="24"/>
          <w:lang w:eastAsia="ru-RU"/>
        </w:rPr>
        <w:t xml:space="preserve">в </w:t>
      </w:r>
      <w:r w:rsidRPr="00FD4750">
        <w:rPr>
          <w:rFonts w:ascii="Times New Roman" w:eastAsia="Times New Roman" w:hAnsi="Times New Roman" w:cs="Times New Roman"/>
          <w:sz w:val="24"/>
          <w:szCs w:val="24"/>
          <w:lang w:eastAsia="ru-RU"/>
        </w:rPr>
        <w:t>результат</w:t>
      </w:r>
      <w:r w:rsidR="00D07675">
        <w:rPr>
          <w:rFonts w:ascii="Times New Roman" w:eastAsia="Times New Roman" w:hAnsi="Times New Roman" w:cs="Times New Roman"/>
          <w:sz w:val="24"/>
          <w:szCs w:val="24"/>
          <w:lang w:eastAsia="ru-RU"/>
        </w:rPr>
        <w:t>е сообщение будет</w:t>
      </w:r>
      <w:r w:rsidRPr="00FD4750">
        <w:rPr>
          <w:rFonts w:ascii="Times New Roman" w:eastAsia="Times New Roman" w:hAnsi="Times New Roman" w:cs="Times New Roman"/>
          <w:sz w:val="24"/>
          <w:szCs w:val="24"/>
          <w:lang w:eastAsia="ru-RU"/>
        </w:rPr>
        <w:t xml:space="preserve"> нечитабельн</w:t>
      </w:r>
      <w:r w:rsidR="00D07675">
        <w:rPr>
          <w:rFonts w:ascii="Times New Roman" w:eastAsia="Times New Roman" w:hAnsi="Times New Roman" w:cs="Times New Roman"/>
          <w:sz w:val="24"/>
          <w:szCs w:val="24"/>
          <w:lang w:eastAsia="ru-RU"/>
        </w:rPr>
        <w:t>ым</w:t>
      </w:r>
      <w:r w:rsidRPr="00FD4750">
        <w:rPr>
          <w:rFonts w:ascii="Times New Roman" w:eastAsia="Times New Roman" w:hAnsi="Times New Roman" w:cs="Times New Roman"/>
          <w:sz w:val="24"/>
          <w:szCs w:val="24"/>
          <w:lang w:eastAsia="ru-RU"/>
        </w:rPr>
        <w:t>.</w:t>
      </w:r>
    </w:p>
    <w:p w:rsidR="00FD4750" w:rsidRDefault="00D07675" w:rsidP="00FD475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Транстелефонический мониторинг(к</w:t>
      </w:r>
      <w:r w:rsidR="00FD4750" w:rsidRPr="00FD4750">
        <w:rPr>
          <w:rFonts w:ascii="Times New Roman" w:eastAsia="Times New Roman" w:hAnsi="Times New Roman" w:cs="Times New Roman"/>
          <w:sz w:val="24"/>
          <w:szCs w:val="24"/>
          <w:lang w:eastAsia="ru-RU"/>
        </w:rPr>
        <w:t>онтролирующий (TTM) передатчик данных</w:t>
      </w:r>
      <w:r>
        <w:rPr>
          <w:rFonts w:ascii="Times New Roman" w:eastAsia="Times New Roman" w:hAnsi="Times New Roman" w:cs="Times New Roman"/>
          <w:sz w:val="24"/>
          <w:szCs w:val="24"/>
          <w:lang w:eastAsia="ru-RU"/>
        </w:rPr>
        <w:t xml:space="preserve"> представляет собой </w:t>
      </w:r>
      <w:r w:rsidR="00FD4750" w:rsidRPr="00FD4750">
        <w:rPr>
          <w:rFonts w:ascii="Times New Roman" w:eastAsia="Times New Roman" w:hAnsi="Times New Roman" w:cs="Times New Roman"/>
          <w:sz w:val="24"/>
          <w:szCs w:val="24"/>
          <w:lang w:eastAsia="ru-RU"/>
        </w:rPr>
        <w:t>пластмассовый передатчик, который может обеспечить</w:t>
      </w:r>
      <w:r>
        <w:rPr>
          <w:rFonts w:ascii="Times New Roman" w:eastAsia="Times New Roman" w:hAnsi="Times New Roman" w:cs="Times New Roman"/>
          <w:sz w:val="24"/>
          <w:szCs w:val="24"/>
          <w:lang w:eastAsia="ru-RU"/>
        </w:rPr>
        <w:t xml:space="preserve"> передачу</w:t>
      </w:r>
      <w:r w:rsidR="00FD4750" w:rsidRPr="00FD4750">
        <w:rPr>
          <w:rFonts w:ascii="Times New Roman" w:eastAsia="Times New Roman" w:hAnsi="Times New Roman" w:cs="Times New Roman"/>
          <w:sz w:val="24"/>
          <w:szCs w:val="24"/>
          <w:lang w:eastAsia="ru-RU"/>
        </w:rPr>
        <w:t xml:space="preserve"> количественные данные</w:t>
      </w:r>
      <w:r>
        <w:rPr>
          <w:rFonts w:ascii="Times New Roman" w:eastAsia="Times New Roman" w:hAnsi="Times New Roman" w:cs="Times New Roman"/>
          <w:sz w:val="24"/>
          <w:szCs w:val="24"/>
          <w:lang w:eastAsia="ru-RU"/>
        </w:rPr>
        <w:t xml:space="preserve"> </w:t>
      </w:r>
      <w:r w:rsidR="00FD4750" w:rsidRPr="00FD4750">
        <w:rPr>
          <w:rFonts w:ascii="Times New Roman" w:eastAsia="Times New Roman" w:hAnsi="Times New Roman" w:cs="Times New Roman"/>
          <w:sz w:val="24"/>
          <w:szCs w:val="24"/>
          <w:lang w:eastAsia="ru-RU"/>
        </w:rPr>
        <w:lastRenderedPageBreak/>
        <w:t>для обычного и диагностического контроля внешнего</w:t>
      </w:r>
      <w:r>
        <w:rPr>
          <w:rFonts w:ascii="Times New Roman" w:eastAsia="Times New Roman" w:hAnsi="Times New Roman" w:cs="Times New Roman"/>
          <w:sz w:val="24"/>
          <w:szCs w:val="24"/>
          <w:lang w:eastAsia="ru-RU"/>
        </w:rPr>
        <w:t xml:space="preserve"> </w:t>
      </w:r>
      <w:r w:rsidR="00FD4750" w:rsidRPr="00FD4750">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имплантируемого</w:t>
      </w:r>
      <w:r w:rsidR="00FD4750" w:rsidRPr="00FD4750">
        <w:rPr>
          <w:rFonts w:ascii="Times New Roman" w:eastAsia="Times New Roman" w:hAnsi="Times New Roman" w:cs="Times New Roman"/>
          <w:sz w:val="24"/>
          <w:szCs w:val="24"/>
          <w:lang w:eastAsia="ru-RU"/>
        </w:rPr>
        <w:t xml:space="preserve"> оборудовани</w:t>
      </w:r>
      <w:r>
        <w:rPr>
          <w:rFonts w:ascii="Times New Roman" w:eastAsia="Times New Roman" w:hAnsi="Times New Roman" w:cs="Times New Roman"/>
          <w:sz w:val="24"/>
          <w:szCs w:val="24"/>
          <w:lang w:eastAsia="ru-RU"/>
        </w:rPr>
        <w:t>я системы, стимулирующей дыхание диафрагмы</w:t>
      </w:r>
      <w:r w:rsidR="00987784">
        <w:rPr>
          <w:rFonts w:ascii="Times New Roman" w:eastAsia="Times New Roman" w:hAnsi="Times New Roman" w:cs="Times New Roman"/>
          <w:sz w:val="24"/>
          <w:szCs w:val="24"/>
          <w:lang w:eastAsia="ru-RU"/>
        </w:rPr>
        <w:t xml:space="preserve">, а также данные о физиологической восприимчивости пациента </w:t>
      </w:r>
      <w:r w:rsidR="00FD4750" w:rsidRPr="00FD4750">
        <w:rPr>
          <w:rFonts w:ascii="Times New Roman" w:eastAsia="Times New Roman" w:hAnsi="Times New Roman" w:cs="Times New Roman"/>
          <w:sz w:val="24"/>
          <w:szCs w:val="24"/>
          <w:lang w:eastAsia="ru-RU"/>
        </w:rPr>
        <w:t xml:space="preserve">. Используя </w:t>
      </w:r>
      <w:r>
        <w:rPr>
          <w:rFonts w:ascii="Times New Roman" w:eastAsia="Times New Roman" w:hAnsi="Times New Roman" w:cs="Times New Roman"/>
          <w:sz w:val="24"/>
          <w:szCs w:val="24"/>
          <w:lang w:eastAsia="ru-RU"/>
        </w:rPr>
        <w:t>обычный т</w:t>
      </w:r>
      <w:r w:rsidR="00FD4750" w:rsidRPr="00FD4750">
        <w:rPr>
          <w:rFonts w:ascii="Times New Roman" w:eastAsia="Times New Roman" w:hAnsi="Times New Roman" w:cs="Times New Roman"/>
          <w:sz w:val="24"/>
          <w:szCs w:val="24"/>
          <w:lang w:eastAsia="ru-RU"/>
        </w:rPr>
        <w:t>елефон, сигнал можно</w:t>
      </w:r>
      <w:r w:rsidR="00210763">
        <w:rPr>
          <w:rFonts w:ascii="Times New Roman" w:eastAsia="Times New Roman" w:hAnsi="Times New Roman" w:cs="Times New Roman"/>
          <w:sz w:val="24"/>
          <w:szCs w:val="24"/>
          <w:lang w:eastAsia="ru-RU"/>
        </w:rPr>
        <w:t xml:space="preserve"> </w:t>
      </w:r>
      <w:r w:rsidR="00FD4750" w:rsidRPr="00FD4750">
        <w:rPr>
          <w:rFonts w:ascii="Times New Roman" w:eastAsia="Times New Roman" w:hAnsi="Times New Roman" w:cs="Times New Roman"/>
          <w:sz w:val="24"/>
          <w:szCs w:val="24"/>
          <w:lang w:eastAsia="ru-RU"/>
        </w:rPr>
        <w:t xml:space="preserve"> послать нам </w:t>
      </w:r>
      <w:r w:rsidR="00210763">
        <w:rPr>
          <w:rFonts w:ascii="Times New Roman" w:eastAsia="Times New Roman" w:hAnsi="Times New Roman" w:cs="Times New Roman"/>
          <w:sz w:val="24"/>
          <w:szCs w:val="24"/>
          <w:lang w:eastAsia="ru-RU"/>
        </w:rPr>
        <w:t>в любое время суток ( круглосуточно ведется запись)</w:t>
      </w:r>
      <w:r w:rsidR="00FD4750" w:rsidRPr="00FD4750">
        <w:rPr>
          <w:rFonts w:ascii="Times New Roman" w:eastAsia="Times New Roman" w:hAnsi="Times New Roman" w:cs="Times New Roman"/>
          <w:sz w:val="24"/>
          <w:szCs w:val="24"/>
          <w:lang w:eastAsia="ru-RU"/>
        </w:rPr>
        <w:t xml:space="preserve"> </w:t>
      </w:r>
      <w:r w:rsidR="00210763">
        <w:rPr>
          <w:rFonts w:ascii="Times New Roman" w:eastAsia="Times New Roman" w:hAnsi="Times New Roman" w:cs="Times New Roman"/>
          <w:sz w:val="24"/>
          <w:szCs w:val="24"/>
          <w:lang w:eastAsia="ru-RU"/>
        </w:rPr>
        <w:t>из</w:t>
      </w:r>
      <w:r w:rsidR="00FD4750" w:rsidRPr="00FD4750">
        <w:rPr>
          <w:rFonts w:ascii="Times New Roman" w:eastAsia="Times New Roman" w:hAnsi="Times New Roman" w:cs="Times New Roman"/>
          <w:sz w:val="24"/>
          <w:szCs w:val="24"/>
          <w:lang w:eastAsia="ru-RU"/>
        </w:rPr>
        <w:t xml:space="preserve"> любо</w:t>
      </w:r>
      <w:r w:rsidR="00210763">
        <w:rPr>
          <w:rFonts w:ascii="Times New Roman" w:eastAsia="Times New Roman" w:hAnsi="Times New Roman" w:cs="Times New Roman"/>
          <w:sz w:val="24"/>
          <w:szCs w:val="24"/>
          <w:lang w:eastAsia="ru-RU"/>
        </w:rPr>
        <w:t>й  точки</w:t>
      </w:r>
      <w:r w:rsidR="00FD4750" w:rsidRPr="00FD4750">
        <w:rPr>
          <w:rFonts w:ascii="Times New Roman" w:eastAsia="Times New Roman" w:hAnsi="Times New Roman" w:cs="Times New Roman"/>
          <w:sz w:val="24"/>
          <w:szCs w:val="24"/>
          <w:lang w:eastAsia="ru-RU"/>
        </w:rPr>
        <w:t xml:space="preserve"> мир</w:t>
      </w:r>
      <w:r w:rsidR="00210763">
        <w:rPr>
          <w:rFonts w:ascii="Times New Roman" w:eastAsia="Times New Roman" w:hAnsi="Times New Roman" w:cs="Times New Roman"/>
          <w:sz w:val="24"/>
          <w:szCs w:val="24"/>
          <w:lang w:eastAsia="ru-RU"/>
        </w:rPr>
        <w:t>а</w:t>
      </w:r>
      <w:r w:rsidR="00FD4750" w:rsidRPr="00FD4750">
        <w:rPr>
          <w:rFonts w:ascii="Times New Roman" w:eastAsia="Times New Roman" w:hAnsi="Times New Roman" w:cs="Times New Roman"/>
          <w:sz w:val="24"/>
          <w:szCs w:val="24"/>
          <w:lang w:eastAsia="ru-RU"/>
        </w:rPr>
        <w:t>.</w:t>
      </w:r>
      <w:r w:rsidR="00210763">
        <w:rPr>
          <w:rFonts w:ascii="Times New Roman" w:eastAsia="Times New Roman" w:hAnsi="Times New Roman" w:cs="Times New Roman"/>
          <w:sz w:val="24"/>
          <w:szCs w:val="24"/>
          <w:lang w:eastAsia="ru-RU"/>
        </w:rPr>
        <w:t xml:space="preserve"> П</w:t>
      </w:r>
      <w:r w:rsidR="00FD4750" w:rsidRPr="00FD4750">
        <w:rPr>
          <w:rFonts w:ascii="Times New Roman" w:eastAsia="Times New Roman" w:hAnsi="Times New Roman" w:cs="Times New Roman"/>
          <w:sz w:val="24"/>
          <w:szCs w:val="24"/>
          <w:lang w:eastAsia="ru-RU"/>
        </w:rPr>
        <w:t>ереданный сигнал регистрир</w:t>
      </w:r>
      <w:r w:rsidR="00210763">
        <w:rPr>
          <w:rFonts w:ascii="Times New Roman" w:eastAsia="Times New Roman" w:hAnsi="Times New Roman" w:cs="Times New Roman"/>
          <w:sz w:val="24"/>
          <w:szCs w:val="24"/>
          <w:lang w:eastAsia="ru-RU"/>
        </w:rPr>
        <w:t>уется</w:t>
      </w:r>
      <w:r w:rsidR="00FD4750" w:rsidRPr="00FD4750">
        <w:rPr>
          <w:rFonts w:ascii="Times New Roman" w:eastAsia="Times New Roman" w:hAnsi="Times New Roman" w:cs="Times New Roman"/>
          <w:sz w:val="24"/>
          <w:szCs w:val="24"/>
          <w:lang w:eastAsia="ru-RU"/>
        </w:rPr>
        <w:t xml:space="preserve"> на устройстве, подобном автоответчику </w:t>
      </w:r>
      <w:r w:rsidR="00210763">
        <w:rPr>
          <w:rFonts w:ascii="Times New Roman" w:eastAsia="Times New Roman" w:hAnsi="Times New Roman" w:cs="Times New Roman"/>
          <w:sz w:val="24"/>
          <w:szCs w:val="24"/>
          <w:lang w:eastAsia="ru-RU"/>
        </w:rPr>
        <w:t xml:space="preserve">и </w:t>
      </w:r>
      <w:r w:rsidR="00FD4750" w:rsidRPr="00FD4750">
        <w:rPr>
          <w:rFonts w:ascii="Times New Roman" w:eastAsia="Times New Roman" w:hAnsi="Times New Roman" w:cs="Times New Roman"/>
          <w:sz w:val="24"/>
          <w:szCs w:val="24"/>
          <w:lang w:eastAsia="ru-RU"/>
        </w:rPr>
        <w:t xml:space="preserve"> анализ </w:t>
      </w:r>
      <w:r w:rsidR="00210763">
        <w:rPr>
          <w:rFonts w:ascii="Times New Roman" w:eastAsia="Times New Roman" w:hAnsi="Times New Roman" w:cs="Times New Roman"/>
          <w:sz w:val="24"/>
          <w:szCs w:val="24"/>
          <w:lang w:eastAsia="ru-RU"/>
        </w:rPr>
        <w:t xml:space="preserve">записи </w:t>
      </w:r>
      <w:r w:rsidR="00FD4750" w:rsidRPr="00FD4750">
        <w:rPr>
          <w:rFonts w:ascii="Times New Roman" w:eastAsia="Times New Roman" w:hAnsi="Times New Roman" w:cs="Times New Roman"/>
          <w:sz w:val="24"/>
          <w:szCs w:val="24"/>
          <w:lang w:eastAsia="ru-RU"/>
        </w:rPr>
        <w:t>мо</w:t>
      </w:r>
      <w:r w:rsidR="00210763">
        <w:rPr>
          <w:rFonts w:ascii="Times New Roman" w:eastAsia="Times New Roman" w:hAnsi="Times New Roman" w:cs="Times New Roman"/>
          <w:sz w:val="24"/>
          <w:szCs w:val="24"/>
          <w:lang w:eastAsia="ru-RU"/>
        </w:rPr>
        <w:t xml:space="preserve">жет </w:t>
      </w:r>
      <w:r w:rsidR="00FD4750" w:rsidRPr="00FD4750">
        <w:rPr>
          <w:rFonts w:ascii="Times New Roman" w:eastAsia="Times New Roman" w:hAnsi="Times New Roman" w:cs="Times New Roman"/>
          <w:sz w:val="24"/>
          <w:szCs w:val="24"/>
          <w:lang w:eastAsia="ru-RU"/>
        </w:rPr>
        <w:t xml:space="preserve"> быть сделан в течение рабочего дня. </w:t>
      </w:r>
      <w:r w:rsidR="00210763">
        <w:rPr>
          <w:rFonts w:ascii="Times New Roman" w:eastAsia="Times New Roman" w:hAnsi="Times New Roman" w:cs="Times New Roman"/>
          <w:sz w:val="24"/>
          <w:szCs w:val="24"/>
          <w:lang w:eastAsia="ru-RU"/>
        </w:rPr>
        <w:t xml:space="preserve">Каждый </w:t>
      </w:r>
      <w:r w:rsidR="00FD4750" w:rsidRPr="00FD4750">
        <w:rPr>
          <w:rFonts w:ascii="Times New Roman" w:eastAsia="Times New Roman" w:hAnsi="Times New Roman" w:cs="Times New Roman"/>
          <w:sz w:val="24"/>
          <w:szCs w:val="24"/>
          <w:lang w:eastAsia="ru-RU"/>
        </w:rPr>
        <w:t xml:space="preserve"> сигнал TTM  анализ</w:t>
      </w:r>
      <w:r w:rsidR="00210763">
        <w:rPr>
          <w:rFonts w:ascii="Times New Roman" w:eastAsia="Times New Roman" w:hAnsi="Times New Roman" w:cs="Times New Roman"/>
          <w:sz w:val="24"/>
          <w:szCs w:val="24"/>
          <w:lang w:eastAsia="ru-RU"/>
        </w:rPr>
        <w:t>ируется и результаты</w:t>
      </w:r>
      <w:r w:rsidR="00FD4750" w:rsidRPr="00FD4750">
        <w:rPr>
          <w:rFonts w:ascii="Times New Roman" w:eastAsia="Times New Roman" w:hAnsi="Times New Roman" w:cs="Times New Roman"/>
          <w:sz w:val="24"/>
          <w:szCs w:val="24"/>
          <w:lang w:eastAsia="ru-RU"/>
        </w:rPr>
        <w:t xml:space="preserve"> посылают</w:t>
      </w:r>
      <w:r w:rsidR="00210763">
        <w:rPr>
          <w:rFonts w:ascii="Times New Roman" w:eastAsia="Times New Roman" w:hAnsi="Times New Roman" w:cs="Times New Roman"/>
          <w:sz w:val="24"/>
          <w:szCs w:val="24"/>
          <w:lang w:eastAsia="ru-RU"/>
        </w:rPr>
        <w:t xml:space="preserve">ся </w:t>
      </w:r>
      <w:r w:rsidR="00FD4750" w:rsidRPr="00FD4750">
        <w:rPr>
          <w:rFonts w:ascii="Times New Roman" w:eastAsia="Times New Roman" w:hAnsi="Times New Roman" w:cs="Times New Roman"/>
          <w:sz w:val="24"/>
          <w:szCs w:val="24"/>
          <w:lang w:eastAsia="ru-RU"/>
        </w:rPr>
        <w:t xml:space="preserve">личному врачу пациента, чтобы помочь </w:t>
      </w:r>
      <w:r w:rsidR="00210763">
        <w:rPr>
          <w:rFonts w:ascii="Times New Roman" w:eastAsia="Times New Roman" w:hAnsi="Times New Roman" w:cs="Times New Roman"/>
          <w:sz w:val="24"/>
          <w:szCs w:val="24"/>
          <w:lang w:eastAsia="ru-RU"/>
        </w:rPr>
        <w:t>с</w:t>
      </w:r>
      <w:r w:rsidR="00FD4750" w:rsidRPr="00FD4750">
        <w:rPr>
          <w:rFonts w:ascii="Times New Roman" w:eastAsia="Times New Roman" w:hAnsi="Times New Roman" w:cs="Times New Roman"/>
          <w:sz w:val="24"/>
          <w:szCs w:val="24"/>
          <w:lang w:eastAsia="ru-RU"/>
        </w:rPr>
        <w:t xml:space="preserve"> медицинск</w:t>
      </w:r>
      <w:r w:rsidR="00210763">
        <w:rPr>
          <w:rFonts w:ascii="Times New Roman" w:eastAsia="Times New Roman" w:hAnsi="Times New Roman" w:cs="Times New Roman"/>
          <w:sz w:val="24"/>
          <w:szCs w:val="24"/>
          <w:lang w:eastAsia="ru-RU"/>
        </w:rPr>
        <w:t>и</w:t>
      </w:r>
      <w:r w:rsidR="00FD4750" w:rsidRPr="00FD4750">
        <w:rPr>
          <w:rFonts w:ascii="Times New Roman" w:eastAsia="Times New Roman" w:hAnsi="Times New Roman" w:cs="Times New Roman"/>
          <w:sz w:val="24"/>
          <w:szCs w:val="24"/>
          <w:lang w:eastAsia="ru-RU"/>
        </w:rPr>
        <w:t>м</w:t>
      </w:r>
      <w:r w:rsidR="00210763">
        <w:rPr>
          <w:rFonts w:ascii="Times New Roman" w:eastAsia="Times New Roman" w:hAnsi="Times New Roman" w:cs="Times New Roman"/>
          <w:sz w:val="24"/>
          <w:szCs w:val="24"/>
          <w:lang w:eastAsia="ru-RU"/>
        </w:rPr>
        <w:t xml:space="preserve"> </w:t>
      </w:r>
      <w:r w:rsidR="00FD4750" w:rsidRPr="00FD4750">
        <w:rPr>
          <w:rFonts w:ascii="Times New Roman" w:eastAsia="Times New Roman" w:hAnsi="Times New Roman" w:cs="Times New Roman"/>
          <w:sz w:val="24"/>
          <w:szCs w:val="24"/>
          <w:lang w:eastAsia="ru-RU"/>
        </w:rPr>
        <w:t>диагноз</w:t>
      </w:r>
      <w:r w:rsidR="00210763">
        <w:rPr>
          <w:rFonts w:ascii="Times New Roman" w:eastAsia="Times New Roman" w:hAnsi="Times New Roman" w:cs="Times New Roman"/>
          <w:sz w:val="24"/>
          <w:szCs w:val="24"/>
          <w:lang w:eastAsia="ru-RU"/>
        </w:rPr>
        <w:t xml:space="preserve">ом </w:t>
      </w:r>
      <w:r w:rsidR="00FD4750" w:rsidRPr="00FD4750">
        <w:rPr>
          <w:rFonts w:ascii="Times New Roman" w:eastAsia="Times New Roman" w:hAnsi="Times New Roman" w:cs="Times New Roman"/>
          <w:sz w:val="24"/>
          <w:szCs w:val="24"/>
          <w:lang w:eastAsia="ru-RU"/>
        </w:rPr>
        <w:t xml:space="preserve"> и </w:t>
      </w:r>
      <w:r w:rsidR="00210763">
        <w:rPr>
          <w:rFonts w:ascii="Times New Roman" w:eastAsia="Times New Roman" w:hAnsi="Times New Roman" w:cs="Times New Roman"/>
          <w:sz w:val="24"/>
          <w:szCs w:val="24"/>
          <w:lang w:eastAsia="ru-RU"/>
        </w:rPr>
        <w:t>лечением</w:t>
      </w:r>
      <w:r w:rsidR="00FD4750" w:rsidRPr="00FD4750">
        <w:rPr>
          <w:rFonts w:ascii="Times New Roman" w:eastAsia="Times New Roman" w:hAnsi="Times New Roman" w:cs="Times New Roman"/>
          <w:sz w:val="24"/>
          <w:szCs w:val="24"/>
          <w:lang w:eastAsia="ru-RU"/>
        </w:rPr>
        <w:t>.</w:t>
      </w:r>
    </w:p>
    <w:p w:rsidR="00466E73" w:rsidRDefault="00FD4750" w:rsidP="00FD4750">
      <w:pPr>
        <w:spacing w:before="100" w:beforeAutospacing="1" w:after="100" w:afterAutospacing="1" w:line="240" w:lineRule="auto"/>
        <w:rPr>
          <w:rFonts w:ascii="Times New Roman" w:eastAsia="Times New Roman" w:hAnsi="Times New Roman" w:cs="Times New Roman"/>
          <w:sz w:val="24"/>
          <w:szCs w:val="24"/>
          <w:lang w:eastAsia="ru-RU"/>
        </w:rPr>
      </w:pPr>
      <w:r w:rsidRPr="00FD4750">
        <w:rPr>
          <w:rFonts w:ascii="Times New Roman" w:eastAsia="Times New Roman" w:hAnsi="Times New Roman" w:cs="Times New Roman"/>
          <w:sz w:val="24"/>
          <w:szCs w:val="24"/>
          <w:lang w:eastAsia="ru-RU"/>
        </w:rPr>
        <w:t>П</w:t>
      </w:r>
      <w:r w:rsidR="006018B2">
        <w:rPr>
          <w:rFonts w:ascii="Times New Roman" w:eastAsia="Times New Roman" w:hAnsi="Times New Roman" w:cs="Times New Roman"/>
          <w:sz w:val="24"/>
          <w:szCs w:val="24"/>
          <w:lang w:eastAsia="ru-RU"/>
        </w:rPr>
        <w:t xml:space="preserve">ришлите </w:t>
      </w:r>
      <w:r w:rsidRPr="00FD4750">
        <w:rPr>
          <w:rFonts w:ascii="Times New Roman" w:eastAsia="Times New Roman" w:hAnsi="Times New Roman" w:cs="Times New Roman"/>
          <w:sz w:val="24"/>
          <w:szCs w:val="24"/>
          <w:lang w:eastAsia="ru-RU"/>
        </w:rPr>
        <w:t xml:space="preserve"> </w:t>
      </w:r>
      <w:r w:rsidR="006018B2">
        <w:rPr>
          <w:rFonts w:ascii="Times New Roman" w:eastAsia="Times New Roman" w:hAnsi="Times New Roman" w:cs="Times New Roman"/>
          <w:sz w:val="24"/>
          <w:szCs w:val="24"/>
          <w:lang w:eastAsia="ru-RU"/>
        </w:rPr>
        <w:t>сообщение с</w:t>
      </w:r>
      <w:r w:rsidR="00987784">
        <w:rPr>
          <w:rFonts w:ascii="Times New Roman" w:eastAsia="Times New Roman" w:hAnsi="Times New Roman" w:cs="Times New Roman"/>
          <w:sz w:val="24"/>
          <w:szCs w:val="24"/>
          <w:lang w:eastAsia="ru-RU"/>
        </w:rPr>
        <w:t xml:space="preserve">пустя несколько дней </w:t>
      </w:r>
      <w:r w:rsidR="006018B2">
        <w:rPr>
          <w:rFonts w:ascii="Times New Roman" w:eastAsia="Times New Roman" w:hAnsi="Times New Roman" w:cs="Times New Roman"/>
          <w:sz w:val="24"/>
          <w:szCs w:val="24"/>
          <w:lang w:eastAsia="ru-RU"/>
        </w:rPr>
        <w:t xml:space="preserve"> после начала процедуры стимуляции</w:t>
      </w:r>
      <w:r w:rsidRPr="00FD4750">
        <w:rPr>
          <w:rFonts w:ascii="Times New Roman" w:eastAsia="Times New Roman" w:hAnsi="Times New Roman" w:cs="Times New Roman"/>
          <w:sz w:val="24"/>
          <w:szCs w:val="24"/>
          <w:lang w:eastAsia="ru-RU"/>
        </w:rPr>
        <w:t xml:space="preserve">. </w:t>
      </w:r>
      <w:r w:rsidR="006018B2">
        <w:rPr>
          <w:rFonts w:ascii="Times New Roman" w:eastAsia="Times New Roman" w:hAnsi="Times New Roman" w:cs="Times New Roman"/>
          <w:sz w:val="24"/>
          <w:szCs w:val="24"/>
          <w:lang w:eastAsia="ru-RU"/>
        </w:rPr>
        <w:t>Оно</w:t>
      </w:r>
      <w:r w:rsidRPr="00FD4750">
        <w:rPr>
          <w:rFonts w:ascii="Times New Roman" w:eastAsia="Times New Roman" w:hAnsi="Times New Roman" w:cs="Times New Roman"/>
          <w:sz w:val="24"/>
          <w:szCs w:val="24"/>
          <w:lang w:eastAsia="ru-RU"/>
        </w:rPr>
        <w:t xml:space="preserve"> может служить сравнение</w:t>
      </w:r>
      <w:r w:rsidR="006018B2">
        <w:rPr>
          <w:rFonts w:ascii="Times New Roman" w:eastAsia="Times New Roman" w:hAnsi="Times New Roman" w:cs="Times New Roman"/>
          <w:sz w:val="24"/>
          <w:szCs w:val="24"/>
          <w:lang w:eastAsia="ru-RU"/>
        </w:rPr>
        <w:t>м</w:t>
      </w:r>
      <w:r w:rsidRPr="00FD4750">
        <w:rPr>
          <w:rFonts w:ascii="Times New Roman" w:eastAsia="Times New Roman" w:hAnsi="Times New Roman" w:cs="Times New Roman"/>
          <w:sz w:val="24"/>
          <w:szCs w:val="24"/>
          <w:lang w:eastAsia="ru-RU"/>
        </w:rPr>
        <w:t xml:space="preserve"> для будущих </w:t>
      </w:r>
      <w:r w:rsidR="006018B2">
        <w:rPr>
          <w:rFonts w:ascii="Times New Roman" w:eastAsia="Times New Roman" w:hAnsi="Times New Roman" w:cs="Times New Roman"/>
          <w:sz w:val="24"/>
          <w:szCs w:val="24"/>
          <w:lang w:eastAsia="ru-RU"/>
        </w:rPr>
        <w:t>сообщений</w:t>
      </w:r>
      <w:r w:rsidRPr="00FD4750">
        <w:rPr>
          <w:rFonts w:ascii="Times New Roman" w:eastAsia="Times New Roman" w:hAnsi="Times New Roman" w:cs="Times New Roman"/>
          <w:sz w:val="24"/>
          <w:szCs w:val="24"/>
          <w:lang w:eastAsia="ru-RU"/>
        </w:rPr>
        <w:t>.</w:t>
      </w:r>
      <w:r w:rsidR="00987784">
        <w:rPr>
          <w:rFonts w:ascii="Times New Roman" w:eastAsia="Times New Roman" w:hAnsi="Times New Roman" w:cs="Times New Roman"/>
          <w:sz w:val="24"/>
          <w:szCs w:val="24"/>
          <w:lang w:eastAsia="ru-RU"/>
        </w:rPr>
        <w:t xml:space="preserve"> После того, как сделано диафрагмальное рекондиционирование, присылайте отчеты каждые три месяца для создания библиотеки записей</w:t>
      </w:r>
      <w:r w:rsidR="00877786">
        <w:rPr>
          <w:rFonts w:ascii="Times New Roman" w:eastAsia="Times New Roman" w:hAnsi="Times New Roman" w:cs="Times New Roman"/>
          <w:sz w:val="24"/>
          <w:szCs w:val="24"/>
          <w:lang w:eastAsia="ru-RU"/>
        </w:rPr>
        <w:t xml:space="preserve"> ТТМ, это также поможет отслеживать работу системы.</w:t>
      </w:r>
      <w:r w:rsidRPr="00FD4750">
        <w:rPr>
          <w:rFonts w:ascii="Times New Roman" w:eastAsia="Times New Roman" w:hAnsi="Times New Roman" w:cs="Times New Roman"/>
          <w:sz w:val="24"/>
          <w:szCs w:val="24"/>
          <w:lang w:eastAsia="ru-RU"/>
        </w:rPr>
        <w:t xml:space="preserve"> П</w:t>
      </w:r>
      <w:r w:rsidR="006018B2">
        <w:rPr>
          <w:rFonts w:ascii="Times New Roman" w:eastAsia="Times New Roman" w:hAnsi="Times New Roman" w:cs="Times New Roman"/>
          <w:sz w:val="24"/>
          <w:szCs w:val="24"/>
          <w:lang w:eastAsia="ru-RU"/>
        </w:rPr>
        <w:t>рисылайте отчеты, если имеются подозрения в сбое р</w:t>
      </w:r>
      <w:r w:rsidRPr="00FD4750">
        <w:rPr>
          <w:rFonts w:ascii="Times New Roman" w:eastAsia="Times New Roman" w:hAnsi="Times New Roman" w:cs="Times New Roman"/>
          <w:sz w:val="24"/>
          <w:szCs w:val="24"/>
          <w:lang w:eastAsia="ru-RU"/>
        </w:rPr>
        <w:t>абот</w:t>
      </w:r>
      <w:r w:rsidR="006018B2">
        <w:rPr>
          <w:rFonts w:ascii="Times New Roman" w:eastAsia="Times New Roman" w:hAnsi="Times New Roman" w:cs="Times New Roman"/>
          <w:sz w:val="24"/>
          <w:szCs w:val="24"/>
          <w:lang w:eastAsia="ru-RU"/>
        </w:rPr>
        <w:t xml:space="preserve">ы </w:t>
      </w:r>
      <w:r w:rsidRPr="00FD4750">
        <w:rPr>
          <w:rFonts w:ascii="Times New Roman" w:eastAsia="Times New Roman" w:hAnsi="Times New Roman" w:cs="Times New Roman"/>
          <w:sz w:val="24"/>
          <w:szCs w:val="24"/>
          <w:lang w:eastAsia="ru-RU"/>
        </w:rPr>
        <w:t xml:space="preserve"> с</w:t>
      </w:r>
      <w:r w:rsidR="006018B2">
        <w:rPr>
          <w:rFonts w:ascii="Times New Roman" w:eastAsia="Times New Roman" w:hAnsi="Times New Roman" w:cs="Times New Roman"/>
          <w:sz w:val="24"/>
          <w:szCs w:val="24"/>
          <w:lang w:eastAsia="ru-RU"/>
        </w:rPr>
        <w:t>истемы.</w:t>
      </w:r>
      <w:r w:rsidRPr="00FD4750">
        <w:rPr>
          <w:rFonts w:ascii="Times New Roman" w:eastAsia="Times New Roman" w:hAnsi="Times New Roman" w:cs="Times New Roman"/>
          <w:sz w:val="24"/>
          <w:szCs w:val="24"/>
          <w:lang w:eastAsia="ru-RU"/>
        </w:rPr>
        <w:t xml:space="preserve"> Сравнение </w:t>
      </w:r>
      <w:r w:rsidR="00877786">
        <w:rPr>
          <w:rFonts w:ascii="Times New Roman" w:eastAsia="Times New Roman" w:hAnsi="Times New Roman" w:cs="Times New Roman"/>
          <w:sz w:val="24"/>
          <w:szCs w:val="24"/>
          <w:lang w:eastAsia="ru-RU"/>
        </w:rPr>
        <w:t xml:space="preserve">будет сделано с последними записями и диагностика, и поиск </w:t>
      </w:r>
      <w:r w:rsidRPr="00FD4750">
        <w:rPr>
          <w:rFonts w:ascii="Times New Roman" w:eastAsia="Times New Roman" w:hAnsi="Times New Roman" w:cs="Times New Roman"/>
          <w:sz w:val="24"/>
          <w:szCs w:val="24"/>
          <w:lang w:eastAsia="ru-RU"/>
        </w:rPr>
        <w:t xml:space="preserve"> неисправностей </w:t>
      </w:r>
      <w:r w:rsidR="00877786">
        <w:rPr>
          <w:rFonts w:ascii="Times New Roman" w:eastAsia="Times New Roman" w:hAnsi="Times New Roman" w:cs="Times New Roman"/>
          <w:sz w:val="24"/>
          <w:szCs w:val="24"/>
          <w:lang w:eastAsia="ru-RU"/>
        </w:rPr>
        <w:t xml:space="preserve">станет </w:t>
      </w:r>
      <w:r w:rsidRPr="00FD4750">
        <w:rPr>
          <w:rFonts w:ascii="Times New Roman" w:eastAsia="Times New Roman" w:hAnsi="Times New Roman" w:cs="Times New Roman"/>
          <w:sz w:val="24"/>
          <w:szCs w:val="24"/>
          <w:lang w:eastAsia="ru-RU"/>
        </w:rPr>
        <w:t>более простым.</w:t>
      </w:r>
    </w:p>
    <w:p w:rsidR="00FD4750" w:rsidRDefault="00FD4750" w:rsidP="00FD4750">
      <w:pPr>
        <w:spacing w:before="100" w:beforeAutospacing="1" w:after="100" w:afterAutospacing="1" w:line="240" w:lineRule="auto"/>
        <w:rPr>
          <w:rFonts w:ascii="Times New Roman" w:eastAsia="Times New Roman" w:hAnsi="Times New Roman" w:cs="Times New Roman"/>
          <w:sz w:val="24"/>
          <w:szCs w:val="24"/>
          <w:lang w:eastAsia="ru-RU"/>
        </w:rPr>
      </w:pPr>
      <w:r w:rsidRPr="00FD4750">
        <w:rPr>
          <w:rFonts w:ascii="Times New Roman" w:eastAsia="Times New Roman" w:hAnsi="Times New Roman" w:cs="Times New Roman"/>
          <w:sz w:val="24"/>
          <w:szCs w:val="24"/>
          <w:lang w:eastAsia="ru-RU"/>
        </w:rPr>
        <w:t>За</w:t>
      </w:r>
      <w:r w:rsidR="00466E73">
        <w:rPr>
          <w:rFonts w:ascii="Times New Roman" w:eastAsia="Times New Roman" w:hAnsi="Times New Roman" w:cs="Times New Roman"/>
          <w:sz w:val="24"/>
          <w:szCs w:val="24"/>
          <w:lang w:eastAsia="ru-RU"/>
        </w:rPr>
        <w:t>п</w:t>
      </w:r>
      <w:r w:rsidRPr="00FD4750">
        <w:rPr>
          <w:rFonts w:ascii="Times New Roman" w:eastAsia="Times New Roman" w:hAnsi="Times New Roman" w:cs="Times New Roman"/>
          <w:sz w:val="24"/>
          <w:szCs w:val="24"/>
          <w:lang w:eastAsia="ru-RU"/>
        </w:rPr>
        <w:t>о</w:t>
      </w:r>
      <w:r w:rsidR="00466E73">
        <w:rPr>
          <w:rFonts w:ascii="Times New Roman" w:eastAsia="Times New Roman" w:hAnsi="Times New Roman" w:cs="Times New Roman"/>
          <w:sz w:val="24"/>
          <w:szCs w:val="24"/>
          <w:lang w:eastAsia="ru-RU"/>
        </w:rPr>
        <w:t>л</w:t>
      </w:r>
      <w:r w:rsidRPr="00FD4750">
        <w:rPr>
          <w:rFonts w:ascii="Times New Roman" w:eastAsia="Times New Roman" w:hAnsi="Times New Roman" w:cs="Times New Roman"/>
          <w:sz w:val="24"/>
          <w:szCs w:val="24"/>
          <w:lang w:eastAsia="ru-RU"/>
        </w:rPr>
        <w:t>ните Информационный лист TTM ,</w:t>
      </w:r>
      <w:r w:rsidR="00466E73">
        <w:rPr>
          <w:rFonts w:ascii="Times New Roman" w:eastAsia="Times New Roman" w:hAnsi="Times New Roman" w:cs="Times New Roman"/>
          <w:sz w:val="24"/>
          <w:szCs w:val="24"/>
          <w:lang w:eastAsia="ru-RU"/>
        </w:rPr>
        <w:t xml:space="preserve"> от</w:t>
      </w:r>
      <w:r w:rsidRPr="00FD4750">
        <w:rPr>
          <w:rFonts w:ascii="Times New Roman" w:eastAsia="Times New Roman" w:hAnsi="Times New Roman" w:cs="Times New Roman"/>
          <w:sz w:val="24"/>
          <w:szCs w:val="24"/>
          <w:lang w:eastAsia="ru-RU"/>
        </w:rPr>
        <w:t xml:space="preserve">носительно статуса здоровья пациента. </w:t>
      </w:r>
      <w:r w:rsidR="00466E73">
        <w:rPr>
          <w:rFonts w:ascii="Times New Roman" w:eastAsia="Times New Roman" w:hAnsi="Times New Roman" w:cs="Times New Roman"/>
          <w:sz w:val="24"/>
          <w:szCs w:val="24"/>
          <w:lang w:eastAsia="ru-RU"/>
        </w:rPr>
        <w:t>Нам</w:t>
      </w:r>
      <w:r w:rsidRPr="00FD4750">
        <w:rPr>
          <w:rFonts w:ascii="Times New Roman" w:eastAsia="Times New Roman" w:hAnsi="Times New Roman" w:cs="Times New Roman"/>
          <w:sz w:val="24"/>
          <w:szCs w:val="24"/>
          <w:lang w:eastAsia="ru-RU"/>
        </w:rPr>
        <w:t xml:space="preserve"> необходимо  иметь информацию о </w:t>
      </w:r>
      <w:r w:rsidR="00466E73">
        <w:rPr>
          <w:rFonts w:ascii="Times New Roman" w:eastAsia="Times New Roman" w:hAnsi="Times New Roman" w:cs="Times New Roman"/>
          <w:sz w:val="24"/>
          <w:szCs w:val="24"/>
          <w:lang w:eastAsia="ru-RU"/>
        </w:rPr>
        <w:t>физическом  состоянии па</w:t>
      </w:r>
      <w:r w:rsidRPr="00FD4750">
        <w:rPr>
          <w:rFonts w:ascii="Times New Roman" w:eastAsia="Times New Roman" w:hAnsi="Times New Roman" w:cs="Times New Roman"/>
          <w:sz w:val="24"/>
          <w:szCs w:val="24"/>
          <w:lang w:eastAsia="ru-RU"/>
        </w:rPr>
        <w:t>циента</w:t>
      </w:r>
      <w:r w:rsidR="00877786">
        <w:rPr>
          <w:rFonts w:ascii="Times New Roman" w:eastAsia="Times New Roman" w:hAnsi="Times New Roman" w:cs="Times New Roman"/>
          <w:sz w:val="24"/>
          <w:szCs w:val="24"/>
          <w:lang w:eastAsia="ru-RU"/>
        </w:rPr>
        <w:t xml:space="preserve"> во время теста</w:t>
      </w:r>
      <w:r w:rsidR="00466E73">
        <w:rPr>
          <w:rFonts w:ascii="Times New Roman" w:eastAsia="Times New Roman" w:hAnsi="Times New Roman" w:cs="Times New Roman"/>
          <w:sz w:val="24"/>
          <w:szCs w:val="24"/>
          <w:lang w:eastAsia="ru-RU"/>
        </w:rPr>
        <w:t>, для проведения более</w:t>
      </w:r>
      <w:r w:rsidRPr="00FD4750">
        <w:rPr>
          <w:rFonts w:ascii="Times New Roman" w:eastAsia="Times New Roman" w:hAnsi="Times New Roman" w:cs="Times New Roman"/>
          <w:sz w:val="24"/>
          <w:szCs w:val="24"/>
          <w:lang w:eastAsia="ru-RU"/>
        </w:rPr>
        <w:t xml:space="preserve"> точного анализ</w:t>
      </w:r>
      <w:r w:rsidR="00466E73">
        <w:rPr>
          <w:rFonts w:ascii="Times New Roman" w:eastAsia="Times New Roman" w:hAnsi="Times New Roman" w:cs="Times New Roman"/>
          <w:sz w:val="24"/>
          <w:szCs w:val="24"/>
          <w:lang w:eastAsia="ru-RU"/>
        </w:rPr>
        <w:t>а</w:t>
      </w:r>
      <w:r w:rsidR="00877786">
        <w:rPr>
          <w:rFonts w:ascii="Times New Roman" w:eastAsia="Times New Roman" w:hAnsi="Times New Roman" w:cs="Times New Roman"/>
          <w:sz w:val="24"/>
          <w:szCs w:val="24"/>
          <w:lang w:eastAsia="ru-RU"/>
        </w:rPr>
        <w:t>.</w:t>
      </w:r>
    </w:p>
    <w:p w:rsidR="00FD4750" w:rsidRDefault="00FD4750" w:rsidP="00FD4750">
      <w:pPr>
        <w:spacing w:before="100" w:beforeAutospacing="1" w:after="100" w:afterAutospacing="1" w:line="240" w:lineRule="auto"/>
        <w:rPr>
          <w:rFonts w:ascii="Times New Roman" w:eastAsia="Times New Roman" w:hAnsi="Times New Roman" w:cs="Times New Roman"/>
          <w:b/>
          <w:sz w:val="24"/>
          <w:szCs w:val="24"/>
          <w:lang w:eastAsia="ru-RU"/>
        </w:rPr>
      </w:pPr>
      <w:r w:rsidRPr="00FD4750">
        <w:rPr>
          <w:rFonts w:ascii="Times New Roman" w:eastAsia="Times New Roman" w:hAnsi="Times New Roman" w:cs="Times New Roman"/>
          <w:b/>
          <w:sz w:val="24"/>
          <w:szCs w:val="24"/>
          <w:lang w:eastAsia="ru-RU"/>
        </w:rPr>
        <w:t>Процедура TTM</w:t>
      </w:r>
    </w:p>
    <w:p w:rsidR="00FE5609" w:rsidRDefault="00FE5609" w:rsidP="00FD475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Необходимые компоненты</w:t>
      </w:r>
    </w:p>
    <w:p w:rsidR="00FE5609" w:rsidRDefault="00FE5609" w:rsidP="00FD475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-транстелефонический мониторинг ТТМ передающее устройство(трансмиттер)</w:t>
      </w:r>
    </w:p>
    <w:p w:rsidR="00FE5609" w:rsidRDefault="00FE5609" w:rsidP="00FD475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одним черным и белым проводом</w:t>
      </w:r>
    </w:p>
    <w:p w:rsidR="00FE5609" w:rsidRDefault="00FE5609" w:rsidP="00FD475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77786">
        <w:rPr>
          <w:rFonts w:ascii="Times New Roman" w:eastAsia="Times New Roman" w:hAnsi="Times New Roman" w:cs="Times New Roman"/>
          <w:b/>
          <w:sz w:val="24"/>
          <w:szCs w:val="24"/>
          <w:lang w:eastAsia="ru-RU"/>
        </w:rPr>
        <w:t xml:space="preserve">самоклеющиеся </w:t>
      </w:r>
      <w:r>
        <w:rPr>
          <w:rFonts w:ascii="Times New Roman" w:eastAsia="Times New Roman" w:hAnsi="Times New Roman" w:cs="Times New Roman"/>
          <w:b/>
          <w:sz w:val="24"/>
          <w:szCs w:val="24"/>
          <w:lang w:eastAsia="ru-RU"/>
        </w:rPr>
        <w:t>электроды с  присосками</w:t>
      </w:r>
    </w:p>
    <w:p w:rsidR="00FE5609" w:rsidRDefault="00FE5609" w:rsidP="00FD475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-ватные подушечки ( для протирания), пропитанные спиртом</w:t>
      </w:r>
    </w:p>
    <w:p w:rsidR="00FE5609" w:rsidRDefault="00FE5609" w:rsidP="00FD475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-безопасная бритва</w:t>
      </w:r>
    </w:p>
    <w:p w:rsidR="00FE5609" w:rsidRDefault="00FE5609" w:rsidP="00FD475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-телефон</w:t>
      </w:r>
    </w:p>
    <w:p w:rsidR="005F35D3" w:rsidRDefault="00466E73" w:rsidP="005F35D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Убедитесь</w:t>
      </w:r>
      <w:r w:rsidR="005F35D3" w:rsidRPr="005F35D3">
        <w:rPr>
          <w:rFonts w:ascii="Times New Roman" w:eastAsia="Times New Roman" w:hAnsi="Times New Roman" w:cs="Times New Roman"/>
          <w:sz w:val="24"/>
          <w:szCs w:val="24"/>
          <w:lang w:eastAsia="ru-RU"/>
        </w:rPr>
        <w:t>, что батаре</w:t>
      </w:r>
      <w:r>
        <w:rPr>
          <w:rFonts w:ascii="Times New Roman" w:eastAsia="Times New Roman" w:hAnsi="Times New Roman" w:cs="Times New Roman"/>
          <w:sz w:val="24"/>
          <w:szCs w:val="24"/>
          <w:lang w:eastAsia="ru-RU"/>
        </w:rPr>
        <w:t>йка</w:t>
      </w:r>
      <w:r w:rsidR="005F35D3" w:rsidRPr="005F35D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в</w:t>
      </w:r>
      <w:r w:rsidR="005F35D3" w:rsidRPr="005F35D3">
        <w:rPr>
          <w:rFonts w:ascii="Times New Roman" w:eastAsia="Times New Roman" w:hAnsi="Times New Roman" w:cs="Times New Roman"/>
          <w:sz w:val="24"/>
          <w:szCs w:val="24"/>
          <w:lang w:eastAsia="ru-RU"/>
        </w:rPr>
        <w:t>ашем передатчике TTM нова</w:t>
      </w:r>
      <w:r>
        <w:rPr>
          <w:rFonts w:ascii="Times New Roman" w:eastAsia="Times New Roman" w:hAnsi="Times New Roman" w:cs="Times New Roman"/>
          <w:sz w:val="24"/>
          <w:szCs w:val="24"/>
          <w:lang w:eastAsia="ru-RU"/>
        </w:rPr>
        <w:t>я,</w:t>
      </w:r>
      <w:r w:rsidR="00D66250">
        <w:rPr>
          <w:rFonts w:ascii="Times New Roman" w:eastAsia="Times New Roman" w:hAnsi="Times New Roman" w:cs="Times New Roman"/>
          <w:sz w:val="24"/>
          <w:szCs w:val="24"/>
          <w:lang w:eastAsia="ru-RU"/>
        </w:rPr>
        <w:t xml:space="preserve"> </w:t>
      </w:r>
      <w:r w:rsidR="005F35D3" w:rsidRPr="005F35D3">
        <w:rPr>
          <w:rFonts w:ascii="Times New Roman" w:eastAsia="Times New Roman" w:hAnsi="Times New Roman" w:cs="Times New Roman"/>
          <w:sz w:val="24"/>
          <w:szCs w:val="24"/>
          <w:lang w:eastAsia="ru-RU"/>
        </w:rPr>
        <w:t>прежде чем начать тест.</w:t>
      </w:r>
    </w:p>
    <w:p w:rsidR="005F35D3" w:rsidRDefault="005F35D3" w:rsidP="005F35D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6E73">
        <w:rPr>
          <w:rFonts w:ascii="Times New Roman" w:eastAsia="Times New Roman" w:hAnsi="Times New Roman" w:cs="Times New Roman"/>
          <w:sz w:val="24"/>
          <w:szCs w:val="24"/>
          <w:lang w:eastAsia="ru-RU"/>
        </w:rPr>
        <w:t xml:space="preserve">Установите </w:t>
      </w:r>
      <w:r w:rsidRPr="005F35D3">
        <w:rPr>
          <w:rFonts w:ascii="Times New Roman" w:eastAsia="Times New Roman" w:hAnsi="Times New Roman" w:cs="Times New Roman"/>
          <w:sz w:val="24"/>
          <w:szCs w:val="24"/>
          <w:lang w:eastAsia="ru-RU"/>
        </w:rPr>
        <w:t>систему</w:t>
      </w:r>
      <w:r w:rsidR="00466E73">
        <w:rPr>
          <w:rFonts w:ascii="Times New Roman" w:eastAsia="Times New Roman" w:hAnsi="Times New Roman" w:cs="Times New Roman"/>
          <w:sz w:val="24"/>
          <w:szCs w:val="24"/>
          <w:lang w:eastAsia="ru-RU"/>
        </w:rPr>
        <w:t>, задающую те</w:t>
      </w:r>
      <w:r w:rsidR="00D66250">
        <w:rPr>
          <w:rFonts w:ascii="Times New Roman" w:eastAsia="Times New Roman" w:hAnsi="Times New Roman" w:cs="Times New Roman"/>
          <w:sz w:val="24"/>
          <w:szCs w:val="24"/>
          <w:lang w:eastAsia="ru-RU"/>
        </w:rPr>
        <w:t>мп</w:t>
      </w:r>
      <w:r w:rsidR="00466E73">
        <w:rPr>
          <w:rFonts w:ascii="Times New Roman" w:eastAsia="Times New Roman" w:hAnsi="Times New Roman" w:cs="Times New Roman"/>
          <w:sz w:val="24"/>
          <w:szCs w:val="24"/>
          <w:lang w:eastAsia="ru-RU"/>
        </w:rPr>
        <w:t xml:space="preserve"> дыханию,</w:t>
      </w:r>
      <w:r w:rsidRPr="005F35D3">
        <w:rPr>
          <w:rFonts w:ascii="Times New Roman" w:eastAsia="Times New Roman" w:hAnsi="Times New Roman" w:cs="Times New Roman"/>
          <w:sz w:val="24"/>
          <w:szCs w:val="24"/>
          <w:lang w:eastAsia="ru-RU"/>
        </w:rPr>
        <w:t xml:space="preserve"> в ее нормальном положении</w:t>
      </w:r>
      <w:r w:rsidR="00466E73">
        <w:rPr>
          <w:rFonts w:ascii="Times New Roman" w:eastAsia="Times New Roman" w:hAnsi="Times New Roman" w:cs="Times New Roman"/>
          <w:sz w:val="24"/>
          <w:szCs w:val="24"/>
          <w:lang w:eastAsia="ru-RU"/>
        </w:rPr>
        <w:t>,</w:t>
      </w:r>
      <w:r w:rsidRPr="005F35D3">
        <w:rPr>
          <w:rFonts w:ascii="Times New Roman" w:eastAsia="Times New Roman" w:hAnsi="Times New Roman" w:cs="Times New Roman"/>
          <w:sz w:val="24"/>
          <w:szCs w:val="24"/>
          <w:lang w:eastAsia="ru-RU"/>
        </w:rPr>
        <w:t xml:space="preserve"> с</w:t>
      </w:r>
      <w:r w:rsidR="00466E73">
        <w:rPr>
          <w:rFonts w:ascii="Times New Roman" w:eastAsia="Times New Roman" w:hAnsi="Times New Roman" w:cs="Times New Roman"/>
          <w:sz w:val="24"/>
          <w:szCs w:val="24"/>
          <w:lang w:eastAsia="ru-RU"/>
        </w:rPr>
        <w:t xml:space="preserve"> </w:t>
      </w:r>
      <w:r w:rsidRPr="005F35D3">
        <w:rPr>
          <w:rFonts w:ascii="Times New Roman" w:eastAsia="Times New Roman" w:hAnsi="Times New Roman" w:cs="Times New Roman"/>
          <w:sz w:val="24"/>
          <w:szCs w:val="24"/>
          <w:lang w:eastAsia="ru-RU"/>
        </w:rPr>
        <w:t>антенна</w:t>
      </w:r>
      <w:r w:rsidR="00466E73">
        <w:rPr>
          <w:rFonts w:ascii="Times New Roman" w:eastAsia="Times New Roman" w:hAnsi="Times New Roman" w:cs="Times New Roman"/>
          <w:sz w:val="24"/>
          <w:szCs w:val="24"/>
          <w:lang w:eastAsia="ru-RU"/>
        </w:rPr>
        <w:t>ми</w:t>
      </w:r>
      <w:r w:rsidRPr="005F35D3">
        <w:rPr>
          <w:rFonts w:ascii="Times New Roman" w:eastAsia="Times New Roman" w:hAnsi="Times New Roman" w:cs="Times New Roman"/>
          <w:sz w:val="24"/>
          <w:szCs w:val="24"/>
          <w:lang w:eastAsia="ru-RU"/>
        </w:rPr>
        <w:t xml:space="preserve"> </w:t>
      </w:r>
      <w:r w:rsidR="00466E73">
        <w:rPr>
          <w:rFonts w:ascii="Times New Roman" w:eastAsia="Times New Roman" w:hAnsi="Times New Roman" w:cs="Times New Roman"/>
          <w:sz w:val="24"/>
          <w:szCs w:val="24"/>
          <w:lang w:eastAsia="ru-RU"/>
        </w:rPr>
        <w:t xml:space="preserve">и </w:t>
      </w:r>
      <w:r w:rsidRPr="005F35D3">
        <w:rPr>
          <w:rFonts w:ascii="Times New Roman" w:eastAsia="Times New Roman" w:hAnsi="Times New Roman" w:cs="Times New Roman"/>
          <w:sz w:val="24"/>
          <w:szCs w:val="24"/>
          <w:lang w:eastAsia="ru-RU"/>
        </w:rPr>
        <w:t>в</w:t>
      </w:r>
      <w:r w:rsidR="00466E73">
        <w:rPr>
          <w:rFonts w:ascii="Times New Roman" w:eastAsia="Times New Roman" w:hAnsi="Times New Roman" w:cs="Times New Roman"/>
          <w:sz w:val="24"/>
          <w:szCs w:val="24"/>
          <w:lang w:eastAsia="ru-RU"/>
        </w:rPr>
        <w:t xml:space="preserve">ключенным </w:t>
      </w:r>
      <w:r w:rsidRPr="005F35D3">
        <w:rPr>
          <w:rFonts w:ascii="Times New Roman" w:eastAsia="Times New Roman" w:hAnsi="Times New Roman" w:cs="Times New Roman"/>
          <w:sz w:val="24"/>
          <w:szCs w:val="24"/>
          <w:lang w:eastAsia="ru-RU"/>
        </w:rPr>
        <w:t xml:space="preserve"> передатчик</w:t>
      </w:r>
      <w:r w:rsidR="00466E73">
        <w:rPr>
          <w:rFonts w:ascii="Times New Roman" w:eastAsia="Times New Roman" w:hAnsi="Times New Roman" w:cs="Times New Roman"/>
          <w:sz w:val="24"/>
          <w:szCs w:val="24"/>
          <w:lang w:eastAsia="ru-RU"/>
        </w:rPr>
        <w:t>ом</w:t>
      </w:r>
      <w:r w:rsidRPr="005F35D3">
        <w:rPr>
          <w:rFonts w:ascii="Times New Roman" w:eastAsia="Times New Roman" w:hAnsi="Times New Roman" w:cs="Times New Roman"/>
          <w:sz w:val="24"/>
          <w:szCs w:val="24"/>
          <w:lang w:eastAsia="ru-RU"/>
        </w:rPr>
        <w:t>.</w:t>
      </w:r>
    </w:p>
    <w:p w:rsidR="005F35D3" w:rsidRDefault="005F35D3" w:rsidP="005F35D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F35D3">
        <w:rPr>
          <w:rFonts w:ascii="Times New Roman" w:eastAsia="Times New Roman" w:hAnsi="Times New Roman" w:cs="Times New Roman"/>
          <w:sz w:val="24"/>
          <w:szCs w:val="24"/>
          <w:lang w:eastAsia="ru-RU"/>
        </w:rPr>
        <w:t xml:space="preserve">Кожа </w:t>
      </w:r>
      <w:r w:rsidR="00D66250">
        <w:rPr>
          <w:rFonts w:ascii="Times New Roman" w:eastAsia="Times New Roman" w:hAnsi="Times New Roman" w:cs="Times New Roman"/>
          <w:sz w:val="24"/>
          <w:szCs w:val="24"/>
          <w:lang w:eastAsia="ru-RU"/>
        </w:rPr>
        <w:t>под</w:t>
      </w:r>
      <w:r w:rsidRPr="005F35D3">
        <w:rPr>
          <w:rFonts w:ascii="Times New Roman" w:eastAsia="Times New Roman" w:hAnsi="Times New Roman" w:cs="Times New Roman"/>
          <w:sz w:val="24"/>
          <w:szCs w:val="24"/>
          <w:lang w:eastAsia="ru-RU"/>
        </w:rPr>
        <w:t xml:space="preserve">  электрод</w:t>
      </w:r>
      <w:r w:rsidR="00D66250">
        <w:rPr>
          <w:rFonts w:ascii="Times New Roman" w:eastAsia="Times New Roman" w:hAnsi="Times New Roman" w:cs="Times New Roman"/>
          <w:sz w:val="24"/>
          <w:szCs w:val="24"/>
          <w:lang w:eastAsia="ru-RU"/>
        </w:rPr>
        <w:t>ом</w:t>
      </w:r>
      <w:r w:rsidRPr="005F35D3">
        <w:rPr>
          <w:rFonts w:ascii="Times New Roman" w:eastAsia="Times New Roman" w:hAnsi="Times New Roman" w:cs="Times New Roman"/>
          <w:sz w:val="24"/>
          <w:szCs w:val="24"/>
          <w:lang w:eastAsia="ru-RU"/>
        </w:rPr>
        <w:t xml:space="preserve"> должна быть чистой</w:t>
      </w:r>
    </w:p>
    <w:p w:rsidR="005F35D3" w:rsidRDefault="005F35D3" w:rsidP="005F35D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6E73">
        <w:rPr>
          <w:rFonts w:ascii="Times New Roman" w:eastAsia="Times New Roman" w:hAnsi="Times New Roman" w:cs="Times New Roman"/>
          <w:sz w:val="24"/>
          <w:szCs w:val="24"/>
          <w:lang w:eastAsia="ru-RU"/>
        </w:rPr>
        <w:t>сбрейте</w:t>
      </w:r>
      <w:r w:rsidRPr="005F35D3">
        <w:rPr>
          <w:rFonts w:ascii="Times New Roman" w:eastAsia="Times New Roman" w:hAnsi="Times New Roman" w:cs="Times New Roman"/>
          <w:sz w:val="24"/>
          <w:szCs w:val="24"/>
          <w:lang w:eastAsia="ru-RU"/>
        </w:rPr>
        <w:t xml:space="preserve">  волосы </w:t>
      </w:r>
      <w:r w:rsidR="00466E73">
        <w:rPr>
          <w:rFonts w:ascii="Times New Roman" w:eastAsia="Times New Roman" w:hAnsi="Times New Roman" w:cs="Times New Roman"/>
          <w:sz w:val="24"/>
          <w:szCs w:val="24"/>
          <w:lang w:eastAsia="ru-RU"/>
        </w:rPr>
        <w:t>в месте, г</w:t>
      </w:r>
      <w:r w:rsidRPr="005F35D3">
        <w:rPr>
          <w:rFonts w:ascii="Times New Roman" w:eastAsia="Times New Roman" w:hAnsi="Times New Roman" w:cs="Times New Roman"/>
          <w:sz w:val="24"/>
          <w:szCs w:val="24"/>
          <w:lang w:eastAsia="ru-RU"/>
        </w:rPr>
        <w:t xml:space="preserve">де </w:t>
      </w:r>
      <w:r w:rsidR="00466E73">
        <w:rPr>
          <w:rFonts w:ascii="Times New Roman" w:eastAsia="Times New Roman" w:hAnsi="Times New Roman" w:cs="Times New Roman"/>
          <w:sz w:val="24"/>
          <w:szCs w:val="24"/>
          <w:lang w:eastAsia="ru-RU"/>
        </w:rPr>
        <w:t xml:space="preserve">должны быть расположены </w:t>
      </w:r>
      <w:r w:rsidRPr="005F35D3">
        <w:rPr>
          <w:rFonts w:ascii="Times New Roman" w:eastAsia="Times New Roman" w:hAnsi="Times New Roman" w:cs="Times New Roman"/>
          <w:sz w:val="24"/>
          <w:szCs w:val="24"/>
          <w:lang w:eastAsia="ru-RU"/>
        </w:rPr>
        <w:t xml:space="preserve">электроды </w:t>
      </w:r>
      <w:r w:rsidR="00466E73">
        <w:rPr>
          <w:rFonts w:ascii="Times New Roman" w:eastAsia="Times New Roman" w:hAnsi="Times New Roman" w:cs="Times New Roman"/>
          <w:sz w:val="24"/>
          <w:szCs w:val="24"/>
          <w:lang w:eastAsia="ru-RU"/>
        </w:rPr>
        <w:t xml:space="preserve">и протрите </w:t>
      </w:r>
      <w:r w:rsidRPr="005F35D3">
        <w:rPr>
          <w:rFonts w:ascii="Times New Roman" w:eastAsia="Times New Roman" w:hAnsi="Times New Roman" w:cs="Times New Roman"/>
          <w:sz w:val="24"/>
          <w:szCs w:val="24"/>
          <w:lang w:eastAsia="ru-RU"/>
        </w:rPr>
        <w:t>кож</w:t>
      </w:r>
      <w:r w:rsidR="00466E73">
        <w:rPr>
          <w:rFonts w:ascii="Times New Roman" w:eastAsia="Times New Roman" w:hAnsi="Times New Roman" w:cs="Times New Roman"/>
          <w:sz w:val="24"/>
          <w:szCs w:val="24"/>
          <w:lang w:eastAsia="ru-RU"/>
        </w:rPr>
        <w:t>у, смоченными в спирте ватными подушечками</w:t>
      </w:r>
      <w:r w:rsidRPr="005F35D3">
        <w:rPr>
          <w:rFonts w:ascii="Times New Roman" w:eastAsia="Times New Roman" w:hAnsi="Times New Roman" w:cs="Times New Roman"/>
          <w:sz w:val="24"/>
          <w:szCs w:val="24"/>
          <w:lang w:eastAsia="ru-RU"/>
        </w:rPr>
        <w:t>.</w:t>
      </w:r>
    </w:p>
    <w:p w:rsidR="005F35D3" w:rsidRDefault="005F35D3" w:rsidP="005F35D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6E73">
        <w:rPr>
          <w:rFonts w:ascii="Times New Roman" w:eastAsia="Times New Roman" w:hAnsi="Times New Roman" w:cs="Times New Roman"/>
          <w:sz w:val="24"/>
          <w:szCs w:val="24"/>
          <w:lang w:eastAsia="ru-RU"/>
        </w:rPr>
        <w:t xml:space="preserve">установите </w:t>
      </w:r>
      <w:r w:rsidRPr="005F35D3">
        <w:rPr>
          <w:rFonts w:ascii="Times New Roman" w:eastAsia="Times New Roman" w:hAnsi="Times New Roman" w:cs="Times New Roman"/>
          <w:sz w:val="24"/>
          <w:szCs w:val="24"/>
          <w:lang w:eastAsia="ru-RU"/>
        </w:rPr>
        <w:t xml:space="preserve"> электроды </w:t>
      </w:r>
      <w:r w:rsidR="00466E73">
        <w:rPr>
          <w:rFonts w:ascii="Times New Roman" w:eastAsia="Times New Roman" w:hAnsi="Times New Roman" w:cs="Times New Roman"/>
          <w:sz w:val="24"/>
          <w:szCs w:val="24"/>
          <w:lang w:eastAsia="ru-RU"/>
        </w:rPr>
        <w:t>на теле</w:t>
      </w:r>
      <w:r w:rsidRPr="005F35D3">
        <w:rPr>
          <w:rFonts w:ascii="Times New Roman" w:eastAsia="Times New Roman" w:hAnsi="Times New Roman" w:cs="Times New Roman"/>
          <w:sz w:val="24"/>
          <w:szCs w:val="24"/>
          <w:lang w:eastAsia="ru-RU"/>
        </w:rPr>
        <w:t>. Если п</w:t>
      </w:r>
      <w:r w:rsidR="00244C52">
        <w:rPr>
          <w:rFonts w:ascii="Times New Roman" w:eastAsia="Times New Roman" w:hAnsi="Times New Roman" w:cs="Times New Roman"/>
          <w:sz w:val="24"/>
          <w:szCs w:val="24"/>
          <w:lang w:eastAsia="ru-RU"/>
        </w:rPr>
        <w:t>р</w:t>
      </w:r>
      <w:r w:rsidRPr="005F35D3">
        <w:rPr>
          <w:rFonts w:ascii="Times New Roman" w:eastAsia="Times New Roman" w:hAnsi="Times New Roman" w:cs="Times New Roman"/>
          <w:sz w:val="24"/>
          <w:szCs w:val="24"/>
          <w:lang w:eastAsia="ru-RU"/>
        </w:rPr>
        <w:t>о</w:t>
      </w:r>
      <w:r w:rsidR="00244C52">
        <w:rPr>
          <w:rFonts w:ascii="Times New Roman" w:eastAsia="Times New Roman" w:hAnsi="Times New Roman" w:cs="Times New Roman"/>
          <w:sz w:val="24"/>
          <w:szCs w:val="24"/>
          <w:lang w:eastAsia="ru-RU"/>
        </w:rPr>
        <w:t xml:space="preserve">исходит стимуляция с двух сторон, то все </w:t>
      </w:r>
      <w:r w:rsidRPr="005F35D3">
        <w:rPr>
          <w:rFonts w:ascii="Times New Roman" w:eastAsia="Times New Roman" w:hAnsi="Times New Roman" w:cs="Times New Roman"/>
          <w:sz w:val="24"/>
          <w:szCs w:val="24"/>
          <w:lang w:eastAsia="ru-RU"/>
        </w:rPr>
        <w:t xml:space="preserve"> три электрода  должн</w:t>
      </w:r>
      <w:r w:rsidR="00244C52">
        <w:rPr>
          <w:rFonts w:ascii="Times New Roman" w:eastAsia="Times New Roman" w:hAnsi="Times New Roman" w:cs="Times New Roman"/>
          <w:sz w:val="24"/>
          <w:szCs w:val="24"/>
          <w:lang w:eastAsia="ru-RU"/>
        </w:rPr>
        <w:t>ы</w:t>
      </w:r>
      <w:r w:rsidRPr="005F35D3">
        <w:rPr>
          <w:rFonts w:ascii="Times New Roman" w:eastAsia="Times New Roman" w:hAnsi="Times New Roman" w:cs="Times New Roman"/>
          <w:sz w:val="24"/>
          <w:szCs w:val="24"/>
          <w:lang w:eastAsia="ru-RU"/>
        </w:rPr>
        <w:t xml:space="preserve"> б</w:t>
      </w:r>
      <w:r w:rsidR="00244C52">
        <w:rPr>
          <w:rFonts w:ascii="Times New Roman" w:eastAsia="Times New Roman" w:hAnsi="Times New Roman" w:cs="Times New Roman"/>
          <w:sz w:val="24"/>
          <w:szCs w:val="24"/>
          <w:lang w:eastAsia="ru-RU"/>
        </w:rPr>
        <w:t xml:space="preserve">ыть </w:t>
      </w:r>
      <w:r w:rsidRPr="005F35D3">
        <w:rPr>
          <w:rFonts w:ascii="Times New Roman" w:eastAsia="Times New Roman" w:hAnsi="Times New Roman" w:cs="Times New Roman"/>
          <w:sz w:val="24"/>
          <w:szCs w:val="24"/>
          <w:lang w:eastAsia="ru-RU"/>
        </w:rPr>
        <w:t>у</w:t>
      </w:r>
      <w:r w:rsidR="00244C52">
        <w:rPr>
          <w:rFonts w:ascii="Times New Roman" w:eastAsia="Times New Roman" w:hAnsi="Times New Roman" w:cs="Times New Roman"/>
          <w:sz w:val="24"/>
          <w:szCs w:val="24"/>
          <w:lang w:eastAsia="ru-RU"/>
        </w:rPr>
        <w:t>становлены</w:t>
      </w:r>
      <w:r w:rsidRPr="005F35D3">
        <w:rPr>
          <w:rFonts w:ascii="Times New Roman" w:eastAsia="Times New Roman" w:hAnsi="Times New Roman" w:cs="Times New Roman"/>
          <w:sz w:val="24"/>
          <w:szCs w:val="24"/>
          <w:lang w:eastAsia="ru-RU"/>
        </w:rPr>
        <w:t xml:space="preserve"> прежде, чем </w:t>
      </w:r>
      <w:r w:rsidR="00244C52">
        <w:rPr>
          <w:rFonts w:ascii="Times New Roman" w:eastAsia="Times New Roman" w:hAnsi="Times New Roman" w:cs="Times New Roman"/>
          <w:sz w:val="24"/>
          <w:szCs w:val="24"/>
          <w:lang w:eastAsia="ru-RU"/>
        </w:rPr>
        <w:t>в</w:t>
      </w:r>
      <w:r w:rsidRPr="005F35D3">
        <w:rPr>
          <w:rFonts w:ascii="Times New Roman" w:eastAsia="Times New Roman" w:hAnsi="Times New Roman" w:cs="Times New Roman"/>
          <w:sz w:val="24"/>
          <w:szCs w:val="24"/>
          <w:lang w:eastAsia="ru-RU"/>
        </w:rPr>
        <w:t>ы будете звонить. Для односторонних систем, дв</w:t>
      </w:r>
      <w:r w:rsidR="00244C52">
        <w:rPr>
          <w:rFonts w:ascii="Times New Roman" w:eastAsia="Times New Roman" w:hAnsi="Times New Roman" w:cs="Times New Roman"/>
          <w:sz w:val="24"/>
          <w:szCs w:val="24"/>
          <w:lang w:eastAsia="ru-RU"/>
        </w:rPr>
        <w:t xml:space="preserve">а </w:t>
      </w:r>
      <w:r w:rsidRPr="005F35D3">
        <w:rPr>
          <w:rFonts w:ascii="Times New Roman" w:eastAsia="Times New Roman" w:hAnsi="Times New Roman" w:cs="Times New Roman"/>
          <w:sz w:val="24"/>
          <w:szCs w:val="24"/>
          <w:lang w:eastAsia="ru-RU"/>
        </w:rPr>
        <w:t>электрод</w:t>
      </w:r>
      <w:r w:rsidR="00244C52">
        <w:rPr>
          <w:rFonts w:ascii="Times New Roman" w:eastAsia="Times New Roman" w:hAnsi="Times New Roman" w:cs="Times New Roman"/>
          <w:sz w:val="24"/>
          <w:szCs w:val="24"/>
          <w:lang w:eastAsia="ru-RU"/>
        </w:rPr>
        <w:t>а.</w:t>
      </w:r>
      <w:r w:rsidRPr="005F35D3">
        <w:rPr>
          <w:rFonts w:ascii="Times New Roman" w:eastAsia="Times New Roman" w:hAnsi="Times New Roman" w:cs="Times New Roman"/>
          <w:sz w:val="24"/>
          <w:szCs w:val="24"/>
          <w:lang w:eastAsia="ru-RU"/>
        </w:rPr>
        <w:t xml:space="preserve"> (См. иллюстрацию 12).</w:t>
      </w:r>
    </w:p>
    <w:p w:rsidR="005F35D3" w:rsidRPr="005F35D3" w:rsidRDefault="005F35D3" w:rsidP="005F35D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4C52">
        <w:rPr>
          <w:rFonts w:ascii="Times New Roman" w:eastAsia="Times New Roman" w:hAnsi="Times New Roman" w:cs="Times New Roman"/>
          <w:sz w:val="24"/>
          <w:szCs w:val="24"/>
          <w:lang w:eastAsia="ru-RU"/>
        </w:rPr>
        <w:t>Сигнальные э</w:t>
      </w:r>
      <w:r w:rsidRPr="005F35D3">
        <w:rPr>
          <w:rFonts w:ascii="Times New Roman" w:eastAsia="Times New Roman" w:hAnsi="Times New Roman" w:cs="Times New Roman"/>
          <w:sz w:val="24"/>
          <w:szCs w:val="24"/>
          <w:lang w:eastAsia="ru-RU"/>
        </w:rPr>
        <w:t>лектроды помещ</w:t>
      </w:r>
      <w:r w:rsidR="00244C52">
        <w:rPr>
          <w:rFonts w:ascii="Times New Roman" w:eastAsia="Times New Roman" w:hAnsi="Times New Roman" w:cs="Times New Roman"/>
          <w:sz w:val="24"/>
          <w:szCs w:val="24"/>
          <w:lang w:eastAsia="ru-RU"/>
        </w:rPr>
        <w:t xml:space="preserve">аются  непосредственно </w:t>
      </w:r>
      <w:r w:rsidRPr="005F35D3">
        <w:rPr>
          <w:rFonts w:ascii="Times New Roman" w:eastAsia="Times New Roman" w:hAnsi="Times New Roman" w:cs="Times New Roman"/>
          <w:sz w:val="24"/>
          <w:szCs w:val="24"/>
          <w:lang w:eastAsia="ru-RU"/>
        </w:rPr>
        <w:t xml:space="preserve"> ниже </w:t>
      </w:r>
      <w:r w:rsidR="00244C52">
        <w:rPr>
          <w:rFonts w:ascii="Times New Roman" w:eastAsia="Times New Roman" w:hAnsi="Times New Roman" w:cs="Times New Roman"/>
          <w:sz w:val="24"/>
          <w:szCs w:val="24"/>
          <w:lang w:eastAsia="ru-RU"/>
        </w:rPr>
        <w:t>последнего ребра.</w:t>
      </w:r>
    </w:p>
    <w:p w:rsidR="005F35D3" w:rsidRDefault="005F35D3" w:rsidP="005F35D3">
      <w:pPr>
        <w:spacing w:before="100" w:beforeAutospacing="1" w:after="100" w:afterAutospacing="1" w:line="240" w:lineRule="auto"/>
        <w:rPr>
          <w:rFonts w:ascii="Times New Roman" w:eastAsia="Times New Roman" w:hAnsi="Times New Roman" w:cs="Times New Roman"/>
          <w:sz w:val="24"/>
          <w:szCs w:val="24"/>
          <w:lang w:eastAsia="ru-RU"/>
        </w:rPr>
      </w:pPr>
      <w:r w:rsidRPr="005F35D3">
        <w:rPr>
          <w:rFonts w:ascii="Times New Roman" w:eastAsia="Times New Roman" w:hAnsi="Times New Roman" w:cs="Times New Roman"/>
          <w:sz w:val="24"/>
          <w:szCs w:val="24"/>
          <w:lang w:eastAsia="ru-RU"/>
        </w:rPr>
        <w:lastRenderedPageBreak/>
        <w:t xml:space="preserve">Используйте один электрод  для каждой стороны. Третий электрод </w:t>
      </w:r>
      <w:r w:rsidR="00244C52">
        <w:rPr>
          <w:rFonts w:ascii="Times New Roman" w:eastAsia="Times New Roman" w:hAnsi="Times New Roman" w:cs="Times New Roman"/>
          <w:sz w:val="24"/>
          <w:szCs w:val="24"/>
          <w:lang w:eastAsia="ru-RU"/>
        </w:rPr>
        <w:t>прикрепляется по</w:t>
      </w:r>
      <w:r w:rsidRPr="005F35D3">
        <w:rPr>
          <w:rFonts w:ascii="Times New Roman" w:eastAsia="Times New Roman" w:hAnsi="Times New Roman" w:cs="Times New Roman"/>
          <w:sz w:val="24"/>
          <w:szCs w:val="24"/>
          <w:lang w:eastAsia="ru-RU"/>
        </w:rPr>
        <w:t xml:space="preserve"> середине грудины.</w:t>
      </w:r>
    </w:p>
    <w:p w:rsidR="005F35D3" w:rsidRDefault="005F35D3" w:rsidP="005F35D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4C52">
        <w:rPr>
          <w:rFonts w:ascii="Times New Roman" w:eastAsia="Times New Roman" w:hAnsi="Times New Roman" w:cs="Times New Roman"/>
          <w:sz w:val="24"/>
          <w:szCs w:val="24"/>
          <w:lang w:eastAsia="ru-RU"/>
        </w:rPr>
        <w:t xml:space="preserve">прикрепите </w:t>
      </w:r>
      <w:r w:rsidRPr="005F35D3">
        <w:rPr>
          <w:rFonts w:ascii="Times New Roman" w:eastAsia="Times New Roman" w:hAnsi="Times New Roman" w:cs="Times New Roman"/>
          <w:sz w:val="24"/>
          <w:szCs w:val="24"/>
          <w:lang w:eastAsia="ru-RU"/>
        </w:rPr>
        <w:t xml:space="preserve"> </w:t>
      </w:r>
      <w:r w:rsidR="00E66F51">
        <w:rPr>
          <w:rFonts w:ascii="Times New Roman" w:eastAsia="Times New Roman" w:hAnsi="Times New Roman" w:cs="Times New Roman"/>
          <w:sz w:val="24"/>
          <w:szCs w:val="24"/>
          <w:lang w:eastAsia="ru-RU"/>
        </w:rPr>
        <w:t xml:space="preserve">округлый  конец </w:t>
      </w:r>
      <w:r w:rsidRPr="005F35D3">
        <w:rPr>
          <w:rFonts w:ascii="Times New Roman" w:eastAsia="Times New Roman" w:hAnsi="Times New Roman" w:cs="Times New Roman"/>
          <w:sz w:val="24"/>
          <w:szCs w:val="24"/>
          <w:lang w:eastAsia="ru-RU"/>
        </w:rPr>
        <w:t>бел</w:t>
      </w:r>
      <w:r w:rsidR="00E66F51">
        <w:rPr>
          <w:rFonts w:ascii="Times New Roman" w:eastAsia="Times New Roman" w:hAnsi="Times New Roman" w:cs="Times New Roman"/>
          <w:sz w:val="24"/>
          <w:szCs w:val="24"/>
          <w:lang w:eastAsia="ru-RU"/>
        </w:rPr>
        <w:t xml:space="preserve">ого </w:t>
      </w:r>
      <w:r w:rsidR="00244C52">
        <w:rPr>
          <w:rFonts w:ascii="Times New Roman" w:eastAsia="Times New Roman" w:hAnsi="Times New Roman" w:cs="Times New Roman"/>
          <w:sz w:val="24"/>
          <w:szCs w:val="24"/>
          <w:lang w:eastAsia="ru-RU"/>
        </w:rPr>
        <w:t xml:space="preserve"> провод</w:t>
      </w:r>
      <w:r w:rsidR="00E66F51">
        <w:rPr>
          <w:rFonts w:ascii="Times New Roman" w:eastAsia="Times New Roman" w:hAnsi="Times New Roman" w:cs="Times New Roman"/>
          <w:sz w:val="24"/>
          <w:szCs w:val="24"/>
          <w:lang w:eastAsia="ru-RU"/>
        </w:rPr>
        <w:t xml:space="preserve">а </w:t>
      </w:r>
      <w:r w:rsidR="00244C52">
        <w:rPr>
          <w:rFonts w:ascii="Times New Roman" w:eastAsia="Times New Roman" w:hAnsi="Times New Roman" w:cs="Times New Roman"/>
          <w:sz w:val="24"/>
          <w:szCs w:val="24"/>
          <w:lang w:eastAsia="ru-RU"/>
        </w:rPr>
        <w:t xml:space="preserve"> к</w:t>
      </w:r>
      <w:r w:rsidR="00E66F51">
        <w:rPr>
          <w:rFonts w:ascii="Times New Roman" w:eastAsia="Times New Roman" w:hAnsi="Times New Roman" w:cs="Times New Roman"/>
          <w:sz w:val="24"/>
          <w:szCs w:val="24"/>
          <w:lang w:eastAsia="ru-RU"/>
        </w:rPr>
        <w:t xml:space="preserve"> зажиму на </w:t>
      </w:r>
      <w:r w:rsidRPr="005F35D3">
        <w:rPr>
          <w:rFonts w:ascii="Times New Roman" w:eastAsia="Times New Roman" w:hAnsi="Times New Roman" w:cs="Times New Roman"/>
          <w:sz w:val="24"/>
          <w:szCs w:val="24"/>
          <w:lang w:eastAsia="ru-RU"/>
        </w:rPr>
        <w:t xml:space="preserve"> лев</w:t>
      </w:r>
      <w:r w:rsidR="00244C52">
        <w:rPr>
          <w:rFonts w:ascii="Times New Roman" w:eastAsia="Times New Roman" w:hAnsi="Times New Roman" w:cs="Times New Roman"/>
          <w:sz w:val="24"/>
          <w:szCs w:val="24"/>
          <w:lang w:eastAsia="ru-RU"/>
        </w:rPr>
        <w:t xml:space="preserve">ом </w:t>
      </w:r>
      <w:r w:rsidRPr="005F35D3">
        <w:rPr>
          <w:rFonts w:ascii="Times New Roman" w:eastAsia="Times New Roman" w:hAnsi="Times New Roman" w:cs="Times New Roman"/>
          <w:sz w:val="24"/>
          <w:szCs w:val="24"/>
          <w:lang w:eastAsia="ru-RU"/>
        </w:rPr>
        <w:t xml:space="preserve"> электрод</w:t>
      </w:r>
      <w:r w:rsidR="00E66F51">
        <w:rPr>
          <w:rFonts w:ascii="Times New Roman" w:eastAsia="Times New Roman" w:hAnsi="Times New Roman" w:cs="Times New Roman"/>
          <w:sz w:val="24"/>
          <w:szCs w:val="24"/>
          <w:lang w:eastAsia="ru-RU"/>
        </w:rPr>
        <w:t>е</w:t>
      </w:r>
      <w:r w:rsidRPr="005F35D3">
        <w:rPr>
          <w:rFonts w:ascii="Times New Roman" w:eastAsia="Times New Roman" w:hAnsi="Times New Roman" w:cs="Times New Roman"/>
          <w:sz w:val="24"/>
          <w:szCs w:val="24"/>
          <w:lang w:eastAsia="ru-RU"/>
        </w:rPr>
        <w:t>.</w:t>
      </w:r>
    </w:p>
    <w:p w:rsidR="005F35D3" w:rsidRDefault="005F35D3" w:rsidP="00FC30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44C52">
        <w:rPr>
          <w:rFonts w:ascii="Times New Roman" w:eastAsia="Times New Roman" w:hAnsi="Times New Roman" w:cs="Times New Roman"/>
          <w:sz w:val="24"/>
          <w:szCs w:val="24"/>
          <w:lang w:eastAsia="ru-RU"/>
        </w:rPr>
        <w:t>прикрепите</w:t>
      </w:r>
      <w:r w:rsidR="00FC3048" w:rsidRPr="00FC3048">
        <w:rPr>
          <w:rFonts w:ascii="Times New Roman" w:eastAsia="Times New Roman" w:hAnsi="Times New Roman" w:cs="Times New Roman"/>
          <w:sz w:val="24"/>
          <w:szCs w:val="24"/>
          <w:lang w:eastAsia="ru-RU"/>
        </w:rPr>
        <w:t xml:space="preserve"> черн</w:t>
      </w:r>
      <w:r w:rsidR="00244C52">
        <w:rPr>
          <w:rFonts w:ascii="Times New Roman" w:eastAsia="Times New Roman" w:hAnsi="Times New Roman" w:cs="Times New Roman"/>
          <w:sz w:val="24"/>
          <w:szCs w:val="24"/>
          <w:lang w:eastAsia="ru-RU"/>
        </w:rPr>
        <w:t xml:space="preserve">ый </w:t>
      </w:r>
      <w:r w:rsidR="00E66F51" w:rsidRPr="00E66F51">
        <w:rPr>
          <w:rFonts w:ascii="Times New Roman" w:eastAsia="Times New Roman" w:hAnsi="Times New Roman" w:cs="Times New Roman"/>
          <w:sz w:val="24"/>
          <w:szCs w:val="24"/>
          <w:lang w:eastAsia="ru-RU"/>
        </w:rPr>
        <w:t>“</w:t>
      </w:r>
      <w:r w:rsidR="00E66F51">
        <w:rPr>
          <w:rFonts w:ascii="Times New Roman" w:eastAsia="Times New Roman" w:hAnsi="Times New Roman" w:cs="Times New Roman"/>
          <w:sz w:val="24"/>
          <w:szCs w:val="24"/>
          <w:lang w:eastAsia="ru-RU"/>
        </w:rPr>
        <w:t xml:space="preserve">нейтральный </w:t>
      </w:r>
      <w:r w:rsidR="00E66F51" w:rsidRPr="00E66F51">
        <w:rPr>
          <w:rFonts w:ascii="Times New Roman" w:eastAsia="Times New Roman" w:hAnsi="Times New Roman" w:cs="Times New Roman"/>
          <w:sz w:val="24"/>
          <w:szCs w:val="24"/>
          <w:lang w:eastAsia="ru-RU"/>
        </w:rPr>
        <w:t>“</w:t>
      </w:r>
      <w:r w:rsidR="00244C52">
        <w:rPr>
          <w:rFonts w:ascii="Times New Roman" w:eastAsia="Times New Roman" w:hAnsi="Times New Roman" w:cs="Times New Roman"/>
          <w:sz w:val="24"/>
          <w:szCs w:val="24"/>
          <w:lang w:eastAsia="ru-RU"/>
        </w:rPr>
        <w:t xml:space="preserve">провод </w:t>
      </w:r>
      <w:r w:rsidR="00E66F51" w:rsidRPr="00E66F51">
        <w:rPr>
          <w:rFonts w:ascii="Times New Roman" w:eastAsia="Times New Roman" w:hAnsi="Times New Roman" w:cs="Times New Roman"/>
          <w:sz w:val="24"/>
          <w:szCs w:val="24"/>
          <w:lang w:eastAsia="ru-RU"/>
        </w:rPr>
        <w:t xml:space="preserve"> </w:t>
      </w:r>
      <w:r w:rsidR="00244C52">
        <w:rPr>
          <w:rFonts w:ascii="Times New Roman" w:eastAsia="Times New Roman" w:hAnsi="Times New Roman" w:cs="Times New Roman"/>
          <w:sz w:val="24"/>
          <w:szCs w:val="24"/>
          <w:lang w:eastAsia="ru-RU"/>
        </w:rPr>
        <w:t>к</w:t>
      </w:r>
      <w:r w:rsidR="00E66F51">
        <w:rPr>
          <w:rFonts w:ascii="Times New Roman" w:eastAsia="Times New Roman" w:hAnsi="Times New Roman" w:cs="Times New Roman"/>
          <w:sz w:val="24"/>
          <w:szCs w:val="24"/>
          <w:lang w:eastAsia="ru-RU"/>
        </w:rPr>
        <w:t xml:space="preserve"> </w:t>
      </w:r>
      <w:r w:rsidR="00E66F51" w:rsidRPr="00E66F51">
        <w:rPr>
          <w:rFonts w:ascii="Times New Roman" w:eastAsia="Times New Roman" w:hAnsi="Times New Roman" w:cs="Times New Roman"/>
          <w:sz w:val="24"/>
          <w:szCs w:val="24"/>
          <w:lang w:eastAsia="ru-RU"/>
        </w:rPr>
        <w:t xml:space="preserve"> “</w:t>
      </w:r>
      <w:r w:rsidR="00E66F51">
        <w:rPr>
          <w:rFonts w:ascii="Times New Roman" w:eastAsia="Times New Roman" w:hAnsi="Times New Roman" w:cs="Times New Roman"/>
          <w:sz w:val="24"/>
          <w:szCs w:val="24"/>
          <w:lang w:eastAsia="ru-RU"/>
        </w:rPr>
        <w:t>нейтральному</w:t>
      </w:r>
      <w:r w:rsidR="00E66F51" w:rsidRPr="00E66F51">
        <w:rPr>
          <w:rFonts w:ascii="Times New Roman" w:eastAsia="Times New Roman" w:hAnsi="Times New Roman" w:cs="Times New Roman"/>
          <w:sz w:val="24"/>
          <w:szCs w:val="24"/>
          <w:lang w:eastAsia="ru-RU"/>
        </w:rPr>
        <w:t>”</w:t>
      </w:r>
      <w:r w:rsidR="00E66F51">
        <w:rPr>
          <w:rFonts w:ascii="Times New Roman" w:eastAsia="Times New Roman" w:hAnsi="Times New Roman" w:cs="Times New Roman"/>
          <w:sz w:val="24"/>
          <w:szCs w:val="24"/>
          <w:lang w:eastAsia="ru-RU"/>
        </w:rPr>
        <w:t xml:space="preserve"> </w:t>
      </w:r>
      <w:r w:rsidR="00244C52">
        <w:rPr>
          <w:rFonts w:ascii="Times New Roman" w:eastAsia="Times New Roman" w:hAnsi="Times New Roman" w:cs="Times New Roman"/>
          <w:sz w:val="24"/>
          <w:szCs w:val="24"/>
          <w:lang w:eastAsia="ru-RU"/>
        </w:rPr>
        <w:t xml:space="preserve"> </w:t>
      </w:r>
      <w:r w:rsidR="00FC3048" w:rsidRPr="00FC3048">
        <w:rPr>
          <w:rFonts w:ascii="Times New Roman" w:eastAsia="Times New Roman" w:hAnsi="Times New Roman" w:cs="Times New Roman"/>
          <w:sz w:val="24"/>
          <w:szCs w:val="24"/>
          <w:lang w:eastAsia="ru-RU"/>
        </w:rPr>
        <w:t>электрод</w:t>
      </w:r>
      <w:r w:rsidR="00244C52">
        <w:rPr>
          <w:rFonts w:ascii="Times New Roman" w:eastAsia="Times New Roman" w:hAnsi="Times New Roman" w:cs="Times New Roman"/>
          <w:sz w:val="24"/>
          <w:szCs w:val="24"/>
          <w:lang w:eastAsia="ru-RU"/>
        </w:rPr>
        <w:t xml:space="preserve">у, </w:t>
      </w:r>
      <w:r w:rsidR="00FC3048" w:rsidRPr="00FC3048">
        <w:rPr>
          <w:rFonts w:ascii="Times New Roman" w:eastAsia="Times New Roman" w:hAnsi="Times New Roman" w:cs="Times New Roman"/>
          <w:sz w:val="24"/>
          <w:szCs w:val="24"/>
          <w:lang w:eastAsia="ru-RU"/>
        </w:rPr>
        <w:t xml:space="preserve"> расположен</w:t>
      </w:r>
      <w:r w:rsidR="00244C52">
        <w:rPr>
          <w:rFonts w:ascii="Times New Roman" w:eastAsia="Times New Roman" w:hAnsi="Times New Roman" w:cs="Times New Roman"/>
          <w:sz w:val="24"/>
          <w:szCs w:val="24"/>
          <w:lang w:eastAsia="ru-RU"/>
        </w:rPr>
        <w:t xml:space="preserve">ному </w:t>
      </w:r>
      <w:r w:rsidR="00FC3048" w:rsidRPr="00FC3048">
        <w:rPr>
          <w:rFonts w:ascii="Times New Roman" w:eastAsia="Times New Roman" w:hAnsi="Times New Roman" w:cs="Times New Roman"/>
          <w:sz w:val="24"/>
          <w:szCs w:val="24"/>
          <w:lang w:eastAsia="ru-RU"/>
        </w:rPr>
        <w:t xml:space="preserve"> в центре грудины.</w:t>
      </w:r>
    </w:p>
    <w:p w:rsidR="00FC3048" w:rsidRDefault="00FC3048" w:rsidP="00FC3048">
      <w:pPr>
        <w:spacing w:before="100" w:beforeAutospacing="1" w:after="100" w:afterAutospacing="1" w:line="240" w:lineRule="auto"/>
        <w:rPr>
          <w:rFonts w:ascii="Times New Roman" w:eastAsia="Times New Roman" w:hAnsi="Times New Roman" w:cs="Times New Roman"/>
          <w:sz w:val="24"/>
          <w:szCs w:val="24"/>
          <w:lang w:eastAsia="ru-RU"/>
        </w:rPr>
      </w:pPr>
      <w:r w:rsidRPr="00FC3048">
        <w:rPr>
          <w:rFonts w:ascii="Times New Roman" w:eastAsia="Times New Roman" w:hAnsi="Times New Roman" w:cs="Times New Roman"/>
          <w:b/>
          <w:sz w:val="24"/>
          <w:szCs w:val="24"/>
          <w:lang w:eastAsia="ru-RU"/>
        </w:rPr>
        <w:t xml:space="preserve">Если у Вас будет двусторонняя система, то Вы будете </w:t>
      </w:r>
      <w:r w:rsidR="007A030F">
        <w:rPr>
          <w:rFonts w:ascii="Times New Roman" w:eastAsia="Times New Roman" w:hAnsi="Times New Roman" w:cs="Times New Roman"/>
          <w:b/>
          <w:sz w:val="24"/>
          <w:szCs w:val="24"/>
          <w:lang w:eastAsia="ru-RU"/>
        </w:rPr>
        <w:t>перенастраивать</w:t>
      </w:r>
      <w:r w:rsidR="00D467CD">
        <w:rPr>
          <w:rFonts w:ascii="Times New Roman" w:eastAsia="Times New Roman" w:hAnsi="Times New Roman" w:cs="Times New Roman"/>
          <w:b/>
          <w:sz w:val="24"/>
          <w:szCs w:val="24"/>
          <w:lang w:eastAsia="ru-RU"/>
        </w:rPr>
        <w:t xml:space="preserve"> </w:t>
      </w:r>
      <w:r w:rsidRPr="00FC3048">
        <w:rPr>
          <w:rFonts w:ascii="Times New Roman" w:eastAsia="Times New Roman" w:hAnsi="Times New Roman" w:cs="Times New Roman"/>
          <w:b/>
          <w:sz w:val="24"/>
          <w:szCs w:val="24"/>
          <w:lang w:eastAsia="ru-RU"/>
        </w:rPr>
        <w:t xml:space="preserve">белый </w:t>
      </w:r>
      <w:r w:rsidR="00E66F51" w:rsidRPr="00E66F51">
        <w:rPr>
          <w:rFonts w:ascii="Times New Roman" w:eastAsia="Times New Roman" w:hAnsi="Times New Roman" w:cs="Times New Roman"/>
          <w:b/>
          <w:sz w:val="24"/>
          <w:szCs w:val="24"/>
          <w:lang w:eastAsia="ru-RU"/>
        </w:rPr>
        <w:t>“</w:t>
      </w:r>
      <w:r w:rsidRPr="00FC3048">
        <w:rPr>
          <w:rFonts w:ascii="Times New Roman" w:eastAsia="Times New Roman" w:hAnsi="Times New Roman" w:cs="Times New Roman"/>
          <w:b/>
          <w:sz w:val="24"/>
          <w:szCs w:val="24"/>
          <w:lang w:eastAsia="ru-RU"/>
        </w:rPr>
        <w:t>сигнал</w:t>
      </w:r>
      <w:r w:rsidR="00D467CD">
        <w:rPr>
          <w:rFonts w:ascii="Times New Roman" w:eastAsia="Times New Roman" w:hAnsi="Times New Roman" w:cs="Times New Roman"/>
          <w:b/>
          <w:sz w:val="24"/>
          <w:szCs w:val="24"/>
          <w:lang w:eastAsia="ru-RU"/>
        </w:rPr>
        <w:t>ьный</w:t>
      </w:r>
      <w:r w:rsidR="00E66F51" w:rsidRPr="00E66F51">
        <w:rPr>
          <w:rFonts w:ascii="Times New Roman" w:eastAsia="Times New Roman" w:hAnsi="Times New Roman" w:cs="Times New Roman"/>
          <w:b/>
          <w:sz w:val="24"/>
          <w:szCs w:val="24"/>
          <w:lang w:eastAsia="ru-RU"/>
        </w:rPr>
        <w:t>”</w:t>
      </w:r>
      <w:r w:rsidR="00D467CD">
        <w:rPr>
          <w:rFonts w:ascii="Times New Roman" w:eastAsia="Times New Roman" w:hAnsi="Times New Roman" w:cs="Times New Roman"/>
          <w:b/>
          <w:sz w:val="24"/>
          <w:szCs w:val="24"/>
          <w:lang w:eastAsia="ru-RU"/>
        </w:rPr>
        <w:t xml:space="preserve">  провод</w:t>
      </w:r>
      <w:r w:rsidRPr="00FC3048">
        <w:rPr>
          <w:rFonts w:ascii="Times New Roman" w:eastAsia="Times New Roman" w:hAnsi="Times New Roman" w:cs="Times New Roman"/>
          <w:b/>
          <w:sz w:val="24"/>
          <w:szCs w:val="24"/>
          <w:lang w:eastAsia="ru-RU"/>
        </w:rPr>
        <w:t xml:space="preserve">  от электрода</w:t>
      </w:r>
      <w:r w:rsidR="00D467CD">
        <w:rPr>
          <w:rFonts w:ascii="Times New Roman" w:eastAsia="Times New Roman" w:hAnsi="Times New Roman" w:cs="Times New Roman"/>
          <w:b/>
          <w:sz w:val="24"/>
          <w:szCs w:val="24"/>
          <w:lang w:eastAsia="ru-RU"/>
        </w:rPr>
        <w:t xml:space="preserve"> с </w:t>
      </w:r>
      <w:r w:rsidRPr="00FC3048">
        <w:rPr>
          <w:rFonts w:ascii="Times New Roman" w:eastAsia="Times New Roman" w:hAnsi="Times New Roman" w:cs="Times New Roman"/>
          <w:b/>
          <w:sz w:val="24"/>
          <w:szCs w:val="24"/>
          <w:lang w:eastAsia="ru-RU"/>
        </w:rPr>
        <w:t xml:space="preserve"> левой </w:t>
      </w:r>
      <w:r w:rsidR="00D467CD">
        <w:rPr>
          <w:rFonts w:ascii="Times New Roman" w:eastAsia="Times New Roman" w:hAnsi="Times New Roman" w:cs="Times New Roman"/>
          <w:b/>
          <w:sz w:val="24"/>
          <w:szCs w:val="24"/>
          <w:lang w:eastAsia="ru-RU"/>
        </w:rPr>
        <w:t xml:space="preserve"> стороны</w:t>
      </w:r>
      <w:r w:rsidRPr="00FC3048">
        <w:rPr>
          <w:rFonts w:ascii="Times New Roman" w:eastAsia="Times New Roman" w:hAnsi="Times New Roman" w:cs="Times New Roman"/>
          <w:b/>
          <w:sz w:val="24"/>
          <w:szCs w:val="24"/>
          <w:lang w:eastAsia="ru-RU"/>
        </w:rPr>
        <w:t xml:space="preserve"> </w:t>
      </w:r>
      <w:r w:rsidR="00E66F51">
        <w:rPr>
          <w:rFonts w:ascii="Times New Roman" w:eastAsia="Times New Roman" w:hAnsi="Times New Roman" w:cs="Times New Roman"/>
          <w:b/>
          <w:sz w:val="24"/>
          <w:szCs w:val="24"/>
          <w:lang w:eastAsia="ru-RU"/>
        </w:rPr>
        <w:t>(ниже края ребра)</w:t>
      </w:r>
      <w:r w:rsidRPr="00FC3048">
        <w:rPr>
          <w:rFonts w:ascii="Times New Roman" w:eastAsia="Times New Roman" w:hAnsi="Times New Roman" w:cs="Times New Roman"/>
          <w:b/>
          <w:sz w:val="24"/>
          <w:szCs w:val="24"/>
          <w:lang w:eastAsia="ru-RU"/>
        </w:rPr>
        <w:t xml:space="preserve"> на электрод правой</w:t>
      </w:r>
      <w:r w:rsidR="00D467CD">
        <w:rPr>
          <w:rFonts w:ascii="Times New Roman" w:eastAsia="Times New Roman" w:hAnsi="Times New Roman" w:cs="Times New Roman"/>
          <w:b/>
          <w:sz w:val="24"/>
          <w:szCs w:val="24"/>
          <w:lang w:eastAsia="ru-RU"/>
        </w:rPr>
        <w:t>,</w:t>
      </w:r>
      <w:r w:rsidRPr="00FC3048">
        <w:rPr>
          <w:rFonts w:ascii="Times New Roman" w:eastAsia="Times New Roman" w:hAnsi="Times New Roman" w:cs="Times New Roman"/>
          <w:b/>
          <w:sz w:val="24"/>
          <w:szCs w:val="24"/>
          <w:lang w:eastAsia="ru-RU"/>
        </w:rPr>
        <w:t xml:space="preserve"> после</w:t>
      </w:r>
      <w:r w:rsidR="00D467CD">
        <w:rPr>
          <w:rFonts w:ascii="Times New Roman" w:eastAsia="Times New Roman" w:hAnsi="Times New Roman" w:cs="Times New Roman"/>
          <w:b/>
          <w:sz w:val="24"/>
          <w:szCs w:val="24"/>
          <w:lang w:eastAsia="ru-RU"/>
        </w:rPr>
        <w:t xml:space="preserve"> того, как зафиксирован </w:t>
      </w:r>
      <w:r w:rsidRPr="00FC3048">
        <w:rPr>
          <w:rFonts w:ascii="Times New Roman" w:eastAsia="Times New Roman" w:hAnsi="Times New Roman" w:cs="Times New Roman"/>
          <w:b/>
          <w:sz w:val="24"/>
          <w:szCs w:val="24"/>
          <w:lang w:eastAsia="ru-RU"/>
        </w:rPr>
        <w:t xml:space="preserve"> </w:t>
      </w:r>
      <w:r w:rsidR="007A030F">
        <w:rPr>
          <w:rFonts w:ascii="Times New Roman" w:eastAsia="Times New Roman" w:hAnsi="Times New Roman" w:cs="Times New Roman"/>
          <w:b/>
          <w:sz w:val="24"/>
          <w:szCs w:val="24"/>
          <w:lang w:eastAsia="ru-RU"/>
        </w:rPr>
        <w:t xml:space="preserve">первый </w:t>
      </w:r>
      <w:r w:rsidRPr="00FC3048">
        <w:rPr>
          <w:rFonts w:ascii="Times New Roman" w:eastAsia="Times New Roman" w:hAnsi="Times New Roman" w:cs="Times New Roman"/>
          <w:b/>
          <w:sz w:val="24"/>
          <w:szCs w:val="24"/>
          <w:lang w:eastAsia="ru-RU"/>
        </w:rPr>
        <w:t>сигнал диафрагмы</w:t>
      </w:r>
      <w:r w:rsidR="00D467CD">
        <w:rPr>
          <w:rFonts w:ascii="Times New Roman" w:eastAsia="Times New Roman" w:hAnsi="Times New Roman" w:cs="Times New Roman"/>
          <w:b/>
          <w:sz w:val="24"/>
          <w:szCs w:val="24"/>
          <w:lang w:eastAsia="ru-RU"/>
        </w:rPr>
        <w:t>.</w:t>
      </w:r>
    </w:p>
    <w:p w:rsidR="00FC3048" w:rsidRPr="00D467CD" w:rsidRDefault="00FC3048" w:rsidP="00FC30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Pr="00FC3048">
        <w:rPr>
          <w:rFonts w:ascii="Times New Roman" w:eastAsia="Times New Roman" w:hAnsi="Times New Roman" w:cs="Times New Roman"/>
          <w:sz w:val="24"/>
          <w:szCs w:val="24"/>
          <w:lang w:eastAsia="ru-RU"/>
        </w:rPr>
        <w:t xml:space="preserve">Нажмите на кнопку POWER и </w:t>
      </w:r>
      <w:r w:rsidR="00D467CD">
        <w:rPr>
          <w:rFonts w:ascii="Times New Roman" w:eastAsia="Times New Roman" w:hAnsi="Times New Roman" w:cs="Times New Roman"/>
          <w:sz w:val="24"/>
          <w:szCs w:val="24"/>
          <w:lang w:eastAsia="ru-RU"/>
        </w:rPr>
        <w:t>убедитесь, что на панели ТТМ горят световые индикаторы</w:t>
      </w:r>
      <w:r w:rsidRPr="00FC3048">
        <w:rPr>
          <w:rFonts w:ascii="Times New Roman" w:eastAsia="Times New Roman" w:hAnsi="Times New Roman" w:cs="Times New Roman"/>
          <w:sz w:val="24"/>
          <w:szCs w:val="24"/>
          <w:lang w:eastAsia="ru-RU"/>
        </w:rPr>
        <w:t xml:space="preserve"> </w:t>
      </w:r>
      <w:r w:rsidR="00D467CD">
        <w:rPr>
          <w:rFonts w:ascii="Times New Roman" w:eastAsia="Times New Roman" w:hAnsi="Times New Roman" w:cs="Times New Roman"/>
          <w:sz w:val="24"/>
          <w:szCs w:val="24"/>
          <w:lang w:val="en-US" w:eastAsia="ru-RU"/>
        </w:rPr>
        <w:t>POWER</w:t>
      </w:r>
      <w:r w:rsidR="00D467CD" w:rsidRPr="00D467CD">
        <w:rPr>
          <w:rFonts w:ascii="Times New Roman" w:eastAsia="Times New Roman" w:hAnsi="Times New Roman" w:cs="Times New Roman"/>
          <w:sz w:val="24"/>
          <w:szCs w:val="24"/>
          <w:lang w:eastAsia="ru-RU"/>
        </w:rPr>
        <w:t xml:space="preserve"> </w:t>
      </w:r>
      <w:r w:rsidRPr="00FC3048">
        <w:rPr>
          <w:rFonts w:ascii="Times New Roman" w:eastAsia="Times New Roman" w:hAnsi="Times New Roman" w:cs="Times New Roman"/>
          <w:sz w:val="24"/>
          <w:szCs w:val="24"/>
          <w:lang w:eastAsia="ru-RU"/>
        </w:rPr>
        <w:t>и</w:t>
      </w:r>
      <w:r w:rsidR="00D467CD" w:rsidRPr="00D467CD">
        <w:rPr>
          <w:rFonts w:ascii="Times New Roman" w:eastAsia="Times New Roman" w:hAnsi="Times New Roman" w:cs="Times New Roman"/>
          <w:sz w:val="24"/>
          <w:szCs w:val="24"/>
          <w:lang w:eastAsia="ru-RU"/>
        </w:rPr>
        <w:t xml:space="preserve"> </w:t>
      </w:r>
      <w:r w:rsidR="00D467CD">
        <w:rPr>
          <w:rFonts w:ascii="Times New Roman" w:eastAsia="Times New Roman" w:hAnsi="Times New Roman" w:cs="Times New Roman"/>
          <w:sz w:val="24"/>
          <w:szCs w:val="24"/>
          <w:lang w:val="en-US" w:eastAsia="ru-RU"/>
        </w:rPr>
        <w:t>SIGNAL</w:t>
      </w:r>
      <w:r w:rsidR="00D467CD">
        <w:rPr>
          <w:rFonts w:ascii="Times New Roman" w:eastAsia="Times New Roman" w:hAnsi="Times New Roman" w:cs="Times New Roman"/>
          <w:sz w:val="24"/>
          <w:szCs w:val="24"/>
          <w:lang w:eastAsia="ru-RU"/>
        </w:rPr>
        <w:t>.</w:t>
      </w:r>
    </w:p>
    <w:p w:rsidR="00FC3048" w:rsidRDefault="00FC3048" w:rsidP="00FC30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C3048">
        <w:rPr>
          <w:rFonts w:ascii="Times New Roman" w:eastAsia="Times New Roman" w:hAnsi="Times New Roman" w:cs="Times New Roman"/>
          <w:sz w:val="24"/>
          <w:szCs w:val="24"/>
          <w:lang w:eastAsia="ru-RU"/>
        </w:rPr>
        <w:t>После нескольких секунд Вы должны услышать ритмичные сердечные тоны</w:t>
      </w:r>
      <w:r w:rsidR="007A030F">
        <w:rPr>
          <w:rFonts w:ascii="Times New Roman" w:eastAsia="Times New Roman" w:hAnsi="Times New Roman" w:cs="Times New Roman"/>
          <w:sz w:val="24"/>
          <w:szCs w:val="24"/>
          <w:lang w:eastAsia="ru-RU"/>
        </w:rPr>
        <w:t xml:space="preserve"> и в фронтальной панели звуки стимуляции.</w:t>
      </w:r>
      <w:r w:rsidRPr="00FC3048">
        <w:rPr>
          <w:rFonts w:ascii="Times New Roman" w:eastAsia="Times New Roman" w:hAnsi="Times New Roman" w:cs="Times New Roman"/>
          <w:sz w:val="24"/>
          <w:szCs w:val="24"/>
          <w:lang w:eastAsia="ru-RU"/>
        </w:rPr>
        <w:t xml:space="preserve"> Если Вы слышите громкий звук гудения, это может быть вызвано</w:t>
      </w:r>
      <w:r w:rsidR="00D467CD">
        <w:rPr>
          <w:rFonts w:ascii="Times New Roman" w:eastAsia="Times New Roman" w:hAnsi="Times New Roman" w:cs="Times New Roman"/>
          <w:sz w:val="24"/>
          <w:szCs w:val="24"/>
          <w:lang w:eastAsia="ru-RU"/>
        </w:rPr>
        <w:t xml:space="preserve"> </w:t>
      </w:r>
      <w:r w:rsidRPr="00FC3048">
        <w:rPr>
          <w:rFonts w:ascii="Times New Roman" w:eastAsia="Times New Roman" w:hAnsi="Times New Roman" w:cs="Times New Roman"/>
          <w:sz w:val="24"/>
          <w:szCs w:val="24"/>
          <w:lang w:eastAsia="ru-RU"/>
        </w:rPr>
        <w:t>плох</w:t>
      </w:r>
      <w:r w:rsidR="00D467CD">
        <w:rPr>
          <w:rFonts w:ascii="Times New Roman" w:eastAsia="Times New Roman" w:hAnsi="Times New Roman" w:cs="Times New Roman"/>
          <w:sz w:val="24"/>
          <w:szCs w:val="24"/>
          <w:lang w:eastAsia="ru-RU"/>
        </w:rPr>
        <w:t xml:space="preserve">им контактом </w:t>
      </w:r>
      <w:r w:rsidRPr="00FC3048">
        <w:rPr>
          <w:rFonts w:ascii="Times New Roman" w:eastAsia="Times New Roman" w:hAnsi="Times New Roman" w:cs="Times New Roman"/>
          <w:sz w:val="24"/>
          <w:szCs w:val="24"/>
          <w:lang w:eastAsia="ru-RU"/>
        </w:rPr>
        <w:t xml:space="preserve"> электрод</w:t>
      </w:r>
      <w:r w:rsidR="00D467CD">
        <w:rPr>
          <w:rFonts w:ascii="Times New Roman" w:eastAsia="Times New Roman" w:hAnsi="Times New Roman" w:cs="Times New Roman"/>
          <w:sz w:val="24"/>
          <w:szCs w:val="24"/>
          <w:lang w:eastAsia="ru-RU"/>
        </w:rPr>
        <w:t>а с</w:t>
      </w:r>
      <w:r w:rsidRPr="00FC3048">
        <w:rPr>
          <w:rFonts w:ascii="Times New Roman" w:eastAsia="Times New Roman" w:hAnsi="Times New Roman" w:cs="Times New Roman"/>
          <w:sz w:val="24"/>
          <w:szCs w:val="24"/>
          <w:lang w:eastAsia="ru-RU"/>
        </w:rPr>
        <w:t xml:space="preserve"> кож</w:t>
      </w:r>
      <w:r w:rsidR="00D467CD">
        <w:rPr>
          <w:rFonts w:ascii="Times New Roman" w:eastAsia="Times New Roman" w:hAnsi="Times New Roman" w:cs="Times New Roman"/>
          <w:sz w:val="24"/>
          <w:szCs w:val="24"/>
          <w:lang w:eastAsia="ru-RU"/>
        </w:rPr>
        <w:t>ей</w:t>
      </w:r>
      <w:r w:rsidRPr="00FC3048">
        <w:rPr>
          <w:rFonts w:ascii="Times New Roman" w:eastAsia="Times New Roman" w:hAnsi="Times New Roman" w:cs="Times New Roman"/>
          <w:sz w:val="24"/>
          <w:szCs w:val="24"/>
          <w:lang w:eastAsia="ru-RU"/>
        </w:rPr>
        <w:t>, электрическому вмешательству</w:t>
      </w:r>
      <w:r w:rsidR="00D467CD">
        <w:rPr>
          <w:rFonts w:ascii="Times New Roman" w:eastAsia="Times New Roman" w:hAnsi="Times New Roman" w:cs="Times New Roman"/>
          <w:sz w:val="24"/>
          <w:szCs w:val="24"/>
          <w:lang w:eastAsia="ru-RU"/>
        </w:rPr>
        <w:t xml:space="preserve"> </w:t>
      </w:r>
      <w:r w:rsidRPr="00FC3048">
        <w:rPr>
          <w:rFonts w:ascii="Times New Roman" w:eastAsia="Times New Roman" w:hAnsi="Times New Roman" w:cs="Times New Roman"/>
          <w:sz w:val="24"/>
          <w:szCs w:val="24"/>
          <w:lang w:eastAsia="ru-RU"/>
        </w:rPr>
        <w:t>от оборудования</w:t>
      </w:r>
      <w:r w:rsidR="00D467CD">
        <w:rPr>
          <w:rFonts w:ascii="Times New Roman" w:eastAsia="Times New Roman" w:hAnsi="Times New Roman" w:cs="Times New Roman"/>
          <w:sz w:val="24"/>
          <w:szCs w:val="24"/>
          <w:lang w:eastAsia="ru-RU"/>
        </w:rPr>
        <w:t xml:space="preserve">, находящегося </w:t>
      </w:r>
      <w:r w:rsidRPr="00FC3048">
        <w:rPr>
          <w:rFonts w:ascii="Times New Roman" w:eastAsia="Times New Roman" w:hAnsi="Times New Roman" w:cs="Times New Roman"/>
          <w:sz w:val="24"/>
          <w:szCs w:val="24"/>
          <w:lang w:eastAsia="ru-RU"/>
        </w:rPr>
        <w:t xml:space="preserve"> около пациента или провод может быть </w:t>
      </w:r>
      <w:r w:rsidR="007A030F">
        <w:rPr>
          <w:rFonts w:ascii="Times New Roman" w:eastAsia="Times New Roman" w:hAnsi="Times New Roman" w:cs="Times New Roman"/>
          <w:sz w:val="24"/>
          <w:szCs w:val="24"/>
          <w:lang w:eastAsia="ru-RU"/>
        </w:rPr>
        <w:t>отключен</w:t>
      </w:r>
      <w:r w:rsidR="00D467CD">
        <w:rPr>
          <w:rFonts w:ascii="Times New Roman" w:eastAsia="Times New Roman" w:hAnsi="Times New Roman" w:cs="Times New Roman"/>
          <w:sz w:val="24"/>
          <w:szCs w:val="24"/>
          <w:lang w:eastAsia="ru-RU"/>
        </w:rPr>
        <w:t xml:space="preserve"> </w:t>
      </w:r>
      <w:r w:rsidRPr="00FC3048">
        <w:rPr>
          <w:rFonts w:ascii="Times New Roman" w:eastAsia="Times New Roman" w:hAnsi="Times New Roman" w:cs="Times New Roman"/>
          <w:sz w:val="24"/>
          <w:szCs w:val="24"/>
          <w:lang w:eastAsia="ru-RU"/>
        </w:rPr>
        <w:t xml:space="preserve"> от передатчика TTM.</w:t>
      </w:r>
    </w:p>
    <w:p w:rsidR="00FC3048" w:rsidRDefault="00FC3048" w:rsidP="00FC30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C73E7">
        <w:rPr>
          <w:rFonts w:ascii="Times New Roman" w:eastAsia="Times New Roman" w:hAnsi="Times New Roman" w:cs="Times New Roman"/>
          <w:sz w:val="24"/>
          <w:szCs w:val="24"/>
          <w:lang w:eastAsia="ru-RU"/>
        </w:rPr>
        <w:t>З</w:t>
      </w:r>
      <w:r w:rsidR="007A030F">
        <w:rPr>
          <w:rFonts w:ascii="Times New Roman" w:eastAsia="Times New Roman" w:hAnsi="Times New Roman" w:cs="Times New Roman"/>
          <w:sz w:val="24"/>
          <w:szCs w:val="24"/>
          <w:lang w:eastAsia="ru-RU"/>
        </w:rPr>
        <w:t xml:space="preserve">аготовьте </w:t>
      </w:r>
      <w:r w:rsidRPr="00FC3048">
        <w:rPr>
          <w:rFonts w:ascii="Times New Roman" w:eastAsia="Times New Roman" w:hAnsi="Times New Roman" w:cs="Times New Roman"/>
          <w:sz w:val="24"/>
          <w:szCs w:val="24"/>
          <w:lang w:eastAsia="ru-RU"/>
        </w:rPr>
        <w:t xml:space="preserve"> Информационный лист TTM  </w:t>
      </w:r>
    </w:p>
    <w:p w:rsidR="00FC3048" w:rsidRDefault="00FC3048" w:rsidP="00FC30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C3048">
        <w:rPr>
          <w:rFonts w:ascii="Times New Roman" w:eastAsia="Times New Roman" w:hAnsi="Times New Roman" w:cs="Times New Roman"/>
          <w:sz w:val="24"/>
          <w:szCs w:val="24"/>
          <w:lang w:eastAsia="ru-RU"/>
        </w:rPr>
        <w:t xml:space="preserve">Наберите номер </w:t>
      </w:r>
      <w:r w:rsidR="00D467CD">
        <w:rPr>
          <w:rFonts w:ascii="Times New Roman" w:eastAsia="Times New Roman" w:hAnsi="Times New Roman" w:cs="Times New Roman"/>
          <w:sz w:val="24"/>
          <w:szCs w:val="24"/>
          <w:lang w:eastAsia="ru-RU"/>
        </w:rPr>
        <w:t xml:space="preserve">принимающей </w:t>
      </w:r>
      <w:r w:rsidRPr="00FC3048">
        <w:rPr>
          <w:rFonts w:ascii="Times New Roman" w:eastAsia="Times New Roman" w:hAnsi="Times New Roman" w:cs="Times New Roman"/>
          <w:sz w:val="24"/>
          <w:szCs w:val="24"/>
          <w:lang w:eastAsia="ru-RU"/>
        </w:rPr>
        <w:t xml:space="preserve"> </w:t>
      </w:r>
      <w:r w:rsidR="00D467CD">
        <w:rPr>
          <w:rFonts w:ascii="Times New Roman" w:eastAsia="Times New Roman" w:hAnsi="Times New Roman" w:cs="Times New Roman"/>
          <w:sz w:val="24"/>
          <w:szCs w:val="24"/>
          <w:lang w:eastAsia="ru-RU"/>
        </w:rPr>
        <w:t>с</w:t>
      </w:r>
      <w:r w:rsidRPr="00FC3048">
        <w:rPr>
          <w:rFonts w:ascii="Times New Roman" w:eastAsia="Times New Roman" w:hAnsi="Times New Roman" w:cs="Times New Roman"/>
          <w:sz w:val="24"/>
          <w:szCs w:val="24"/>
          <w:lang w:eastAsia="ru-RU"/>
        </w:rPr>
        <w:t>танции (использ</w:t>
      </w:r>
      <w:r w:rsidR="00D467CD">
        <w:rPr>
          <w:rFonts w:ascii="Times New Roman" w:eastAsia="Times New Roman" w:hAnsi="Times New Roman" w:cs="Times New Roman"/>
          <w:sz w:val="24"/>
          <w:szCs w:val="24"/>
          <w:lang w:eastAsia="ru-RU"/>
        </w:rPr>
        <w:t>уйте</w:t>
      </w:r>
      <w:r w:rsidRPr="00FC3048">
        <w:rPr>
          <w:rFonts w:ascii="Times New Roman" w:eastAsia="Times New Roman" w:hAnsi="Times New Roman" w:cs="Times New Roman"/>
          <w:sz w:val="24"/>
          <w:szCs w:val="24"/>
          <w:lang w:eastAsia="ru-RU"/>
        </w:rPr>
        <w:t xml:space="preserve"> </w:t>
      </w:r>
      <w:r w:rsidR="00D467CD">
        <w:rPr>
          <w:rFonts w:ascii="Times New Roman" w:eastAsia="Times New Roman" w:hAnsi="Times New Roman" w:cs="Times New Roman"/>
          <w:sz w:val="24"/>
          <w:szCs w:val="24"/>
          <w:lang w:eastAsia="ru-RU"/>
        </w:rPr>
        <w:t>к</w:t>
      </w:r>
      <w:r w:rsidRPr="00FC3048">
        <w:rPr>
          <w:rFonts w:ascii="Times New Roman" w:eastAsia="Times New Roman" w:hAnsi="Times New Roman" w:cs="Times New Roman"/>
          <w:sz w:val="24"/>
          <w:szCs w:val="24"/>
          <w:lang w:eastAsia="ru-RU"/>
        </w:rPr>
        <w:t xml:space="preserve">од США </w:t>
      </w:r>
      <w:r w:rsidR="00D467CD">
        <w:rPr>
          <w:rFonts w:ascii="Times New Roman" w:eastAsia="Times New Roman" w:hAnsi="Times New Roman" w:cs="Times New Roman"/>
          <w:sz w:val="24"/>
          <w:szCs w:val="24"/>
          <w:lang w:eastAsia="ru-RU"/>
        </w:rPr>
        <w:t>,</w:t>
      </w:r>
      <w:r w:rsidRPr="00FC3048">
        <w:rPr>
          <w:rFonts w:ascii="Times New Roman" w:eastAsia="Times New Roman" w:hAnsi="Times New Roman" w:cs="Times New Roman"/>
          <w:sz w:val="24"/>
          <w:szCs w:val="24"/>
          <w:lang w:eastAsia="ru-RU"/>
        </w:rPr>
        <w:t>если требу</w:t>
      </w:r>
      <w:r w:rsidR="00D467CD">
        <w:rPr>
          <w:rFonts w:ascii="Times New Roman" w:eastAsia="Times New Roman" w:hAnsi="Times New Roman" w:cs="Times New Roman"/>
          <w:sz w:val="24"/>
          <w:szCs w:val="24"/>
          <w:lang w:eastAsia="ru-RU"/>
        </w:rPr>
        <w:t>ется</w:t>
      </w:r>
      <w:r w:rsidRPr="00FC3048">
        <w:rPr>
          <w:rFonts w:ascii="Times New Roman" w:eastAsia="Times New Roman" w:hAnsi="Times New Roman" w:cs="Times New Roman"/>
          <w:sz w:val="24"/>
          <w:szCs w:val="24"/>
          <w:lang w:eastAsia="ru-RU"/>
        </w:rPr>
        <w:t>) 631-864-1620</w:t>
      </w:r>
    </w:p>
    <w:p w:rsidR="00FC3048" w:rsidRDefault="00FC3048" w:rsidP="00FC3048">
      <w:pPr>
        <w:spacing w:before="100" w:beforeAutospacing="1" w:after="100" w:afterAutospacing="1" w:line="240" w:lineRule="auto"/>
        <w:rPr>
          <w:rFonts w:ascii="Times New Roman" w:eastAsia="Times New Roman" w:hAnsi="Times New Roman" w:cs="Times New Roman"/>
          <w:sz w:val="24"/>
          <w:szCs w:val="24"/>
          <w:lang w:eastAsia="ru-RU"/>
        </w:rPr>
      </w:pPr>
      <w:r w:rsidRPr="00FC3048">
        <w:rPr>
          <w:rFonts w:ascii="Times New Roman" w:eastAsia="Times New Roman" w:hAnsi="Times New Roman" w:cs="Times New Roman"/>
          <w:sz w:val="24"/>
          <w:szCs w:val="24"/>
          <w:lang w:eastAsia="ru-RU"/>
        </w:rPr>
        <w:t xml:space="preserve">После нескольких </w:t>
      </w:r>
      <w:r w:rsidR="00D467CD">
        <w:rPr>
          <w:rFonts w:ascii="Times New Roman" w:eastAsia="Times New Roman" w:hAnsi="Times New Roman" w:cs="Times New Roman"/>
          <w:sz w:val="24"/>
          <w:szCs w:val="24"/>
          <w:lang w:eastAsia="ru-RU"/>
        </w:rPr>
        <w:t>гудков,</w:t>
      </w:r>
      <w:r w:rsidRPr="00FC3048">
        <w:rPr>
          <w:rFonts w:ascii="Times New Roman" w:eastAsia="Times New Roman" w:hAnsi="Times New Roman" w:cs="Times New Roman"/>
          <w:sz w:val="24"/>
          <w:szCs w:val="24"/>
          <w:lang w:eastAsia="ru-RU"/>
        </w:rPr>
        <w:t xml:space="preserve"> Вы услышите сообщение</w:t>
      </w:r>
      <w:r w:rsidR="00D467CD">
        <w:rPr>
          <w:rFonts w:ascii="Times New Roman" w:eastAsia="Times New Roman" w:hAnsi="Times New Roman" w:cs="Times New Roman"/>
          <w:sz w:val="24"/>
          <w:szCs w:val="24"/>
          <w:lang w:eastAsia="ru-RU"/>
        </w:rPr>
        <w:t>, указывающее на то</w:t>
      </w:r>
      <w:r w:rsidR="001C73E7">
        <w:rPr>
          <w:rFonts w:ascii="Times New Roman" w:eastAsia="Times New Roman" w:hAnsi="Times New Roman" w:cs="Times New Roman"/>
          <w:sz w:val="24"/>
          <w:szCs w:val="24"/>
          <w:lang w:eastAsia="ru-RU"/>
        </w:rPr>
        <w:t>,</w:t>
      </w:r>
      <w:r w:rsidRPr="00FC3048">
        <w:rPr>
          <w:rFonts w:ascii="Times New Roman" w:eastAsia="Times New Roman" w:hAnsi="Times New Roman" w:cs="Times New Roman"/>
          <w:sz w:val="24"/>
          <w:szCs w:val="24"/>
          <w:lang w:eastAsia="ru-RU"/>
        </w:rPr>
        <w:t xml:space="preserve"> что </w:t>
      </w:r>
      <w:r w:rsidR="00D467CD">
        <w:rPr>
          <w:rFonts w:ascii="Times New Roman" w:eastAsia="Times New Roman" w:hAnsi="Times New Roman" w:cs="Times New Roman"/>
          <w:sz w:val="24"/>
          <w:szCs w:val="24"/>
          <w:lang w:eastAsia="ru-RU"/>
        </w:rPr>
        <w:t>в</w:t>
      </w:r>
      <w:r w:rsidRPr="00FC3048">
        <w:rPr>
          <w:rFonts w:ascii="Times New Roman" w:eastAsia="Times New Roman" w:hAnsi="Times New Roman" w:cs="Times New Roman"/>
          <w:sz w:val="24"/>
          <w:szCs w:val="24"/>
          <w:lang w:eastAsia="ru-RU"/>
        </w:rPr>
        <w:t xml:space="preserve">ы </w:t>
      </w:r>
      <w:r w:rsidR="00D467CD">
        <w:rPr>
          <w:rFonts w:ascii="Times New Roman" w:eastAsia="Times New Roman" w:hAnsi="Times New Roman" w:cs="Times New Roman"/>
          <w:sz w:val="24"/>
          <w:szCs w:val="24"/>
          <w:lang w:eastAsia="ru-RU"/>
        </w:rPr>
        <w:t xml:space="preserve">подключились </w:t>
      </w:r>
      <w:r w:rsidR="001C73E7">
        <w:rPr>
          <w:rFonts w:ascii="Times New Roman" w:eastAsia="Times New Roman" w:hAnsi="Times New Roman" w:cs="Times New Roman"/>
          <w:sz w:val="24"/>
          <w:szCs w:val="24"/>
          <w:lang w:eastAsia="ru-RU"/>
        </w:rPr>
        <w:t xml:space="preserve">к </w:t>
      </w:r>
      <w:r w:rsidRPr="00FC3048">
        <w:rPr>
          <w:rFonts w:ascii="Times New Roman" w:eastAsia="Times New Roman" w:hAnsi="Times New Roman" w:cs="Times New Roman"/>
          <w:sz w:val="24"/>
          <w:szCs w:val="24"/>
          <w:lang w:eastAsia="ru-RU"/>
        </w:rPr>
        <w:t xml:space="preserve"> станци</w:t>
      </w:r>
      <w:r w:rsidR="001C73E7">
        <w:rPr>
          <w:rFonts w:ascii="Times New Roman" w:eastAsia="Times New Roman" w:hAnsi="Times New Roman" w:cs="Times New Roman"/>
          <w:sz w:val="24"/>
          <w:szCs w:val="24"/>
          <w:lang w:eastAsia="ru-RU"/>
        </w:rPr>
        <w:t xml:space="preserve">и  и </w:t>
      </w:r>
      <w:r w:rsidRPr="00FC3048">
        <w:rPr>
          <w:rFonts w:ascii="Times New Roman" w:eastAsia="Times New Roman" w:hAnsi="Times New Roman" w:cs="Times New Roman"/>
          <w:sz w:val="24"/>
          <w:szCs w:val="24"/>
          <w:lang w:eastAsia="ru-RU"/>
        </w:rPr>
        <w:t xml:space="preserve"> можете начать процедуру тестирования:</w:t>
      </w:r>
    </w:p>
    <w:p w:rsidR="00FC3048" w:rsidRDefault="00FC3048" w:rsidP="00FC3048">
      <w:pPr>
        <w:spacing w:before="100" w:beforeAutospacing="1" w:after="100" w:afterAutospacing="1" w:line="240" w:lineRule="auto"/>
        <w:rPr>
          <w:rFonts w:ascii="Times New Roman" w:eastAsia="Times New Roman" w:hAnsi="Times New Roman" w:cs="Times New Roman"/>
          <w:i/>
          <w:sz w:val="24"/>
          <w:szCs w:val="24"/>
          <w:lang w:eastAsia="ru-RU"/>
        </w:rPr>
      </w:pPr>
      <w:r w:rsidRPr="00FC3048">
        <w:rPr>
          <w:rFonts w:ascii="Times New Roman" w:eastAsia="Times New Roman" w:hAnsi="Times New Roman" w:cs="Times New Roman"/>
          <w:i/>
          <w:sz w:val="24"/>
          <w:szCs w:val="24"/>
          <w:lang w:eastAsia="ru-RU"/>
        </w:rPr>
        <w:t>… Это</w:t>
      </w:r>
      <w:r w:rsidR="005F3E6B">
        <w:rPr>
          <w:rFonts w:ascii="Times New Roman" w:eastAsia="Times New Roman" w:hAnsi="Times New Roman" w:cs="Times New Roman"/>
          <w:i/>
          <w:sz w:val="24"/>
          <w:szCs w:val="24"/>
          <w:lang w:eastAsia="ru-RU"/>
        </w:rPr>
        <w:t xml:space="preserve"> центр п</w:t>
      </w:r>
      <w:r w:rsidR="001C73E7">
        <w:rPr>
          <w:rFonts w:ascii="Times New Roman" w:eastAsia="Times New Roman" w:hAnsi="Times New Roman" w:cs="Times New Roman"/>
          <w:i/>
          <w:sz w:val="24"/>
          <w:szCs w:val="24"/>
          <w:lang w:eastAsia="ru-RU"/>
        </w:rPr>
        <w:t>р</w:t>
      </w:r>
      <w:r w:rsidR="005F3E6B">
        <w:rPr>
          <w:rFonts w:ascii="Times New Roman" w:eastAsia="Times New Roman" w:hAnsi="Times New Roman" w:cs="Times New Roman"/>
          <w:i/>
          <w:sz w:val="24"/>
          <w:szCs w:val="24"/>
          <w:lang w:eastAsia="ru-RU"/>
        </w:rPr>
        <w:t>о</w:t>
      </w:r>
      <w:r w:rsidR="001C73E7">
        <w:rPr>
          <w:rFonts w:ascii="Times New Roman" w:eastAsia="Times New Roman" w:hAnsi="Times New Roman" w:cs="Times New Roman"/>
          <w:i/>
          <w:sz w:val="24"/>
          <w:szCs w:val="24"/>
          <w:lang w:eastAsia="ru-RU"/>
        </w:rPr>
        <w:t xml:space="preserve">ведения </w:t>
      </w:r>
      <w:r w:rsidR="005F3E6B">
        <w:rPr>
          <w:rFonts w:ascii="Times New Roman" w:eastAsia="Times New Roman" w:hAnsi="Times New Roman" w:cs="Times New Roman"/>
          <w:i/>
          <w:sz w:val="24"/>
          <w:szCs w:val="24"/>
          <w:lang w:eastAsia="ru-RU"/>
        </w:rPr>
        <w:t xml:space="preserve"> транстелефонического мониторинг</w:t>
      </w:r>
      <w:r w:rsidR="001C73E7">
        <w:rPr>
          <w:rFonts w:ascii="Times New Roman" w:eastAsia="Times New Roman" w:hAnsi="Times New Roman" w:cs="Times New Roman"/>
          <w:i/>
          <w:sz w:val="24"/>
          <w:szCs w:val="24"/>
          <w:lang w:eastAsia="ru-RU"/>
        </w:rPr>
        <w:t>а</w:t>
      </w:r>
      <w:r w:rsidRPr="00FC3048">
        <w:rPr>
          <w:rFonts w:ascii="Times New Roman" w:eastAsia="Times New Roman" w:hAnsi="Times New Roman" w:cs="Times New Roman"/>
          <w:i/>
          <w:sz w:val="24"/>
          <w:szCs w:val="24"/>
          <w:lang w:eastAsia="ru-RU"/>
        </w:rPr>
        <w:t>. Начи</w:t>
      </w:r>
      <w:r w:rsidR="005F3E6B">
        <w:rPr>
          <w:rFonts w:ascii="Times New Roman" w:eastAsia="Times New Roman" w:hAnsi="Times New Roman" w:cs="Times New Roman"/>
          <w:i/>
          <w:sz w:val="24"/>
          <w:szCs w:val="24"/>
          <w:lang w:eastAsia="ru-RU"/>
        </w:rPr>
        <w:t>найте</w:t>
      </w:r>
      <w:r w:rsidRPr="00FC3048">
        <w:rPr>
          <w:rFonts w:ascii="Times New Roman" w:eastAsia="Times New Roman" w:hAnsi="Times New Roman" w:cs="Times New Roman"/>
          <w:i/>
          <w:sz w:val="24"/>
          <w:szCs w:val="24"/>
          <w:lang w:eastAsia="ru-RU"/>
        </w:rPr>
        <w:t xml:space="preserve"> предоставля</w:t>
      </w:r>
      <w:r w:rsidR="005F3E6B">
        <w:rPr>
          <w:rFonts w:ascii="Times New Roman" w:eastAsia="Times New Roman" w:hAnsi="Times New Roman" w:cs="Times New Roman"/>
          <w:i/>
          <w:sz w:val="24"/>
          <w:szCs w:val="24"/>
          <w:lang w:eastAsia="ru-RU"/>
        </w:rPr>
        <w:t>ть</w:t>
      </w:r>
      <w:r w:rsidRPr="00FC3048">
        <w:rPr>
          <w:rFonts w:ascii="Times New Roman" w:eastAsia="Times New Roman" w:hAnsi="Times New Roman" w:cs="Times New Roman"/>
          <w:i/>
          <w:sz w:val="24"/>
          <w:szCs w:val="24"/>
          <w:lang w:eastAsia="ru-RU"/>
        </w:rPr>
        <w:t xml:space="preserve"> информацию </w:t>
      </w:r>
      <w:r w:rsidR="005F3E6B">
        <w:rPr>
          <w:rFonts w:ascii="Times New Roman" w:eastAsia="Times New Roman" w:hAnsi="Times New Roman" w:cs="Times New Roman"/>
          <w:i/>
          <w:sz w:val="24"/>
          <w:szCs w:val="24"/>
          <w:lang w:eastAsia="ru-RU"/>
        </w:rPr>
        <w:t>,</w:t>
      </w:r>
      <w:r w:rsidRPr="00FC3048">
        <w:rPr>
          <w:rFonts w:ascii="Times New Roman" w:eastAsia="Times New Roman" w:hAnsi="Times New Roman" w:cs="Times New Roman"/>
          <w:i/>
          <w:sz w:val="24"/>
          <w:szCs w:val="24"/>
          <w:lang w:eastAsia="ru-RU"/>
        </w:rPr>
        <w:t>требуем</w:t>
      </w:r>
      <w:r w:rsidR="005F3E6B">
        <w:rPr>
          <w:rFonts w:ascii="Times New Roman" w:eastAsia="Times New Roman" w:hAnsi="Times New Roman" w:cs="Times New Roman"/>
          <w:i/>
          <w:sz w:val="24"/>
          <w:szCs w:val="24"/>
          <w:lang w:eastAsia="ru-RU"/>
        </w:rPr>
        <w:t>ую</w:t>
      </w:r>
      <w:r w:rsidRPr="00FC3048">
        <w:rPr>
          <w:rFonts w:ascii="Times New Roman" w:eastAsia="Times New Roman" w:hAnsi="Times New Roman" w:cs="Times New Roman"/>
          <w:i/>
          <w:sz w:val="24"/>
          <w:szCs w:val="24"/>
          <w:lang w:eastAsia="ru-RU"/>
        </w:rPr>
        <w:t xml:space="preserve"> </w:t>
      </w:r>
      <w:r w:rsidR="005F3E6B">
        <w:rPr>
          <w:rFonts w:ascii="Times New Roman" w:eastAsia="Times New Roman" w:hAnsi="Times New Roman" w:cs="Times New Roman"/>
          <w:i/>
          <w:sz w:val="24"/>
          <w:szCs w:val="24"/>
          <w:lang w:eastAsia="ru-RU"/>
        </w:rPr>
        <w:t>в</w:t>
      </w:r>
      <w:r w:rsidRPr="00FC3048">
        <w:rPr>
          <w:rFonts w:ascii="Times New Roman" w:eastAsia="Times New Roman" w:hAnsi="Times New Roman" w:cs="Times New Roman"/>
          <w:i/>
          <w:sz w:val="24"/>
          <w:szCs w:val="24"/>
          <w:lang w:eastAsia="ru-RU"/>
        </w:rPr>
        <w:t xml:space="preserve"> информационном листе TTM.</w:t>
      </w:r>
      <w:r w:rsidR="005F3E6B">
        <w:rPr>
          <w:rFonts w:ascii="Times New Roman" w:eastAsia="Times New Roman" w:hAnsi="Times New Roman" w:cs="Times New Roman"/>
          <w:i/>
          <w:sz w:val="24"/>
          <w:szCs w:val="24"/>
          <w:lang w:eastAsia="ru-RU"/>
        </w:rPr>
        <w:t xml:space="preserve"> Назовите по буквам имя и </w:t>
      </w:r>
      <w:r w:rsidRPr="00FC3048">
        <w:rPr>
          <w:rFonts w:ascii="Times New Roman" w:eastAsia="Times New Roman" w:hAnsi="Times New Roman" w:cs="Times New Roman"/>
          <w:i/>
          <w:sz w:val="24"/>
          <w:szCs w:val="24"/>
          <w:lang w:eastAsia="ru-RU"/>
        </w:rPr>
        <w:t>фамили</w:t>
      </w:r>
      <w:r w:rsidR="005F3E6B">
        <w:rPr>
          <w:rFonts w:ascii="Times New Roman" w:eastAsia="Times New Roman" w:hAnsi="Times New Roman" w:cs="Times New Roman"/>
          <w:i/>
          <w:sz w:val="24"/>
          <w:szCs w:val="24"/>
          <w:lang w:eastAsia="ru-RU"/>
        </w:rPr>
        <w:t>ю</w:t>
      </w:r>
      <w:r w:rsidRPr="00FC3048">
        <w:rPr>
          <w:rFonts w:ascii="Times New Roman" w:eastAsia="Times New Roman" w:hAnsi="Times New Roman" w:cs="Times New Roman"/>
          <w:i/>
          <w:sz w:val="24"/>
          <w:szCs w:val="24"/>
          <w:lang w:eastAsia="ru-RU"/>
        </w:rPr>
        <w:t xml:space="preserve"> пациента. </w:t>
      </w:r>
      <w:r w:rsidR="005F3E6B">
        <w:rPr>
          <w:rFonts w:ascii="Times New Roman" w:eastAsia="Times New Roman" w:hAnsi="Times New Roman" w:cs="Times New Roman"/>
          <w:i/>
          <w:sz w:val="24"/>
          <w:szCs w:val="24"/>
          <w:lang w:eastAsia="ru-RU"/>
        </w:rPr>
        <w:t>Если вы отсоединились и перезвонили вновь ,п</w:t>
      </w:r>
      <w:r w:rsidRPr="00FC3048">
        <w:rPr>
          <w:rFonts w:ascii="Times New Roman" w:eastAsia="Times New Roman" w:hAnsi="Times New Roman" w:cs="Times New Roman"/>
          <w:i/>
          <w:sz w:val="24"/>
          <w:szCs w:val="24"/>
          <w:lang w:eastAsia="ru-RU"/>
        </w:rPr>
        <w:t>ожалуйста</w:t>
      </w:r>
      <w:r w:rsidR="005F3E6B">
        <w:rPr>
          <w:rFonts w:ascii="Times New Roman" w:eastAsia="Times New Roman" w:hAnsi="Times New Roman" w:cs="Times New Roman"/>
          <w:i/>
          <w:sz w:val="24"/>
          <w:szCs w:val="24"/>
          <w:lang w:eastAsia="ru-RU"/>
        </w:rPr>
        <w:t>,</w:t>
      </w:r>
      <w:r w:rsidRPr="00FC3048">
        <w:rPr>
          <w:rFonts w:ascii="Times New Roman" w:eastAsia="Times New Roman" w:hAnsi="Times New Roman" w:cs="Times New Roman"/>
          <w:i/>
          <w:sz w:val="24"/>
          <w:szCs w:val="24"/>
          <w:lang w:eastAsia="ru-RU"/>
        </w:rPr>
        <w:t xml:space="preserve"> скажите нам</w:t>
      </w:r>
      <w:r w:rsidR="005F3E6B">
        <w:rPr>
          <w:rFonts w:ascii="Times New Roman" w:eastAsia="Times New Roman" w:hAnsi="Times New Roman" w:cs="Times New Roman"/>
          <w:i/>
          <w:sz w:val="24"/>
          <w:szCs w:val="24"/>
          <w:lang w:eastAsia="ru-RU"/>
        </w:rPr>
        <w:t xml:space="preserve"> имя пациента и  с </w:t>
      </w:r>
      <w:r w:rsidRPr="00FC3048">
        <w:rPr>
          <w:rFonts w:ascii="Times New Roman" w:eastAsia="Times New Roman" w:hAnsi="Times New Roman" w:cs="Times New Roman"/>
          <w:i/>
          <w:sz w:val="24"/>
          <w:szCs w:val="24"/>
          <w:lang w:eastAsia="ru-RU"/>
        </w:rPr>
        <w:t xml:space="preserve"> какой</w:t>
      </w:r>
      <w:r w:rsidR="005F3E6B">
        <w:rPr>
          <w:rFonts w:ascii="Times New Roman" w:eastAsia="Times New Roman" w:hAnsi="Times New Roman" w:cs="Times New Roman"/>
          <w:i/>
          <w:sz w:val="24"/>
          <w:szCs w:val="24"/>
          <w:lang w:eastAsia="ru-RU"/>
        </w:rPr>
        <w:t xml:space="preserve"> с</w:t>
      </w:r>
      <w:r w:rsidRPr="00FC3048">
        <w:rPr>
          <w:rFonts w:ascii="Times New Roman" w:eastAsia="Times New Roman" w:hAnsi="Times New Roman" w:cs="Times New Roman"/>
          <w:i/>
          <w:sz w:val="24"/>
          <w:szCs w:val="24"/>
          <w:lang w:eastAsia="ru-RU"/>
        </w:rPr>
        <w:t>торон</w:t>
      </w:r>
      <w:r w:rsidR="005F3E6B">
        <w:rPr>
          <w:rFonts w:ascii="Times New Roman" w:eastAsia="Times New Roman" w:hAnsi="Times New Roman" w:cs="Times New Roman"/>
          <w:i/>
          <w:sz w:val="24"/>
          <w:szCs w:val="24"/>
          <w:lang w:eastAsia="ru-RU"/>
        </w:rPr>
        <w:t>ы</w:t>
      </w:r>
      <w:r w:rsidRPr="00FC3048">
        <w:rPr>
          <w:rFonts w:ascii="Times New Roman" w:eastAsia="Times New Roman" w:hAnsi="Times New Roman" w:cs="Times New Roman"/>
          <w:i/>
          <w:sz w:val="24"/>
          <w:szCs w:val="24"/>
          <w:lang w:eastAsia="ru-RU"/>
        </w:rPr>
        <w:t xml:space="preserve"> Вы </w:t>
      </w:r>
      <w:r w:rsidR="005F3E6B">
        <w:rPr>
          <w:rFonts w:ascii="Times New Roman" w:eastAsia="Times New Roman" w:hAnsi="Times New Roman" w:cs="Times New Roman"/>
          <w:i/>
          <w:sz w:val="24"/>
          <w:szCs w:val="24"/>
          <w:lang w:eastAsia="ru-RU"/>
        </w:rPr>
        <w:t>возобновляете</w:t>
      </w:r>
      <w:r w:rsidRPr="00FC3048">
        <w:rPr>
          <w:rFonts w:ascii="Times New Roman" w:eastAsia="Times New Roman" w:hAnsi="Times New Roman" w:cs="Times New Roman"/>
          <w:i/>
          <w:sz w:val="24"/>
          <w:szCs w:val="24"/>
          <w:lang w:eastAsia="ru-RU"/>
        </w:rPr>
        <w:t xml:space="preserve"> TTM.</w:t>
      </w:r>
      <w:r w:rsidR="005F3E6B">
        <w:rPr>
          <w:rFonts w:ascii="Times New Roman" w:eastAsia="Times New Roman" w:hAnsi="Times New Roman" w:cs="Times New Roman"/>
          <w:i/>
          <w:sz w:val="24"/>
          <w:szCs w:val="24"/>
          <w:lang w:eastAsia="ru-RU"/>
        </w:rPr>
        <w:t xml:space="preserve"> Р</w:t>
      </w:r>
      <w:r w:rsidRPr="00FC3048">
        <w:rPr>
          <w:rFonts w:ascii="Times New Roman" w:eastAsia="Times New Roman" w:hAnsi="Times New Roman" w:cs="Times New Roman"/>
          <w:i/>
          <w:sz w:val="24"/>
          <w:szCs w:val="24"/>
          <w:lang w:eastAsia="ru-RU"/>
        </w:rPr>
        <w:t>езультат</w:t>
      </w:r>
      <w:r w:rsidR="005F3E6B">
        <w:rPr>
          <w:rFonts w:ascii="Times New Roman" w:eastAsia="Times New Roman" w:hAnsi="Times New Roman" w:cs="Times New Roman"/>
          <w:i/>
          <w:sz w:val="24"/>
          <w:szCs w:val="24"/>
          <w:lang w:eastAsia="ru-RU"/>
        </w:rPr>
        <w:t>ы</w:t>
      </w:r>
      <w:r w:rsidRPr="00FC3048">
        <w:rPr>
          <w:rFonts w:ascii="Times New Roman" w:eastAsia="Times New Roman" w:hAnsi="Times New Roman" w:cs="Times New Roman"/>
          <w:i/>
          <w:sz w:val="24"/>
          <w:szCs w:val="24"/>
          <w:lang w:eastAsia="ru-RU"/>
        </w:rPr>
        <w:t xml:space="preserve"> анализа</w:t>
      </w:r>
      <w:r w:rsidR="005F3E6B">
        <w:rPr>
          <w:rFonts w:ascii="Times New Roman" w:eastAsia="Times New Roman" w:hAnsi="Times New Roman" w:cs="Times New Roman"/>
          <w:i/>
          <w:sz w:val="24"/>
          <w:szCs w:val="24"/>
          <w:lang w:eastAsia="ru-RU"/>
        </w:rPr>
        <w:t xml:space="preserve"> будут</w:t>
      </w:r>
      <w:r w:rsidRPr="00FC3048">
        <w:rPr>
          <w:rFonts w:ascii="Times New Roman" w:eastAsia="Times New Roman" w:hAnsi="Times New Roman" w:cs="Times New Roman"/>
          <w:i/>
          <w:sz w:val="24"/>
          <w:szCs w:val="24"/>
          <w:lang w:eastAsia="ru-RU"/>
        </w:rPr>
        <w:t xml:space="preserve"> сообщ</w:t>
      </w:r>
      <w:r w:rsidR="005F3E6B">
        <w:rPr>
          <w:rFonts w:ascii="Times New Roman" w:eastAsia="Times New Roman" w:hAnsi="Times New Roman" w:cs="Times New Roman"/>
          <w:i/>
          <w:sz w:val="24"/>
          <w:szCs w:val="24"/>
          <w:lang w:eastAsia="ru-RU"/>
        </w:rPr>
        <w:t>ены</w:t>
      </w:r>
      <w:r w:rsidRPr="00FC3048">
        <w:rPr>
          <w:rFonts w:ascii="Times New Roman" w:eastAsia="Times New Roman" w:hAnsi="Times New Roman" w:cs="Times New Roman"/>
          <w:i/>
          <w:sz w:val="24"/>
          <w:szCs w:val="24"/>
          <w:lang w:eastAsia="ru-RU"/>
        </w:rPr>
        <w:t xml:space="preserve"> Вашему врачу.  Спасибо.</w:t>
      </w:r>
    </w:p>
    <w:p w:rsidR="00FC3048" w:rsidRDefault="00235EC8" w:rsidP="00235E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35EC8">
        <w:rPr>
          <w:rFonts w:ascii="Times New Roman" w:eastAsia="Times New Roman" w:hAnsi="Times New Roman" w:cs="Times New Roman"/>
          <w:sz w:val="24"/>
          <w:szCs w:val="24"/>
          <w:lang w:eastAsia="ru-RU"/>
        </w:rPr>
        <w:t xml:space="preserve">Дайте как </w:t>
      </w:r>
      <w:r w:rsidR="005F3E6B">
        <w:rPr>
          <w:rFonts w:ascii="Times New Roman" w:eastAsia="Times New Roman" w:hAnsi="Times New Roman" w:cs="Times New Roman"/>
          <w:sz w:val="24"/>
          <w:szCs w:val="24"/>
          <w:lang w:eastAsia="ru-RU"/>
        </w:rPr>
        <w:t xml:space="preserve">можно больше </w:t>
      </w:r>
      <w:r w:rsidRPr="00235EC8">
        <w:rPr>
          <w:rFonts w:ascii="Times New Roman" w:eastAsia="Times New Roman" w:hAnsi="Times New Roman" w:cs="Times New Roman"/>
          <w:sz w:val="24"/>
          <w:szCs w:val="24"/>
          <w:lang w:eastAsia="ru-RU"/>
        </w:rPr>
        <w:t>информаци</w:t>
      </w:r>
      <w:r w:rsidR="005F3E6B">
        <w:rPr>
          <w:rFonts w:ascii="Times New Roman" w:eastAsia="Times New Roman" w:hAnsi="Times New Roman" w:cs="Times New Roman"/>
          <w:sz w:val="24"/>
          <w:szCs w:val="24"/>
          <w:lang w:eastAsia="ru-RU"/>
        </w:rPr>
        <w:t>и</w:t>
      </w:r>
      <w:r w:rsidRPr="00235EC8">
        <w:rPr>
          <w:rFonts w:ascii="Times New Roman" w:eastAsia="Times New Roman" w:hAnsi="Times New Roman" w:cs="Times New Roman"/>
          <w:sz w:val="24"/>
          <w:szCs w:val="24"/>
          <w:lang w:eastAsia="ru-RU"/>
        </w:rPr>
        <w:t>. Говорите медленно</w:t>
      </w:r>
      <w:r w:rsidR="005F3E6B">
        <w:rPr>
          <w:rFonts w:ascii="Times New Roman" w:eastAsia="Times New Roman" w:hAnsi="Times New Roman" w:cs="Times New Roman"/>
          <w:sz w:val="24"/>
          <w:szCs w:val="24"/>
          <w:lang w:eastAsia="ru-RU"/>
        </w:rPr>
        <w:t xml:space="preserve"> </w:t>
      </w:r>
      <w:r w:rsidRPr="00235EC8">
        <w:rPr>
          <w:rFonts w:ascii="Times New Roman" w:eastAsia="Times New Roman" w:hAnsi="Times New Roman" w:cs="Times New Roman"/>
          <w:sz w:val="24"/>
          <w:szCs w:val="24"/>
          <w:lang w:eastAsia="ru-RU"/>
        </w:rPr>
        <w:t xml:space="preserve"> и</w:t>
      </w:r>
      <w:r w:rsidR="005F3E6B">
        <w:rPr>
          <w:rFonts w:ascii="Times New Roman" w:eastAsia="Times New Roman" w:hAnsi="Times New Roman" w:cs="Times New Roman"/>
          <w:sz w:val="24"/>
          <w:szCs w:val="24"/>
          <w:lang w:eastAsia="ru-RU"/>
        </w:rPr>
        <w:t xml:space="preserve"> </w:t>
      </w:r>
      <w:r w:rsidRPr="00235EC8">
        <w:rPr>
          <w:rFonts w:ascii="Times New Roman" w:eastAsia="Times New Roman" w:hAnsi="Times New Roman" w:cs="Times New Roman"/>
          <w:sz w:val="24"/>
          <w:szCs w:val="24"/>
          <w:lang w:eastAsia="ru-RU"/>
        </w:rPr>
        <w:t>ясно. Пожалуйста</w:t>
      </w:r>
      <w:r w:rsidR="005F3E6B">
        <w:rPr>
          <w:rFonts w:ascii="Times New Roman" w:eastAsia="Times New Roman" w:hAnsi="Times New Roman" w:cs="Times New Roman"/>
          <w:sz w:val="24"/>
          <w:szCs w:val="24"/>
          <w:lang w:eastAsia="ru-RU"/>
        </w:rPr>
        <w:t xml:space="preserve">, произнесите по буквам фамилию </w:t>
      </w:r>
      <w:r w:rsidRPr="00235EC8">
        <w:rPr>
          <w:rFonts w:ascii="Times New Roman" w:eastAsia="Times New Roman" w:hAnsi="Times New Roman" w:cs="Times New Roman"/>
          <w:sz w:val="24"/>
          <w:szCs w:val="24"/>
          <w:lang w:eastAsia="ru-RU"/>
        </w:rPr>
        <w:t>пациента. Для двусторонн</w:t>
      </w:r>
      <w:r w:rsidR="005F3E6B">
        <w:rPr>
          <w:rFonts w:ascii="Times New Roman" w:eastAsia="Times New Roman" w:hAnsi="Times New Roman" w:cs="Times New Roman"/>
          <w:sz w:val="24"/>
          <w:szCs w:val="24"/>
          <w:lang w:eastAsia="ru-RU"/>
        </w:rPr>
        <w:t xml:space="preserve">их </w:t>
      </w:r>
      <w:r w:rsidRPr="00235EC8">
        <w:rPr>
          <w:rFonts w:ascii="Times New Roman" w:eastAsia="Times New Roman" w:hAnsi="Times New Roman" w:cs="Times New Roman"/>
          <w:sz w:val="24"/>
          <w:szCs w:val="24"/>
          <w:lang w:eastAsia="ru-RU"/>
        </w:rPr>
        <w:t>систем, разъедините антенну правой стороны.</w:t>
      </w:r>
    </w:p>
    <w:p w:rsidR="00235EC8" w:rsidRDefault="00235EC8" w:rsidP="00235E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35EC8">
        <w:rPr>
          <w:rFonts w:ascii="Times New Roman" w:eastAsia="Times New Roman" w:hAnsi="Times New Roman" w:cs="Times New Roman"/>
          <w:sz w:val="24"/>
          <w:szCs w:val="24"/>
          <w:lang w:eastAsia="ru-RU"/>
        </w:rPr>
        <w:t xml:space="preserve">Когда Вы закончили говорить, </w:t>
      </w:r>
      <w:r w:rsidR="006B1A2E">
        <w:rPr>
          <w:rFonts w:ascii="Times New Roman" w:eastAsia="Times New Roman" w:hAnsi="Times New Roman" w:cs="Times New Roman"/>
          <w:sz w:val="24"/>
          <w:szCs w:val="24"/>
          <w:lang w:eastAsia="ru-RU"/>
        </w:rPr>
        <w:t>быстро положите</w:t>
      </w:r>
      <w:r w:rsidRPr="00235EC8">
        <w:rPr>
          <w:rFonts w:ascii="Times New Roman" w:eastAsia="Times New Roman" w:hAnsi="Times New Roman" w:cs="Times New Roman"/>
          <w:sz w:val="24"/>
          <w:szCs w:val="24"/>
          <w:lang w:eastAsia="ru-RU"/>
        </w:rPr>
        <w:t xml:space="preserve"> т</w:t>
      </w:r>
      <w:r w:rsidR="006B1A2E">
        <w:rPr>
          <w:rFonts w:ascii="Times New Roman" w:eastAsia="Times New Roman" w:hAnsi="Times New Roman" w:cs="Times New Roman"/>
          <w:sz w:val="24"/>
          <w:szCs w:val="24"/>
          <w:lang w:eastAsia="ru-RU"/>
        </w:rPr>
        <w:t xml:space="preserve">рубку </w:t>
      </w:r>
      <w:r w:rsidR="001C73E7">
        <w:rPr>
          <w:rFonts w:ascii="Times New Roman" w:eastAsia="Times New Roman" w:hAnsi="Times New Roman" w:cs="Times New Roman"/>
          <w:sz w:val="24"/>
          <w:szCs w:val="24"/>
          <w:lang w:eastAsia="ru-RU"/>
        </w:rPr>
        <w:t xml:space="preserve">на место </w:t>
      </w:r>
      <w:r w:rsidR="006B1A2E">
        <w:rPr>
          <w:rFonts w:ascii="Times New Roman" w:eastAsia="Times New Roman" w:hAnsi="Times New Roman" w:cs="Times New Roman"/>
          <w:sz w:val="24"/>
          <w:szCs w:val="24"/>
          <w:lang w:eastAsia="ru-RU"/>
        </w:rPr>
        <w:t xml:space="preserve"> для телефона.</w:t>
      </w:r>
    </w:p>
    <w:p w:rsidR="00235EC8" w:rsidRDefault="00235EC8" w:rsidP="00235E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35EC8">
        <w:rPr>
          <w:rFonts w:ascii="Times New Roman" w:eastAsia="Times New Roman" w:hAnsi="Times New Roman" w:cs="Times New Roman"/>
          <w:sz w:val="24"/>
          <w:szCs w:val="24"/>
          <w:lang w:eastAsia="ru-RU"/>
        </w:rPr>
        <w:t>После 30 секунд, нажмите кнопку SIGNAL.</w:t>
      </w:r>
      <w:r w:rsidR="006B1A2E">
        <w:rPr>
          <w:rFonts w:ascii="Times New Roman" w:eastAsia="Times New Roman" w:hAnsi="Times New Roman" w:cs="Times New Roman"/>
          <w:sz w:val="24"/>
          <w:szCs w:val="24"/>
          <w:lang w:eastAsia="ru-RU"/>
        </w:rPr>
        <w:t xml:space="preserve"> Световой сигнал погаснет</w:t>
      </w:r>
      <w:r w:rsidRPr="00235EC8">
        <w:rPr>
          <w:rFonts w:ascii="Times New Roman" w:eastAsia="Times New Roman" w:hAnsi="Times New Roman" w:cs="Times New Roman"/>
          <w:sz w:val="24"/>
          <w:szCs w:val="24"/>
          <w:lang w:eastAsia="ru-RU"/>
        </w:rPr>
        <w:t>. Пере</w:t>
      </w:r>
      <w:r w:rsidR="006B1A2E">
        <w:rPr>
          <w:rFonts w:ascii="Times New Roman" w:eastAsia="Times New Roman" w:hAnsi="Times New Roman" w:cs="Times New Roman"/>
          <w:sz w:val="24"/>
          <w:szCs w:val="24"/>
          <w:lang w:eastAsia="ru-RU"/>
        </w:rPr>
        <w:t>дач</w:t>
      </w:r>
      <w:r w:rsidRPr="00235EC8">
        <w:rPr>
          <w:rFonts w:ascii="Times New Roman" w:eastAsia="Times New Roman" w:hAnsi="Times New Roman" w:cs="Times New Roman"/>
          <w:sz w:val="24"/>
          <w:szCs w:val="24"/>
          <w:lang w:eastAsia="ru-RU"/>
        </w:rPr>
        <w:t>а</w:t>
      </w:r>
      <w:r w:rsidR="006B1A2E">
        <w:rPr>
          <w:rFonts w:ascii="Times New Roman" w:eastAsia="Times New Roman" w:hAnsi="Times New Roman" w:cs="Times New Roman"/>
          <w:sz w:val="24"/>
          <w:szCs w:val="24"/>
          <w:lang w:eastAsia="ru-RU"/>
        </w:rPr>
        <w:t xml:space="preserve"> иде</w:t>
      </w:r>
      <w:r w:rsidRPr="00235EC8">
        <w:rPr>
          <w:rFonts w:ascii="Times New Roman" w:eastAsia="Times New Roman" w:hAnsi="Times New Roman" w:cs="Times New Roman"/>
          <w:sz w:val="24"/>
          <w:szCs w:val="24"/>
          <w:lang w:eastAsia="ru-RU"/>
        </w:rPr>
        <w:t>т в течение еще 30 секунд.</w:t>
      </w:r>
    </w:p>
    <w:p w:rsidR="00235EC8" w:rsidRDefault="00235EC8" w:rsidP="00235E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35EC8">
        <w:rPr>
          <w:rFonts w:ascii="Times New Roman" w:eastAsia="Times New Roman" w:hAnsi="Times New Roman" w:cs="Times New Roman"/>
          <w:sz w:val="24"/>
          <w:szCs w:val="24"/>
          <w:lang w:eastAsia="ru-RU"/>
        </w:rPr>
        <w:t>Для односторонн</w:t>
      </w:r>
      <w:r w:rsidR="006B1A2E">
        <w:rPr>
          <w:rFonts w:ascii="Times New Roman" w:eastAsia="Times New Roman" w:hAnsi="Times New Roman" w:cs="Times New Roman"/>
          <w:sz w:val="24"/>
          <w:szCs w:val="24"/>
          <w:lang w:eastAsia="ru-RU"/>
        </w:rPr>
        <w:t>их</w:t>
      </w:r>
      <w:r w:rsidRPr="00235EC8">
        <w:rPr>
          <w:rFonts w:ascii="Times New Roman" w:eastAsia="Times New Roman" w:hAnsi="Times New Roman" w:cs="Times New Roman"/>
          <w:sz w:val="24"/>
          <w:szCs w:val="24"/>
          <w:lang w:eastAsia="ru-RU"/>
        </w:rPr>
        <w:t xml:space="preserve"> </w:t>
      </w:r>
      <w:r w:rsidR="006B1A2E">
        <w:rPr>
          <w:rFonts w:ascii="Times New Roman" w:eastAsia="Times New Roman" w:hAnsi="Times New Roman" w:cs="Times New Roman"/>
          <w:sz w:val="24"/>
          <w:szCs w:val="24"/>
          <w:lang w:eastAsia="ru-RU"/>
        </w:rPr>
        <w:t>систем</w:t>
      </w:r>
      <w:r w:rsidRPr="00235EC8">
        <w:rPr>
          <w:rFonts w:ascii="Times New Roman" w:eastAsia="Times New Roman" w:hAnsi="Times New Roman" w:cs="Times New Roman"/>
          <w:sz w:val="24"/>
          <w:szCs w:val="24"/>
          <w:lang w:eastAsia="ru-RU"/>
        </w:rPr>
        <w:t xml:space="preserve"> TTM </w:t>
      </w:r>
      <w:r w:rsidR="006B1A2E">
        <w:rPr>
          <w:rFonts w:ascii="Times New Roman" w:eastAsia="Times New Roman" w:hAnsi="Times New Roman" w:cs="Times New Roman"/>
          <w:sz w:val="24"/>
          <w:szCs w:val="24"/>
          <w:lang w:eastAsia="ru-RU"/>
        </w:rPr>
        <w:t>завершен</w:t>
      </w:r>
      <w:r w:rsidRPr="00235EC8">
        <w:rPr>
          <w:rFonts w:ascii="Times New Roman" w:eastAsia="Times New Roman" w:hAnsi="Times New Roman" w:cs="Times New Roman"/>
          <w:sz w:val="24"/>
          <w:szCs w:val="24"/>
          <w:lang w:eastAsia="ru-RU"/>
        </w:rPr>
        <w:t>. Вы можете теперь</w:t>
      </w:r>
      <w:r w:rsidR="006B1A2E">
        <w:rPr>
          <w:rFonts w:ascii="Times New Roman" w:eastAsia="Times New Roman" w:hAnsi="Times New Roman" w:cs="Times New Roman"/>
          <w:sz w:val="24"/>
          <w:szCs w:val="24"/>
          <w:lang w:eastAsia="ru-RU"/>
        </w:rPr>
        <w:t xml:space="preserve"> </w:t>
      </w:r>
      <w:r w:rsidRPr="00235EC8">
        <w:rPr>
          <w:rFonts w:ascii="Times New Roman" w:eastAsia="Times New Roman" w:hAnsi="Times New Roman" w:cs="Times New Roman"/>
          <w:sz w:val="24"/>
          <w:szCs w:val="24"/>
          <w:lang w:eastAsia="ru-RU"/>
        </w:rPr>
        <w:t>повесить трубку.</w:t>
      </w:r>
    </w:p>
    <w:p w:rsidR="00235EC8" w:rsidRDefault="00235EC8" w:rsidP="00235E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35EC8">
        <w:rPr>
          <w:rFonts w:ascii="Times New Roman" w:eastAsia="Times New Roman" w:hAnsi="Times New Roman" w:cs="Times New Roman"/>
          <w:sz w:val="24"/>
          <w:szCs w:val="24"/>
          <w:lang w:eastAsia="ru-RU"/>
        </w:rPr>
        <w:t xml:space="preserve">Для двусторонних систем, повторно соедините антенну правой стороны, </w:t>
      </w:r>
      <w:r w:rsidR="006B1A2E">
        <w:rPr>
          <w:rFonts w:ascii="Times New Roman" w:eastAsia="Times New Roman" w:hAnsi="Times New Roman" w:cs="Times New Roman"/>
          <w:sz w:val="24"/>
          <w:szCs w:val="24"/>
          <w:lang w:eastAsia="ru-RU"/>
        </w:rPr>
        <w:t xml:space="preserve">затем </w:t>
      </w:r>
      <w:r w:rsidRPr="00235EC8">
        <w:rPr>
          <w:rFonts w:ascii="Times New Roman" w:eastAsia="Times New Roman" w:hAnsi="Times New Roman" w:cs="Times New Roman"/>
          <w:sz w:val="24"/>
          <w:szCs w:val="24"/>
          <w:lang w:eastAsia="ru-RU"/>
        </w:rPr>
        <w:t>п</w:t>
      </w:r>
      <w:r w:rsidR="006B1A2E">
        <w:rPr>
          <w:rFonts w:ascii="Times New Roman" w:eastAsia="Times New Roman" w:hAnsi="Times New Roman" w:cs="Times New Roman"/>
          <w:sz w:val="24"/>
          <w:szCs w:val="24"/>
          <w:lang w:eastAsia="ru-RU"/>
        </w:rPr>
        <w:t>рикрепите</w:t>
      </w:r>
      <w:r w:rsidRPr="00235EC8">
        <w:rPr>
          <w:rFonts w:ascii="Times New Roman" w:eastAsia="Times New Roman" w:hAnsi="Times New Roman" w:cs="Times New Roman"/>
          <w:sz w:val="24"/>
          <w:szCs w:val="24"/>
          <w:lang w:eastAsia="ru-RU"/>
        </w:rPr>
        <w:t xml:space="preserve"> БЕЛ</w:t>
      </w:r>
      <w:r w:rsidR="001C73E7">
        <w:rPr>
          <w:rFonts w:ascii="Times New Roman" w:eastAsia="Times New Roman" w:hAnsi="Times New Roman" w:cs="Times New Roman"/>
          <w:sz w:val="24"/>
          <w:szCs w:val="24"/>
          <w:lang w:eastAsia="ru-RU"/>
        </w:rPr>
        <w:t xml:space="preserve">ЫЙ </w:t>
      </w:r>
      <w:r w:rsidRPr="00235EC8">
        <w:rPr>
          <w:rFonts w:ascii="Times New Roman" w:eastAsia="Times New Roman" w:hAnsi="Times New Roman" w:cs="Times New Roman"/>
          <w:sz w:val="24"/>
          <w:szCs w:val="24"/>
          <w:lang w:eastAsia="ru-RU"/>
        </w:rPr>
        <w:t xml:space="preserve"> </w:t>
      </w:r>
      <w:r w:rsidR="006B1A2E">
        <w:rPr>
          <w:rFonts w:ascii="Times New Roman" w:eastAsia="Times New Roman" w:hAnsi="Times New Roman" w:cs="Times New Roman"/>
          <w:sz w:val="24"/>
          <w:szCs w:val="24"/>
          <w:lang w:eastAsia="ru-RU"/>
        </w:rPr>
        <w:t>провод к</w:t>
      </w:r>
      <w:r w:rsidRPr="00235EC8">
        <w:rPr>
          <w:rFonts w:ascii="Times New Roman" w:eastAsia="Times New Roman" w:hAnsi="Times New Roman" w:cs="Times New Roman"/>
          <w:sz w:val="24"/>
          <w:szCs w:val="24"/>
          <w:lang w:eastAsia="ru-RU"/>
        </w:rPr>
        <w:t xml:space="preserve"> электрод</w:t>
      </w:r>
      <w:r w:rsidR="006B1A2E">
        <w:rPr>
          <w:rFonts w:ascii="Times New Roman" w:eastAsia="Times New Roman" w:hAnsi="Times New Roman" w:cs="Times New Roman"/>
          <w:sz w:val="24"/>
          <w:szCs w:val="24"/>
          <w:lang w:eastAsia="ru-RU"/>
        </w:rPr>
        <w:t>у</w:t>
      </w:r>
      <w:r w:rsidRPr="00235EC8">
        <w:rPr>
          <w:rFonts w:ascii="Times New Roman" w:eastAsia="Times New Roman" w:hAnsi="Times New Roman" w:cs="Times New Roman"/>
          <w:sz w:val="24"/>
          <w:szCs w:val="24"/>
          <w:lang w:eastAsia="ru-RU"/>
        </w:rPr>
        <w:t xml:space="preserve"> правой стороны .</w:t>
      </w:r>
    </w:p>
    <w:p w:rsidR="00E94F80" w:rsidRDefault="00E94F80"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94F80">
        <w:rPr>
          <w:rFonts w:ascii="Times New Roman" w:eastAsia="Times New Roman" w:hAnsi="Times New Roman" w:cs="Times New Roman"/>
          <w:sz w:val="24"/>
          <w:szCs w:val="24"/>
          <w:lang w:eastAsia="ru-RU"/>
        </w:rPr>
        <w:t xml:space="preserve">Разъедините антенну левой стороны и нажмите </w:t>
      </w:r>
      <w:r w:rsidR="006B1A2E">
        <w:rPr>
          <w:rFonts w:ascii="Times New Roman" w:eastAsia="Times New Roman" w:hAnsi="Times New Roman" w:cs="Times New Roman"/>
          <w:sz w:val="24"/>
          <w:szCs w:val="24"/>
          <w:lang w:eastAsia="ru-RU"/>
        </w:rPr>
        <w:t xml:space="preserve">кнопку </w:t>
      </w:r>
      <w:r w:rsidRPr="00E94F80">
        <w:rPr>
          <w:rFonts w:ascii="Times New Roman" w:eastAsia="Times New Roman" w:hAnsi="Times New Roman" w:cs="Times New Roman"/>
          <w:sz w:val="24"/>
          <w:szCs w:val="24"/>
          <w:lang w:eastAsia="ru-RU"/>
        </w:rPr>
        <w:t>СИГНАЛ.</w:t>
      </w:r>
      <w:r w:rsidR="006B1A2E">
        <w:rPr>
          <w:rFonts w:ascii="Times New Roman" w:eastAsia="Times New Roman" w:hAnsi="Times New Roman" w:cs="Times New Roman"/>
          <w:sz w:val="24"/>
          <w:szCs w:val="24"/>
          <w:lang w:eastAsia="ru-RU"/>
        </w:rPr>
        <w:t xml:space="preserve"> Загорится кнопка</w:t>
      </w:r>
      <w:r w:rsidR="001C73E7">
        <w:rPr>
          <w:rFonts w:ascii="Times New Roman" w:eastAsia="Times New Roman" w:hAnsi="Times New Roman" w:cs="Times New Roman"/>
          <w:sz w:val="24"/>
          <w:szCs w:val="24"/>
          <w:lang w:eastAsia="ru-RU"/>
        </w:rPr>
        <w:t xml:space="preserve"> </w:t>
      </w:r>
      <w:r w:rsidRPr="00E94F80">
        <w:rPr>
          <w:rFonts w:ascii="Times New Roman" w:eastAsia="Times New Roman" w:hAnsi="Times New Roman" w:cs="Times New Roman"/>
          <w:sz w:val="24"/>
          <w:szCs w:val="24"/>
          <w:lang w:eastAsia="ru-RU"/>
        </w:rPr>
        <w:t>"СИГНАЛ".</w:t>
      </w:r>
    </w:p>
    <w:p w:rsidR="00E94F80" w:rsidRDefault="00E94F80"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94F80">
        <w:rPr>
          <w:rFonts w:ascii="Times New Roman" w:eastAsia="Times New Roman" w:hAnsi="Times New Roman" w:cs="Times New Roman"/>
          <w:sz w:val="24"/>
          <w:szCs w:val="24"/>
          <w:lang w:eastAsia="ru-RU"/>
        </w:rPr>
        <w:t>После 30 секунд, нажмите кнопку SIGNAL. С</w:t>
      </w:r>
      <w:r w:rsidR="006B1A2E">
        <w:rPr>
          <w:rFonts w:ascii="Times New Roman" w:eastAsia="Times New Roman" w:hAnsi="Times New Roman" w:cs="Times New Roman"/>
          <w:sz w:val="24"/>
          <w:szCs w:val="24"/>
          <w:lang w:eastAsia="ru-RU"/>
        </w:rPr>
        <w:t>ветовой индикатор погаснет</w:t>
      </w:r>
      <w:r w:rsidRPr="00E94F80">
        <w:rPr>
          <w:rFonts w:ascii="Times New Roman" w:eastAsia="Times New Roman" w:hAnsi="Times New Roman" w:cs="Times New Roman"/>
          <w:sz w:val="24"/>
          <w:szCs w:val="24"/>
          <w:lang w:eastAsia="ru-RU"/>
        </w:rPr>
        <w:t>. Пере</w:t>
      </w:r>
      <w:r w:rsidR="006B1A2E">
        <w:rPr>
          <w:rFonts w:ascii="Times New Roman" w:eastAsia="Times New Roman" w:hAnsi="Times New Roman" w:cs="Times New Roman"/>
          <w:sz w:val="24"/>
          <w:szCs w:val="24"/>
          <w:lang w:eastAsia="ru-RU"/>
        </w:rPr>
        <w:t>дач</w:t>
      </w:r>
      <w:r w:rsidRPr="00E94F80">
        <w:rPr>
          <w:rFonts w:ascii="Times New Roman" w:eastAsia="Times New Roman" w:hAnsi="Times New Roman" w:cs="Times New Roman"/>
          <w:sz w:val="24"/>
          <w:szCs w:val="24"/>
          <w:lang w:eastAsia="ru-RU"/>
        </w:rPr>
        <w:t>а</w:t>
      </w:r>
      <w:r w:rsidR="006B1A2E">
        <w:rPr>
          <w:rFonts w:ascii="Times New Roman" w:eastAsia="Times New Roman" w:hAnsi="Times New Roman" w:cs="Times New Roman"/>
          <w:sz w:val="24"/>
          <w:szCs w:val="24"/>
          <w:lang w:eastAsia="ru-RU"/>
        </w:rPr>
        <w:t xml:space="preserve">  будет проходить </w:t>
      </w:r>
      <w:r w:rsidRPr="00E94F80">
        <w:rPr>
          <w:rFonts w:ascii="Times New Roman" w:eastAsia="Times New Roman" w:hAnsi="Times New Roman" w:cs="Times New Roman"/>
          <w:sz w:val="24"/>
          <w:szCs w:val="24"/>
          <w:lang w:eastAsia="ru-RU"/>
        </w:rPr>
        <w:t xml:space="preserve"> в течение еще 30 секунд.</w:t>
      </w:r>
      <w:r w:rsidR="006B1A2E">
        <w:rPr>
          <w:rFonts w:ascii="Times New Roman" w:eastAsia="Times New Roman" w:hAnsi="Times New Roman" w:cs="Times New Roman"/>
          <w:sz w:val="24"/>
          <w:szCs w:val="24"/>
          <w:lang w:eastAsia="ru-RU"/>
        </w:rPr>
        <w:t xml:space="preserve"> </w:t>
      </w:r>
      <w:r w:rsidRPr="00E94F80">
        <w:rPr>
          <w:rFonts w:ascii="Times New Roman" w:eastAsia="Times New Roman" w:hAnsi="Times New Roman" w:cs="Times New Roman"/>
          <w:sz w:val="24"/>
          <w:szCs w:val="24"/>
          <w:lang w:eastAsia="ru-RU"/>
        </w:rPr>
        <w:t xml:space="preserve">TTM теперь </w:t>
      </w:r>
      <w:r w:rsidR="006B1A2E">
        <w:rPr>
          <w:rFonts w:ascii="Times New Roman" w:eastAsia="Times New Roman" w:hAnsi="Times New Roman" w:cs="Times New Roman"/>
          <w:sz w:val="24"/>
          <w:szCs w:val="24"/>
          <w:lang w:eastAsia="ru-RU"/>
        </w:rPr>
        <w:t>завершен</w:t>
      </w:r>
      <w:r w:rsidRPr="00E94F80">
        <w:rPr>
          <w:rFonts w:ascii="Times New Roman" w:eastAsia="Times New Roman" w:hAnsi="Times New Roman" w:cs="Times New Roman"/>
          <w:sz w:val="24"/>
          <w:szCs w:val="24"/>
          <w:lang w:eastAsia="ru-RU"/>
        </w:rPr>
        <w:t xml:space="preserve">. </w:t>
      </w:r>
      <w:r w:rsidR="006B1A2E">
        <w:rPr>
          <w:rFonts w:ascii="Times New Roman" w:eastAsia="Times New Roman" w:hAnsi="Times New Roman" w:cs="Times New Roman"/>
          <w:sz w:val="24"/>
          <w:szCs w:val="24"/>
          <w:lang w:eastAsia="ru-RU"/>
        </w:rPr>
        <w:t xml:space="preserve">Отсоедините </w:t>
      </w:r>
      <w:r w:rsidRPr="00E94F80">
        <w:rPr>
          <w:rFonts w:ascii="Times New Roman" w:eastAsia="Times New Roman" w:hAnsi="Times New Roman" w:cs="Times New Roman"/>
          <w:sz w:val="24"/>
          <w:szCs w:val="24"/>
          <w:lang w:eastAsia="ru-RU"/>
        </w:rPr>
        <w:t xml:space="preserve"> антенну левой стороны</w:t>
      </w:r>
      <w:r w:rsidR="006B1A2E">
        <w:rPr>
          <w:rFonts w:ascii="Times New Roman" w:eastAsia="Times New Roman" w:hAnsi="Times New Roman" w:cs="Times New Roman"/>
          <w:sz w:val="24"/>
          <w:szCs w:val="24"/>
          <w:lang w:eastAsia="ru-RU"/>
        </w:rPr>
        <w:t xml:space="preserve"> </w:t>
      </w:r>
      <w:r w:rsidRPr="00E94F80">
        <w:rPr>
          <w:rFonts w:ascii="Times New Roman" w:eastAsia="Times New Roman" w:hAnsi="Times New Roman" w:cs="Times New Roman"/>
          <w:sz w:val="24"/>
          <w:szCs w:val="24"/>
          <w:lang w:eastAsia="ru-RU"/>
        </w:rPr>
        <w:t>и повесьте т</w:t>
      </w:r>
      <w:r w:rsidR="006B1A2E">
        <w:rPr>
          <w:rFonts w:ascii="Times New Roman" w:eastAsia="Times New Roman" w:hAnsi="Times New Roman" w:cs="Times New Roman"/>
          <w:sz w:val="24"/>
          <w:szCs w:val="24"/>
          <w:lang w:eastAsia="ru-RU"/>
        </w:rPr>
        <w:t>рубку</w:t>
      </w:r>
      <w:r w:rsidRPr="00E94F80">
        <w:rPr>
          <w:rFonts w:ascii="Times New Roman" w:eastAsia="Times New Roman" w:hAnsi="Times New Roman" w:cs="Times New Roman"/>
          <w:sz w:val="24"/>
          <w:szCs w:val="24"/>
          <w:lang w:eastAsia="ru-RU"/>
        </w:rPr>
        <w:t>.</w:t>
      </w:r>
    </w:p>
    <w:p w:rsidR="00E94F80" w:rsidRDefault="00E94F80" w:rsidP="00E94F80">
      <w:pPr>
        <w:spacing w:before="100" w:beforeAutospacing="1" w:after="100" w:afterAutospacing="1" w:line="240" w:lineRule="auto"/>
        <w:rPr>
          <w:rFonts w:ascii="Times New Roman" w:eastAsia="Times New Roman" w:hAnsi="Times New Roman" w:cs="Times New Roman"/>
          <w:b/>
          <w:sz w:val="28"/>
          <w:szCs w:val="28"/>
          <w:lang w:eastAsia="ru-RU"/>
        </w:rPr>
      </w:pPr>
      <w:r w:rsidRPr="00E94F80">
        <w:rPr>
          <w:rFonts w:ascii="Times New Roman" w:eastAsia="Times New Roman" w:hAnsi="Times New Roman" w:cs="Times New Roman"/>
          <w:b/>
          <w:sz w:val="28"/>
          <w:szCs w:val="28"/>
          <w:lang w:eastAsia="ru-RU"/>
        </w:rPr>
        <w:lastRenderedPageBreak/>
        <w:t>Поиск</w:t>
      </w:r>
      <w:r w:rsidR="001C73E7">
        <w:rPr>
          <w:rFonts w:ascii="Times New Roman" w:eastAsia="Times New Roman" w:hAnsi="Times New Roman" w:cs="Times New Roman"/>
          <w:b/>
          <w:sz w:val="28"/>
          <w:szCs w:val="28"/>
          <w:lang w:eastAsia="ru-RU"/>
        </w:rPr>
        <w:t xml:space="preserve"> и устранение </w:t>
      </w:r>
      <w:r w:rsidRPr="00E94F80">
        <w:rPr>
          <w:rFonts w:ascii="Times New Roman" w:eastAsia="Times New Roman" w:hAnsi="Times New Roman" w:cs="Times New Roman"/>
          <w:b/>
          <w:sz w:val="28"/>
          <w:szCs w:val="28"/>
          <w:lang w:eastAsia="ru-RU"/>
        </w:rPr>
        <w:t xml:space="preserve"> неисправностей TTM</w:t>
      </w:r>
    </w:p>
    <w:p w:rsidR="00E94F80" w:rsidRDefault="00E94F80" w:rsidP="00E94F80">
      <w:pPr>
        <w:spacing w:before="100" w:beforeAutospacing="1" w:after="100" w:afterAutospacing="1" w:line="240" w:lineRule="auto"/>
        <w:rPr>
          <w:rFonts w:ascii="Times New Roman" w:eastAsia="Times New Roman" w:hAnsi="Times New Roman" w:cs="Times New Roman"/>
          <w:sz w:val="24"/>
          <w:szCs w:val="24"/>
          <w:lang w:eastAsia="ru-RU"/>
        </w:rPr>
      </w:pPr>
      <w:r w:rsidRPr="00E94F80">
        <w:rPr>
          <w:rFonts w:ascii="Times New Roman" w:eastAsia="Times New Roman" w:hAnsi="Times New Roman" w:cs="Times New Roman"/>
          <w:sz w:val="24"/>
          <w:szCs w:val="24"/>
          <w:lang w:eastAsia="ru-RU"/>
        </w:rPr>
        <w:t xml:space="preserve">Если TTM не </w:t>
      </w:r>
      <w:r w:rsidR="00972B8D">
        <w:rPr>
          <w:rFonts w:ascii="Times New Roman" w:eastAsia="Times New Roman" w:hAnsi="Times New Roman" w:cs="Times New Roman"/>
          <w:sz w:val="24"/>
          <w:szCs w:val="24"/>
          <w:lang w:eastAsia="ru-RU"/>
        </w:rPr>
        <w:t>реагирует</w:t>
      </w:r>
      <w:r w:rsidRPr="00E94F80">
        <w:rPr>
          <w:rFonts w:ascii="Times New Roman" w:eastAsia="Times New Roman" w:hAnsi="Times New Roman" w:cs="Times New Roman"/>
          <w:sz w:val="24"/>
          <w:szCs w:val="24"/>
          <w:lang w:eastAsia="ru-RU"/>
        </w:rPr>
        <w:t xml:space="preserve"> или </w:t>
      </w:r>
      <w:r w:rsidR="00972B8D">
        <w:rPr>
          <w:rFonts w:ascii="Times New Roman" w:eastAsia="Times New Roman" w:hAnsi="Times New Roman" w:cs="Times New Roman"/>
          <w:sz w:val="24"/>
          <w:szCs w:val="24"/>
          <w:lang w:eastAsia="ru-RU"/>
        </w:rPr>
        <w:t xml:space="preserve">слышится </w:t>
      </w:r>
      <w:r w:rsidRPr="00E94F80">
        <w:rPr>
          <w:rFonts w:ascii="Times New Roman" w:eastAsia="Times New Roman" w:hAnsi="Times New Roman" w:cs="Times New Roman"/>
          <w:sz w:val="24"/>
          <w:szCs w:val="24"/>
          <w:lang w:eastAsia="ru-RU"/>
        </w:rPr>
        <w:t>гуд</w:t>
      </w:r>
      <w:r w:rsidR="00972B8D">
        <w:rPr>
          <w:rFonts w:ascii="Times New Roman" w:eastAsia="Times New Roman" w:hAnsi="Times New Roman" w:cs="Times New Roman"/>
          <w:sz w:val="24"/>
          <w:szCs w:val="24"/>
          <w:lang w:eastAsia="ru-RU"/>
        </w:rPr>
        <w:t>ение</w:t>
      </w:r>
      <w:r w:rsidRPr="00E94F80">
        <w:rPr>
          <w:rFonts w:ascii="Times New Roman" w:eastAsia="Times New Roman" w:hAnsi="Times New Roman" w:cs="Times New Roman"/>
          <w:sz w:val="24"/>
          <w:szCs w:val="24"/>
          <w:lang w:eastAsia="ru-RU"/>
        </w:rPr>
        <w:t>:</w:t>
      </w:r>
    </w:p>
    <w:p w:rsidR="00E94F80" w:rsidRDefault="00E94F80"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94F80">
        <w:rPr>
          <w:rFonts w:ascii="Times New Roman" w:eastAsia="Times New Roman" w:hAnsi="Times New Roman" w:cs="Times New Roman"/>
          <w:sz w:val="24"/>
          <w:szCs w:val="24"/>
          <w:lang w:eastAsia="ru-RU"/>
        </w:rPr>
        <w:t xml:space="preserve">Проверьте </w:t>
      </w:r>
      <w:r w:rsidR="00972B8D">
        <w:rPr>
          <w:rFonts w:ascii="Times New Roman" w:eastAsia="Times New Roman" w:hAnsi="Times New Roman" w:cs="Times New Roman"/>
          <w:sz w:val="24"/>
          <w:szCs w:val="24"/>
          <w:lang w:eastAsia="ru-RU"/>
        </w:rPr>
        <w:t xml:space="preserve">контакты </w:t>
      </w:r>
      <w:r w:rsidRPr="00E94F80">
        <w:rPr>
          <w:rFonts w:ascii="Times New Roman" w:eastAsia="Times New Roman" w:hAnsi="Times New Roman" w:cs="Times New Roman"/>
          <w:sz w:val="24"/>
          <w:szCs w:val="24"/>
          <w:lang w:eastAsia="ru-RU"/>
        </w:rPr>
        <w:t>электрод</w:t>
      </w:r>
      <w:r w:rsidR="00972B8D">
        <w:rPr>
          <w:rFonts w:ascii="Times New Roman" w:eastAsia="Times New Roman" w:hAnsi="Times New Roman" w:cs="Times New Roman"/>
          <w:sz w:val="24"/>
          <w:szCs w:val="24"/>
          <w:lang w:eastAsia="ru-RU"/>
        </w:rPr>
        <w:t xml:space="preserve">ов на теле </w:t>
      </w:r>
      <w:r w:rsidRPr="00E94F80">
        <w:rPr>
          <w:rFonts w:ascii="Times New Roman" w:eastAsia="Times New Roman" w:hAnsi="Times New Roman" w:cs="Times New Roman"/>
          <w:sz w:val="24"/>
          <w:szCs w:val="24"/>
          <w:lang w:eastAsia="ru-RU"/>
        </w:rPr>
        <w:t>и  с</w:t>
      </w:r>
      <w:r w:rsidR="00972B8D">
        <w:rPr>
          <w:rFonts w:ascii="Times New Roman" w:eastAsia="Times New Roman" w:hAnsi="Times New Roman" w:cs="Times New Roman"/>
          <w:sz w:val="24"/>
          <w:szCs w:val="24"/>
          <w:lang w:eastAsia="ru-RU"/>
        </w:rPr>
        <w:t>оединителей</w:t>
      </w:r>
      <w:r w:rsidRPr="00E94F80">
        <w:rPr>
          <w:rFonts w:ascii="Times New Roman" w:eastAsia="Times New Roman" w:hAnsi="Times New Roman" w:cs="Times New Roman"/>
          <w:sz w:val="24"/>
          <w:szCs w:val="24"/>
          <w:lang w:eastAsia="ru-RU"/>
        </w:rPr>
        <w:t>. Если свет</w:t>
      </w:r>
      <w:r w:rsidR="00972B8D">
        <w:rPr>
          <w:rFonts w:ascii="Times New Roman" w:eastAsia="Times New Roman" w:hAnsi="Times New Roman" w:cs="Times New Roman"/>
          <w:sz w:val="24"/>
          <w:szCs w:val="24"/>
          <w:lang w:eastAsia="ru-RU"/>
        </w:rPr>
        <w:t xml:space="preserve">овой индикатор мигает, то нужно </w:t>
      </w:r>
      <w:r w:rsidRPr="00E94F80">
        <w:rPr>
          <w:rFonts w:ascii="Times New Roman" w:eastAsia="Times New Roman" w:hAnsi="Times New Roman" w:cs="Times New Roman"/>
          <w:sz w:val="24"/>
          <w:szCs w:val="24"/>
          <w:lang w:eastAsia="ru-RU"/>
        </w:rPr>
        <w:t>замен</w:t>
      </w:r>
      <w:r w:rsidR="00972B8D">
        <w:rPr>
          <w:rFonts w:ascii="Times New Roman" w:eastAsia="Times New Roman" w:hAnsi="Times New Roman" w:cs="Times New Roman"/>
          <w:sz w:val="24"/>
          <w:szCs w:val="24"/>
          <w:lang w:eastAsia="ru-RU"/>
        </w:rPr>
        <w:t>ить батарейки.</w:t>
      </w:r>
    </w:p>
    <w:p w:rsidR="00E94F80" w:rsidRDefault="00E94F80"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94F80">
        <w:rPr>
          <w:rFonts w:ascii="Times New Roman" w:eastAsia="Times New Roman" w:hAnsi="Times New Roman" w:cs="Times New Roman"/>
          <w:sz w:val="24"/>
          <w:szCs w:val="24"/>
          <w:lang w:eastAsia="ru-RU"/>
        </w:rPr>
        <w:t xml:space="preserve">Если после </w:t>
      </w:r>
      <w:r w:rsidR="00972B8D">
        <w:rPr>
          <w:rFonts w:ascii="Times New Roman" w:eastAsia="Times New Roman" w:hAnsi="Times New Roman" w:cs="Times New Roman"/>
          <w:sz w:val="24"/>
          <w:szCs w:val="24"/>
          <w:lang w:eastAsia="ru-RU"/>
        </w:rPr>
        <w:t xml:space="preserve">тщательной </w:t>
      </w:r>
      <w:r w:rsidRPr="00E94F80">
        <w:rPr>
          <w:rFonts w:ascii="Times New Roman" w:eastAsia="Times New Roman" w:hAnsi="Times New Roman" w:cs="Times New Roman"/>
          <w:sz w:val="24"/>
          <w:szCs w:val="24"/>
          <w:lang w:eastAsia="ru-RU"/>
        </w:rPr>
        <w:t xml:space="preserve"> проверки</w:t>
      </w:r>
      <w:r w:rsidR="00972B8D">
        <w:rPr>
          <w:rFonts w:ascii="Times New Roman" w:eastAsia="Times New Roman" w:hAnsi="Times New Roman" w:cs="Times New Roman"/>
          <w:sz w:val="24"/>
          <w:szCs w:val="24"/>
          <w:lang w:eastAsia="ru-RU"/>
        </w:rPr>
        <w:t xml:space="preserve"> неисправность не устранена , свяжитесь с </w:t>
      </w:r>
      <w:r w:rsidRPr="00E94F80">
        <w:rPr>
          <w:rFonts w:ascii="Times New Roman" w:eastAsia="Times New Roman" w:hAnsi="Times New Roman" w:cs="Times New Roman"/>
          <w:sz w:val="24"/>
          <w:szCs w:val="24"/>
          <w:lang w:eastAsia="ru-RU"/>
        </w:rPr>
        <w:t xml:space="preserve"> на</w:t>
      </w:r>
      <w:r w:rsidR="00972B8D">
        <w:rPr>
          <w:rFonts w:ascii="Times New Roman" w:eastAsia="Times New Roman" w:hAnsi="Times New Roman" w:cs="Times New Roman"/>
          <w:sz w:val="24"/>
          <w:szCs w:val="24"/>
          <w:lang w:eastAsia="ru-RU"/>
        </w:rPr>
        <w:t>ми по телефону</w:t>
      </w:r>
      <w:r w:rsidRPr="00E94F80">
        <w:rPr>
          <w:rFonts w:ascii="Times New Roman" w:eastAsia="Times New Roman" w:hAnsi="Times New Roman" w:cs="Times New Roman"/>
          <w:sz w:val="24"/>
          <w:szCs w:val="24"/>
          <w:lang w:eastAsia="ru-RU"/>
        </w:rPr>
        <w:t xml:space="preserve"> в (США) 631-864-1620. Оставьте сообщение</w:t>
      </w:r>
      <w:r w:rsidR="00972B8D">
        <w:rPr>
          <w:rFonts w:ascii="Times New Roman" w:eastAsia="Times New Roman" w:hAnsi="Times New Roman" w:cs="Times New Roman"/>
          <w:sz w:val="24"/>
          <w:szCs w:val="24"/>
          <w:lang w:eastAsia="ru-RU"/>
        </w:rPr>
        <w:t xml:space="preserve"> о проблеме </w:t>
      </w:r>
      <w:r w:rsidRPr="00E94F80">
        <w:rPr>
          <w:rFonts w:ascii="Times New Roman" w:eastAsia="Times New Roman" w:hAnsi="Times New Roman" w:cs="Times New Roman"/>
          <w:sz w:val="24"/>
          <w:szCs w:val="24"/>
          <w:lang w:eastAsia="ru-RU"/>
        </w:rPr>
        <w:t xml:space="preserve"> с системой TTM </w:t>
      </w:r>
      <w:r w:rsidR="00972B8D">
        <w:rPr>
          <w:rFonts w:ascii="Times New Roman" w:eastAsia="Times New Roman" w:hAnsi="Times New Roman" w:cs="Times New Roman"/>
          <w:sz w:val="24"/>
          <w:szCs w:val="24"/>
          <w:lang w:eastAsia="ru-RU"/>
        </w:rPr>
        <w:t xml:space="preserve">вместе в вашим номером </w:t>
      </w:r>
      <w:r w:rsidRPr="00E94F80">
        <w:rPr>
          <w:rFonts w:ascii="Times New Roman" w:eastAsia="Times New Roman" w:hAnsi="Times New Roman" w:cs="Times New Roman"/>
          <w:sz w:val="24"/>
          <w:szCs w:val="24"/>
          <w:lang w:eastAsia="ru-RU"/>
        </w:rPr>
        <w:t xml:space="preserve"> телефон</w:t>
      </w:r>
      <w:r w:rsidR="00972B8D">
        <w:rPr>
          <w:rFonts w:ascii="Times New Roman" w:eastAsia="Times New Roman" w:hAnsi="Times New Roman" w:cs="Times New Roman"/>
          <w:sz w:val="24"/>
          <w:szCs w:val="24"/>
          <w:lang w:eastAsia="ru-RU"/>
        </w:rPr>
        <w:t>а</w:t>
      </w:r>
      <w:r w:rsidRPr="00E94F80">
        <w:rPr>
          <w:rFonts w:ascii="Times New Roman" w:eastAsia="Times New Roman" w:hAnsi="Times New Roman" w:cs="Times New Roman"/>
          <w:sz w:val="24"/>
          <w:szCs w:val="24"/>
          <w:lang w:eastAsia="ru-RU"/>
        </w:rPr>
        <w:t>,</w:t>
      </w:r>
      <w:r w:rsidR="00972B8D">
        <w:rPr>
          <w:rFonts w:ascii="Times New Roman" w:eastAsia="Times New Roman" w:hAnsi="Times New Roman" w:cs="Times New Roman"/>
          <w:sz w:val="24"/>
          <w:szCs w:val="24"/>
          <w:lang w:eastAsia="ru-RU"/>
        </w:rPr>
        <w:t xml:space="preserve"> чтобы можно было связаться с </w:t>
      </w:r>
      <w:r w:rsidRPr="00E94F80">
        <w:rPr>
          <w:rFonts w:ascii="Times New Roman" w:eastAsia="Times New Roman" w:hAnsi="Times New Roman" w:cs="Times New Roman"/>
          <w:sz w:val="24"/>
          <w:szCs w:val="24"/>
          <w:lang w:eastAsia="ru-RU"/>
        </w:rPr>
        <w:t xml:space="preserve"> В</w:t>
      </w:r>
      <w:r w:rsidR="00972B8D">
        <w:rPr>
          <w:rFonts w:ascii="Times New Roman" w:eastAsia="Times New Roman" w:hAnsi="Times New Roman" w:cs="Times New Roman"/>
          <w:sz w:val="24"/>
          <w:szCs w:val="24"/>
          <w:lang w:eastAsia="ru-RU"/>
        </w:rPr>
        <w:t>ами</w:t>
      </w:r>
      <w:r w:rsidRPr="00E94F80">
        <w:rPr>
          <w:rFonts w:ascii="Times New Roman" w:eastAsia="Times New Roman" w:hAnsi="Times New Roman" w:cs="Times New Roman"/>
          <w:sz w:val="24"/>
          <w:szCs w:val="24"/>
          <w:lang w:eastAsia="ru-RU"/>
        </w:rPr>
        <w:t>.</w:t>
      </w:r>
    </w:p>
    <w:p w:rsidR="001C73E7" w:rsidRDefault="001C73E7"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ПРЕДОСТЕРЕЖЕНИЯ</w:t>
      </w:r>
    </w:p>
    <w:p w:rsidR="00CD0812" w:rsidRDefault="001C73E7"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D0812">
        <w:rPr>
          <w:rFonts w:ascii="Times New Roman" w:eastAsia="Times New Roman" w:hAnsi="Times New Roman" w:cs="Times New Roman"/>
          <w:sz w:val="24"/>
          <w:szCs w:val="24"/>
          <w:lang w:eastAsia="ru-RU"/>
        </w:rPr>
        <w:t>регуляторы</w:t>
      </w:r>
      <w:r w:rsidR="007A189D">
        <w:rPr>
          <w:rFonts w:ascii="Times New Roman" w:eastAsia="Times New Roman" w:hAnsi="Times New Roman" w:cs="Times New Roman"/>
          <w:sz w:val="24"/>
          <w:szCs w:val="24"/>
          <w:lang w:eastAsia="ru-RU"/>
        </w:rPr>
        <w:t xml:space="preserve"> </w:t>
      </w:r>
      <w:r w:rsidR="00CD0812">
        <w:rPr>
          <w:rFonts w:ascii="Times New Roman" w:eastAsia="Times New Roman" w:hAnsi="Times New Roman" w:cs="Times New Roman"/>
          <w:sz w:val="24"/>
          <w:szCs w:val="24"/>
          <w:lang w:eastAsia="ru-RU"/>
        </w:rPr>
        <w:t xml:space="preserve"> внутренне</w:t>
      </w:r>
      <w:r w:rsidR="007A189D">
        <w:rPr>
          <w:rFonts w:ascii="Times New Roman" w:eastAsia="Times New Roman" w:hAnsi="Times New Roman" w:cs="Times New Roman"/>
          <w:sz w:val="24"/>
          <w:szCs w:val="24"/>
          <w:lang w:eastAsia="ru-RU"/>
        </w:rPr>
        <w:t xml:space="preserve">й </w:t>
      </w:r>
      <w:r w:rsidR="00CD0812">
        <w:rPr>
          <w:rFonts w:ascii="Times New Roman" w:eastAsia="Times New Roman" w:hAnsi="Times New Roman" w:cs="Times New Roman"/>
          <w:sz w:val="24"/>
          <w:szCs w:val="24"/>
          <w:lang w:eastAsia="ru-RU"/>
        </w:rPr>
        <w:t xml:space="preserve"> передачи должны быть настроены только по рекомендации врача или с помощью нашего персонала</w:t>
      </w:r>
    </w:p>
    <w:p w:rsidR="00CD0812" w:rsidRDefault="00CD0812"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или модификация кем бы то ни было, кроме как персоналом фабрики –изготовителем, опасны. Такие действия могут испортить оборудование, вызвать серьезные повреждения у пациента или даже смерть, а также аннулировать все гарантии.  </w:t>
      </w:r>
    </w:p>
    <w:p w:rsidR="00CD0812" w:rsidRDefault="00CD0812"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Руководствуйтесь следующей процедурой поиска и устранения неисправностей, если пациент не может начать диафрагмальное стимулирование или раннее имел эффективную стимуляцию, а в настоящее время испытывает  потерю или значительное сокращение дыхательного объема.</w:t>
      </w:r>
    </w:p>
    <w:p w:rsidR="00191CF9" w:rsidRDefault="00CD0812"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-используйте световой индикатор батарейки</w:t>
      </w:r>
      <w:r w:rsidR="00191CF9">
        <w:rPr>
          <w:rFonts w:ascii="Times New Roman" w:eastAsia="Times New Roman" w:hAnsi="Times New Roman" w:cs="Times New Roman"/>
          <w:sz w:val="24"/>
          <w:szCs w:val="24"/>
          <w:lang w:eastAsia="ru-RU"/>
        </w:rPr>
        <w:t xml:space="preserve"> на фронтальное панели передатчика (трансмиттера) , чтобы определить, требуется ли замена батарейки. Индикаторы батарейки должны мигать во время периодов вдыхания.</w:t>
      </w:r>
    </w:p>
    <w:p w:rsidR="00191CF9" w:rsidRDefault="00191CF9"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индикатор не мигает , после того как вы установили новую батарейку, проблема может быть в коннекторе батарейки или в электрической цепи самого трансмиттера. Если такое происходит, пожалуйста, свяжитесь с нами  и пришлите ваш трансмиттер  в наш  Отдел по обслуживанию клиентов для оценки и ремонта.</w:t>
      </w:r>
    </w:p>
    <w:p w:rsidR="00703589" w:rsidRDefault="00191CF9"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-используйте световой индикатор антенны на фронтальной панели трансмиттера, чтобы определить </w:t>
      </w:r>
      <w:r w:rsidR="00CD08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рабочем ли состоянии антенна и достаточен ли выходной сигнал трансмиттера (передающего устройства).</w:t>
      </w:r>
      <w:r w:rsidR="00703589">
        <w:rPr>
          <w:rFonts w:ascii="Times New Roman" w:eastAsia="Times New Roman" w:hAnsi="Times New Roman" w:cs="Times New Roman"/>
          <w:sz w:val="24"/>
          <w:szCs w:val="24"/>
          <w:lang w:eastAsia="ru-RU"/>
        </w:rPr>
        <w:t xml:space="preserve"> Воспользуйтесь запасной антенной, чтобы найти и устранить неисправность </w:t>
      </w:r>
      <w:r w:rsidR="00CD0812">
        <w:rPr>
          <w:rFonts w:ascii="Times New Roman" w:eastAsia="Times New Roman" w:hAnsi="Times New Roman" w:cs="Times New Roman"/>
          <w:sz w:val="24"/>
          <w:szCs w:val="24"/>
          <w:lang w:eastAsia="ru-RU"/>
        </w:rPr>
        <w:t xml:space="preserve"> </w:t>
      </w:r>
      <w:r w:rsidR="00703589">
        <w:rPr>
          <w:rFonts w:ascii="Times New Roman" w:eastAsia="Times New Roman" w:hAnsi="Times New Roman" w:cs="Times New Roman"/>
          <w:sz w:val="24"/>
          <w:szCs w:val="24"/>
          <w:lang w:eastAsia="ru-RU"/>
        </w:rPr>
        <w:t>либо в антенне. либо в трансмиттере.</w:t>
      </w:r>
    </w:p>
    <w:p w:rsidR="0005697A" w:rsidRDefault="00703589"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Индикаторы антенны могут и не мигать при очень низких амплитудах толчков, даже когда антенна и передающее устройство</w:t>
      </w:r>
      <w:r w:rsidR="000569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(трансмиттер)</w:t>
      </w:r>
      <w:r w:rsidR="000569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работают</w:t>
      </w:r>
      <w:r w:rsidR="0005697A">
        <w:rPr>
          <w:rFonts w:ascii="Times New Roman" w:eastAsia="Times New Roman" w:hAnsi="Times New Roman" w:cs="Times New Roman"/>
          <w:sz w:val="24"/>
          <w:szCs w:val="24"/>
          <w:lang w:eastAsia="ru-RU"/>
        </w:rPr>
        <w:t xml:space="preserve"> исправно</w:t>
      </w:r>
      <w:r>
        <w:rPr>
          <w:rFonts w:ascii="Times New Roman" w:eastAsia="Times New Roman" w:hAnsi="Times New Roman" w:cs="Times New Roman"/>
          <w:sz w:val="24"/>
          <w:szCs w:val="24"/>
          <w:lang w:eastAsia="ru-RU"/>
        </w:rPr>
        <w:t>.</w:t>
      </w:r>
    </w:p>
    <w:p w:rsidR="0005697A" w:rsidRDefault="0005697A"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индикатор антенны не мигает после установки работающей антенны, убедитесь, что антенна не закреплена на пациенте и поверните </w:t>
      </w:r>
      <w:r w:rsidR="007035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регулятор установки амплитуды по часовой стрелки до конца на отметку 10. Если замигает индикатор </w:t>
      </w:r>
      <w:r w:rsidRPr="000569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Pr="000569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то передающее устройство(трансмиттер) и антенна в порядке. Если индикатор  </w:t>
      </w:r>
      <w:r w:rsidRPr="000569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Pr="000569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 мигает, позвоните в службу поддержки клиентов, поскольку проблема может быть в самом трансмиттере.</w:t>
      </w:r>
    </w:p>
    <w:p w:rsidR="0005697A" w:rsidRDefault="0005697A"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трансмиттер и антенна находятся в рабочем состоянии, а стимулирование не возможно</w:t>
      </w:r>
      <w:r w:rsidRPr="0005697A">
        <w:rPr>
          <w:rFonts w:ascii="Times New Roman" w:eastAsia="Times New Roman" w:hAnsi="Times New Roman" w:cs="Times New Roman"/>
          <w:sz w:val="24"/>
          <w:szCs w:val="24"/>
          <w:lang w:eastAsia="ru-RU"/>
        </w:rPr>
        <w:t>:</w:t>
      </w:r>
    </w:p>
    <w:p w:rsidR="006D763C" w:rsidRDefault="0005697A"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-посмотрите, возможно  ли восстановить эффективное стимулирование на несколько повышенной с  установке амплитуды. Пациент может испытывать потребность во временном увеличение порога стимулирования,</w:t>
      </w:r>
      <w:r w:rsidR="006D76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тем самым текущие установки амплитуды на </w:t>
      </w:r>
      <w:r>
        <w:rPr>
          <w:rFonts w:ascii="Times New Roman" w:eastAsia="Times New Roman" w:hAnsi="Times New Roman" w:cs="Times New Roman"/>
          <w:sz w:val="24"/>
          <w:szCs w:val="24"/>
          <w:lang w:eastAsia="ru-RU"/>
        </w:rPr>
        <w:lastRenderedPageBreak/>
        <w:t xml:space="preserve">трансмиттере </w:t>
      </w:r>
      <w:r w:rsidR="006D763C">
        <w:rPr>
          <w:rFonts w:ascii="Times New Roman" w:eastAsia="Times New Roman" w:hAnsi="Times New Roman" w:cs="Times New Roman"/>
          <w:sz w:val="24"/>
          <w:szCs w:val="24"/>
          <w:lang w:eastAsia="ru-RU"/>
        </w:rPr>
        <w:t>оказываются неэффективными ( слишком слабыми) Эффективное стимулирование может быть восстановлено у пациентов, испытывающих временное увеличение порога, однако дальнейшее увеличение дыхательного объема будет невозможно, если пациент испытывает усталость диафрагмы.</w:t>
      </w:r>
    </w:p>
    <w:p w:rsidR="001C73E7" w:rsidRDefault="006D763C"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пациент уже имел эффективное стимулирование до потери или значительного сокращения  дыхательного объема, то дайте ему отдохнуть в течение 72 часов на механической вентиляции, перед возвращением к программе стимулирования. Позвоните вашему врачу и в нашу компанию, если высокие установки амплитуды не позволяют восстановить эффективное стимулирование. </w:t>
      </w:r>
      <w:r w:rsidR="00CD0812">
        <w:rPr>
          <w:rFonts w:ascii="Times New Roman" w:eastAsia="Times New Roman" w:hAnsi="Times New Roman" w:cs="Times New Roman"/>
          <w:sz w:val="24"/>
          <w:szCs w:val="24"/>
          <w:lang w:eastAsia="ru-RU"/>
        </w:rPr>
        <w:t xml:space="preserve">       </w:t>
      </w:r>
    </w:p>
    <w:p w:rsidR="006D763C" w:rsidRDefault="006D763C"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Проверьте на инфекцию (жар,</w:t>
      </w:r>
      <w:r w:rsidR="00C24049">
        <w:rPr>
          <w:rFonts w:ascii="Times New Roman" w:eastAsia="Times New Roman" w:hAnsi="Times New Roman" w:cs="Times New Roman"/>
          <w:sz w:val="24"/>
          <w:szCs w:val="24"/>
          <w:lang w:eastAsia="ru-RU"/>
        </w:rPr>
        <w:t xml:space="preserve"> лихорадка,</w:t>
      </w:r>
      <w:r>
        <w:rPr>
          <w:rFonts w:ascii="Times New Roman" w:eastAsia="Times New Roman" w:hAnsi="Times New Roman" w:cs="Times New Roman"/>
          <w:sz w:val="24"/>
          <w:szCs w:val="24"/>
          <w:lang w:eastAsia="ru-RU"/>
        </w:rPr>
        <w:t xml:space="preserve"> боль, покраснения, о</w:t>
      </w:r>
      <w:r w:rsidR="00C24049">
        <w:rPr>
          <w:rFonts w:ascii="Times New Roman" w:eastAsia="Times New Roman" w:hAnsi="Times New Roman" w:cs="Times New Roman"/>
          <w:sz w:val="24"/>
          <w:szCs w:val="24"/>
          <w:lang w:eastAsia="ru-RU"/>
        </w:rPr>
        <w:t>пухоль</w:t>
      </w:r>
      <w:r>
        <w:rPr>
          <w:rFonts w:ascii="Times New Roman" w:eastAsia="Times New Roman" w:hAnsi="Times New Roman" w:cs="Times New Roman"/>
          <w:sz w:val="24"/>
          <w:szCs w:val="24"/>
          <w:lang w:eastAsia="ru-RU"/>
        </w:rPr>
        <w:t xml:space="preserve"> где- либо на теле)</w:t>
      </w:r>
      <w:r w:rsidR="00C24049">
        <w:rPr>
          <w:rFonts w:ascii="Times New Roman" w:eastAsia="Times New Roman" w:hAnsi="Times New Roman" w:cs="Times New Roman"/>
          <w:sz w:val="24"/>
          <w:szCs w:val="24"/>
          <w:lang w:eastAsia="ru-RU"/>
        </w:rPr>
        <w:t>. Опыт показывает, что диафрагмальное стимулирование может стать неэффективным, когда у пациента есть где-либо инфекция.  Инфекции не всегда проявляются виде повышенной температуры, но отмечается анормальное число лейкоцитов. Лечите любую инфекцию незамедлительно.  Во время лечения стимуляция на несколько повышенной амплитуде на трансмиттере также может быть эффективной, в противном случае пациент может нуждаться в механической вентиляции.</w:t>
      </w:r>
    </w:p>
    <w:p w:rsidR="006D692E" w:rsidRDefault="006D692E"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Убедитесь, что пациент не получил какого-либо повреждения или в результате какого-либо  несчастного случая  не произошло повреждение имплатируемых компонентов системы.</w:t>
      </w:r>
    </w:p>
    <w:p w:rsidR="006D692E" w:rsidRDefault="006D692E"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ни одно из перечисленных обстоятельств не имеет места, то свяжитесь со Службой поддержки  и пришлите  нам ТТМ сообщение.</w:t>
      </w:r>
    </w:p>
    <w:p w:rsidR="007A189D" w:rsidRDefault="006D692E"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ТТМ сообщение предоставит количественные данные  в отношении имплантируемых компонентов и физиологической реакции пациента на оценку. Неудача в стимулировании может быть вызвана медицинскими проблемами, включая инфекцию или отек френического нерва, развитие  </w:t>
      </w:r>
      <w:r w:rsidR="00A164B1">
        <w:rPr>
          <w:rFonts w:ascii="Times New Roman" w:eastAsia="Times New Roman" w:hAnsi="Times New Roman" w:cs="Times New Roman"/>
          <w:sz w:val="24"/>
          <w:szCs w:val="24"/>
          <w:lang w:eastAsia="ru-RU"/>
        </w:rPr>
        <w:t xml:space="preserve">застойной или закупоривающей </w:t>
      </w:r>
      <w:r>
        <w:rPr>
          <w:rFonts w:ascii="Times New Roman" w:eastAsia="Times New Roman" w:hAnsi="Times New Roman" w:cs="Times New Roman"/>
          <w:sz w:val="24"/>
          <w:szCs w:val="24"/>
          <w:lang w:eastAsia="ru-RU"/>
        </w:rPr>
        <w:t>легочн</w:t>
      </w:r>
      <w:r w:rsidR="00A164B1">
        <w:rPr>
          <w:rFonts w:ascii="Times New Roman" w:eastAsia="Times New Roman" w:hAnsi="Times New Roman" w:cs="Times New Roman"/>
          <w:sz w:val="24"/>
          <w:szCs w:val="24"/>
          <w:lang w:eastAsia="ru-RU"/>
        </w:rPr>
        <w:t xml:space="preserve">ой </w:t>
      </w:r>
      <w:r>
        <w:rPr>
          <w:rFonts w:ascii="Times New Roman" w:eastAsia="Times New Roman" w:hAnsi="Times New Roman" w:cs="Times New Roman"/>
          <w:sz w:val="24"/>
          <w:szCs w:val="24"/>
          <w:lang w:eastAsia="ru-RU"/>
        </w:rPr>
        <w:t xml:space="preserve"> болезн</w:t>
      </w:r>
      <w:r w:rsidR="00A164B1">
        <w:rPr>
          <w:rFonts w:ascii="Times New Roman" w:eastAsia="Times New Roman" w:hAnsi="Times New Roman" w:cs="Times New Roman"/>
          <w:sz w:val="24"/>
          <w:szCs w:val="24"/>
          <w:lang w:eastAsia="ru-RU"/>
        </w:rPr>
        <w:t>и, давление электрода на френический нерв  или наличие лекарственных препаратов (наркотиков) с блокирующим нервно-мышечным  действием. Может потребоваться хирургическое вмешательство для решения проблем между пациентом и оборудо</w:t>
      </w:r>
      <w:r w:rsidR="009C67E5">
        <w:rPr>
          <w:rFonts w:ascii="Times New Roman" w:eastAsia="Times New Roman" w:hAnsi="Times New Roman" w:cs="Times New Roman"/>
          <w:sz w:val="24"/>
          <w:szCs w:val="24"/>
          <w:lang w:eastAsia="ru-RU"/>
        </w:rPr>
        <w:t>в</w:t>
      </w:r>
      <w:r w:rsidR="00A164B1">
        <w:rPr>
          <w:rFonts w:ascii="Times New Roman" w:eastAsia="Times New Roman" w:hAnsi="Times New Roman" w:cs="Times New Roman"/>
          <w:sz w:val="24"/>
          <w:szCs w:val="24"/>
          <w:lang w:eastAsia="ru-RU"/>
        </w:rPr>
        <w:t>анием.</w:t>
      </w:r>
    </w:p>
    <w:p w:rsidR="006D692E" w:rsidRDefault="007A189D" w:rsidP="00E94F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у пациента ранее не было эффективного стимулирования, то может потребоваться компьютерный тест на оптимизацию и соответствующую настройку параметров внутренней  передачи. </w:t>
      </w:r>
      <w:r w:rsidR="00A164B1">
        <w:rPr>
          <w:rFonts w:ascii="Times New Roman" w:eastAsia="Times New Roman" w:hAnsi="Times New Roman" w:cs="Times New Roman"/>
          <w:sz w:val="24"/>
          <w:szCs w:val="24"/>
          <w:lang w:eastAsia="ru-RU"/>
        </w:rPr>
        <w:t xml:space="preserve"> </w:t>
      </w:r>
      <w:r w:rsidR="006D692E">
        <w:rPr>
          <w:rFonts w:ascii="Times New Roman" w:eastAsia="Times New Roman" w:hAnsi="Times New Roman" w:cs="Times New Roman"/>
          <w:sz w:val="24"/>
          <w:szCs w:val="24"/>
          <w:lang w:eastAsia="ru-RU"/>
        </w:rPr>
        <w:t xml:space="preserve">    </w:t>
      </w:r>
    </w:p>
    <w:p w:rsidR="00E94F80" w:rsidRDefault="00E94F80" w:rsidP="00E94F80">
      <w:pPr>
        <w:spacing w:before="100" w:beforeAutospacing="1" w:after="100" w:afterAutospacing="1" w:line="240" w:lineRule="auto"/>
        <w:rPr>
          <w:rFonts w:ascii="Times New Roman" w:eastAsia="Times New Roman" w:hAnsi="Times New Roman" w:cs="Times New Roman"/>
          <w:sz w:val="24"/>
          <w:szCs w:val="24"/>
          <w:lang w:eastAsia="ru-RU"/>
        </w:rPr>
      </w:pPr>
    </w:p>
    <w:p w:rsidR="00E94F80" w:rsidRDefault="00E94F80" w:rsidP="00E94F80">
      <w:pPr>
        <w:spacing w:before="100" w:beforeAutospacing="1" w:after="100" w:afterAutospacing="1" w:line="240" w:lineRule="auto"/>
        <w:rPr>
          <w:rFonts w:ascii="Times New Roman" w:eastAsia="Times New Roman" w:hAnsi="Times New Roman" w:cs="Times New Roman"/>
          <w:sz w:val="24"/>
          <w:szCs w:val="24"/>
          <w:lang w:eastAsia="ru-RU"/>
        </w:rPr>
      </w:pPr>
    </w:p>
    <w:p w:rsidR="00FC22A1" w:rsidRDefault="00FC22A1"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C22A1">
        <w:rPr>
          <w:rFonts w:ascii="Times New Roman" w:eastAsia="Times New Roman" w:hAnsi="Times New Roman" w:cs="Times New Roman"/>
          <w:b/>
          <w:sz w:val="24"/>
          <w:szCs w:val="24"/>
          <w:lang w:eastAsia="ru-RU"/>
        </w:rPr>
        <w:t xml:space="preserve">ОБСЛУЖИВАНИЕ КЛИЕНТОВ </w:t>
      </w:r>
      <w:r w:rsidR="0035140F">
        <w:rPr>
          <w:rFonts w:ascii="Times New Roman" w:eastAsia="Times New Roman" w:hAnsi="Times New Roman" w:cs="Times New Roman"/>
          <w:b/>
          <w:sz w:val="24"/>
          <w:szCs w:val="24"/>
          <w:lang w:eastAsia="ru-RU"/>
        </w:rPr>
        <w:t>И ИНСТРУКЦИИ ПО ДОСТАВКЕ</w:t>
      </w:r>
    </w:p>
    <w:p w:rsidR="00FC22A1" w:rsidRDefault="000C30E6"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Обслуживание</w:t>
      </w:r>
      <w:r w:rsidR="0035140F">
        <w:rPr>
          <w:rFonts w:ascii="Times New Roman" w:eastAsia="Times New Roman" w:hAnsi="Times New Roman" w:cs="Times New Roman"/>
          <w:b/>
          <w:sz w:val="24"/>
          <w:szCs w:val="24"/>
          <w:lang w:eastAsia="ru-RU"/>
        </w:rPr>
        <w:t xml:space="preserve"> </w:t>
      </w:r>
      <w:r w:rsidR="00FC22A1" w:rsidRPr="00FC22A1">
        <w:rPr>
          <w:rFonts w:ascii="Times New Roman" w:eastAsia="Times New Roman" w:hAnsi="Times New Roman" w:cs="Times New Roman"/>
          <w:b/>
          <w:sz w:val="24"/>
          <w:szCs w:val="24"/>
          <w:lang w:eastAsia="ru-RU"/>
        </w:rPr>
        <w:t xml:space="preserve"> клиентов</w:t>
      </w:r>
    </w:p>
    <w:p w:rsidR="00FC22A1" w:rsidRPr="00FC22A1" w:rsidRDefault="00FC22A1" w:rsidP="00FC22A1">
      <w:pPr>
        <w:spacing w:before="100" w:beforeAutospacing="1" w:after="100" w:afterAutospacing="1" w:line="240" w:lineRule="auto"/>
        <w:rPr>
          <w:rFonts w:ascii="Times New Roman" w:eastAsia="Times New Roman" w:hAnsi="Times New Roman" w:cs="Times New Roman"/>
          <w:sz w:val="24"/>
          <w:szCs w:val="24"/>
          <w:lang w:eastAsia="ru-RU"/>
        </w:rPr>
      </w:pPr>
      <w:r w:rsidRPr="00FC22A1">
        <w:rPr>
          <w:rFonts w:ascii="Times New Roman" w:eastAsia="Times New Roman" w:hAnsi="Times New Roman" w:cs="Times New Roman"/>
          <w:sz w:val="24"/>
          <w:szCs w:val="24"/>
          <w:lang w:eastAsia="ru-RU"/>
        </w:rPr>
        <w:t>- Оценивает и восстанавливает оборудование</w:t>
      </w:r>
    </w:p>
    <w:p w:rsidR="00FC22A1" w:rsidRPr="00FC22A1" w:rsidRDefault="00FC22A1" w:rsidP="00FC22A1">
      <w:pPr>
        <w:spacing w:before="100" w:beforeAutospacing="1" w:after="100" w:afterAutospacing="1" w:line="240" w:lineRule="auto"/>
        <w:rPr>
          <w:rFonts w:ascii="Times New Roman" w:eastAsia="Times New Roman" w:hAnsi="Times New Roman" w:cs="Times New Roman"/>
          <w:sz w:val="24"/>
          <w:szCs w:val="24"/>
          <w:lang w:eastAsia="ru-RU"/>
        </w:rPr>
      </w:pPr>
      <w:r w:rsidRPr="00FC22A1">
        <w:rPr>
          <w:rFonts w:ascii="Times New Roman" w:eastAsia="Times New Roman" w:hAnsi="Times New Roman" w:cs="Times New Roman"/>
          <w:sz w:val="24"/>
          <w:szCs w:val="24"/>
          <w:lang w:eastAsia="ru-RU"/>
        </w:rPr>
        <w:t>- Обеспечивает техническую помощь</w:t>
      </w:r>
    </w:p>
    <w:p w:rsidR="00FC22A1" w:rsidRPr="00FC22A1" w:rsidRDefault="00FC22A1" w:rsidP="00FC22A1">
      <w:pPr>
        <w:spacing w:before="100" w:beforeAutospacing="1" w:after="100" w:afterAutospacing="1" w:line="240" w:lineRule="auto"/>
        <w:rPr>
          <w:rFonts w:ascii="Times New Roman" w:eastAsia="Times New Roman" w:hAnsi="Times New Roman" w:cs="Times New Roman"/>
          <w:sz w:val="24"/>
          <w:szCs w:val="24"/>
          <w:lang w:eastAsia="ru-RU"/>
        </w:rPr>
      </w:pPr>
      <w:r w:rsidRPr="00FC22A1">
        <w:rPr>
          <w:rFonts w:ascii="Times New Roman" w:eastAsia="Times New Roman" w:hAnsi="Times New Roman" w:cs="Times New Roman"/>
          <w:sz w:val="24"/>
          <w:szCs w:val="24"/>
          <w:lang w:eastAsia="ru-RU"/>
        </w:rPr>
        <w:t>- Обеспечивает</w:t>
      </w:r>
      <w:r w:rsidR="00972B8D">
        <w:rPr>
          <w:rFonts w:ascii="Times New Roman" w:eastAsia="Times New Roman" w:hAnsi="Times New Roman" w:cs="Times New Roman"/>
          <w:sz w:val="24"/>
          <w:szCs w:val="24"/>
          <w:lang w:eastAsia="ru-RU"/>
        </w:rPr>
        <w:t xml:space="preserve"> аренду</w:t>
      </w:r>
      <w:r w:rsidRPr="00FC22A1">
        <w:rPr>
          <w:rFonts w:ascii="Times New Roman" w:eastAsia="Times New Roman" w:hAnsi="Times New Roman" w:cs="Times New Roman"/>
          <w:sz w:val="24"/>
          <w:szCs w:val="24"/>
          <w:lang w:eastAsia="ru-RU"/>
        </w:rPr>
        <w:t xml:space="preserve"> оборудование</w:t>
      </w:r>
    </w:p>
    <w:p w:rsidR="00FC22A1" w:rsidRDefault="00FC22A1" w:rsidP="00FC22A1">
      <w:pPr>
        <w:spacing w:before="100" w:beforeAutospacing="1" w:after="100" w:afterAutospacing="1" w:line="240" w:lineRule="auto"/>
        <w:rPr>
          <w:rFonts w:ascii="Times New Roman" w:eastAsia="Times New Roman" w:hAnsi="Times New Roman" w:cs="Times New Roman"/>
          <w:sz w:val="24"/>
          <w:szCs w:val="24"/>
          <w:lang w:eastAsia="ru-RU"/>
        </w:rPr>
      </w:pPr>
      <w:r w:rsidRPr="00FC22A1">
        <w:rPr>
          <w:rFonts w:ascii="Times New Roman" w:eastAsia="Times New Roman" w:hAnsi="Times New Roman" w:cs="Times New Roman"/>
          <w:sz w:val="24"/>
          <w:szCs w:val="24"/>
          <w:lang w:eastAsia="ru-RU"/>
        </w:rPr>
        <w:t>- Анализирует передачи TTM</w:t>
      </w:r>
    </w:p>
    <w:p w:rsidR="000C30E6" w:rsidRDefault="000C30E6"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Отдел по обслуживанию клиентов может оказать поддержку как в поиске и устранении неисправностей в самой системе, так и помочь пациенту, и обеспечивает технической информацией  в отношении системы диафрагмального стимулирования. Наши часы работы – с 8  до 16( время восточного побережья США) ежедневно. В другое время, пожалуйста, оставляйте сообщение.</w:t>
      </w:r>
    </w:p>
    <w:p w:rsidR="00CE3EBA" w:rsidRDefault="000C30E6"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Отдел по обслуживанию клиентов  может также обеспечить  резервным передающим устройством , пока постоянное передающее устройство пациента возвращается на ремонт. Такие резервные передающие устройства предоставляются взаймы на срок гарантии и могут быть переданы в аренду после ее истечения. Из-за разных модификаций разница в установке амплитуды </w:t>
      </w:r>
      <w:r w:rsidR="00CE3EBA">
        <w:rPr>
          <w:rFonts w:ascii="Times New Roman" w:eastAsia="Times New Roman" w:hAnsi="Times New Roman" w:cs="Times New Roman"/>
          <w:b/>
          <w:sz w:val="24"/>
          <w:szCs w:val="24"/>
          <w:lang w:eastAsia="ru-RU"/>
        </w:rPr>
        <w:t>между постоянным передающим устройством и резервным  может быть очевидной. При использовании резервного передающего устройства установки амплитуды могут быть слегка завышены или занижены. Если необходимо , вновь определите пороги, использую рекомендации, описанные выше.</w:t>
      </w:r>
    </w:p>
    <w:p w:rsidR="00CE3EBA" w:rsidRDefault="00CE3EBA"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зависимости от причины ремонта, в  постоянном передающем устройстве  пациента также возможно будет  необходимо провести коррекцию установок амплитуды после ремонта.</w:t>
      </w:r>
    </w:p>
    <w:p w:rsidR="00CE3EBA" w:rsidRDefault="00CE3EBA"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ИНСТРУКЦИИ ПО ДОСТАВКЕ ОБОРУДОВАНИЯ</w:t>
      </w:r>
    </w:p>
    <w:p w:rsidR="00CE3EBA" w:rsidRDefault="00CE3EBA"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Когда оборудование возвращается на оценку или ремонт</w:t>
      </w:r>
      <w:r w:rsidRPr="00CE3EBA">
        <w:rPr>
          <w:rFonts w:ascii="Times New Roman" w:eastAsia="Times New Roman" w:hAnsi="Times New Roman" w:cs="Times New Roman"/>
          <w:b/>
          <w:sz w:val="24"/>
          <w:szCs w:val="24"/>
          <w:lang w:eastAsia="ru-RU"/>
        </w:rPr>
        <w:t>:</w:t>
      </w:r>
    </w:p>
    <w:p w:rsidR="00E66596" w:rsidRDefault="00E66596"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-укажите имя и адрес пациента</w:t>
      </w:r>
    </w:p>
    <w:p w:rsidR="00E66596" w:rsidRDefault="00E66596"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-приложите краткое описание проблемы</w:t>
      </w:r>
    </w:p>
    <w:p w:rsidR="007C2B25" w:rsidRDefault="00E66596"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7C2B25">
        <w:rPr>
          <w:rFonts w:ascii="Times New Roman" w:eastAsia="Times New Roman" w:hAnsi="Times New Roman" w:cs="Times New Roman"/>
          <w:b/>
          <w:sz w:val="24"/>
          <w:szCs w:val="24"/>
          <w:lang w:eastAsia="ru-RU"/>
        </w:rPr>
        <w:t>заключите договор страхования с перевозчиком на случай потери оборудования, в размере стоимости процедуры замены</w:t>
      </w:r>
    </w:p>
    <w:p w:rsidR="007C2B25" w:rsidRDefault="007C2B25"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-проверьте свой страховой полис на предмет покрытия стоимости вашего оборудования</w:t>
      </w:r>
    </w:p>
    <w:p w:rsidR="007C2B25" w:rsidRDefault="007C2B25"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-договор страховки с перевозчиком может обойтись вам чрезвычайно дорого, если  ваш страховой полис покрывает стоимость оборудования</w:t>
      </w:r>
    </w:p>
    <w:p w:rsidR="007C2B25" w:rsidRDefault="007C2B25"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-используйте подходящий упаковочный материал, для обеспечения сохранности компонентов во время транспортировки</w:t>
      </w:r>
    </w:p>
    <w:p w:rsidR="007C2B25" w:rsidRDefault="007C2B25"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-если доставка оборудования в  США происходит из другой страны, то свяжитесь с нами до отправки, для того, чтобы исключить проблемы в отношении уплаты ввозных пошлин.</w:t>
      </w:r>
    </w:p>
    <w:p w:rsidR="00FC22A1" w:rsidRDefault="007C2B25" w:rsidP="00FC22A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Если передающее устройств</w:t>
      </w:r>
      <w:r w:rsidR="00D13FD0">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 xml:space="preserve"> возвращается на оценку или ремонт, пожалуйста</w:t>
      </w:r>
      <w:r w:rsidR="00D13FD0">
        <w:rPr>
          <w:rFonts w:ascii="Times New Roman" w:eastAsia="Times New Roman" w:hAnsi="Times New Roman" w:cs="Times New Roman"/>
          <w:b/>
          <w:sz w:val="24"/>
          <w:szCs w:val="24"/>
          <w:lang w:eastAsia="ru-RU"/>
        </w:rPr>
        <w:t>, верните также и антенны, которые были в употреблении, когда возникли проблемы с оборудованием.</w:t>
      </w:r>
      <w:r>
        <w:rPr>
          <w:rFonts w:ascii="Times New Roman" w:eastAsia="Times New Roman" w:hAnsi="Times New Roman" w:cs="Times New Roman"/>
          <w:b/>
          <w:sz w:val="24"/>
          <w:szCs w:val="24"/>
          <w:lang w:eastAsia="ru-RU"/>
        </w:rPr>
        <w:t xml:space="preserve">  </w:t>
      </w:r>
      <w:r w:rsidR="00D13FD0">
        <w:rPr>
          <w:rFonts w:ascii="Times New Roman" w:eastAsia="Times New Roman" w:hAnsi="Times New Roman" w:cs="Times New Roman"/>
          <w:b/>
          <w:sz w:val="24"/>
          <w:szCs w:val="24"/>
          <w:lang w:eastAsia="ru-RU"/>
        </w:rPr>
        <w:t>Это позволит осуществить полную</w:t>
      </w:r>
      <w:r>
        <w:rPr>
          <w:rFonts w:ascii="Times New Roman" w:eastAsia="Times New Roman" w:hAnsi="Times New Roman" w:cs="Times New Roman"/>
          <w:b/>
          <w:sz w:val="24"/>
          <w:szCs w:val="24"/>
          <w:lang w:eastAsia="ru-RU"/>
        </w:rPr>
        <w:t xml:space="preserve"> </w:t>
      </w:r>
      <w:r w:rsidR="00D13FD0">
        <w:rPr>
          <w:rFonts w:ascii="Times New Roman" w:eastAsia="Times New Roman" w:hAnsi="Times New Roman" w:cs="Times New Roman"/>
          <w:b/>
          <w:sz w:val="24"/>
          <w:szCs w:val="24"/>
          <w:lang w:eastAsia="ru-RU"/>
        </w:rPr>
        <w:t>оценку системы и обеспечить необходимый ремонт.</w:t>
      </w:r>
      <w:r>
        <w:rPr>
          <w:rFonts w:ascii="Times New Roman" w:eastAsia="Times New Roman" w:hAnsi="Times New Roman" w:cs="Times New Roman"/>
          <w:b/>
          <w:sz w:val="24"/>
          <w:szCs w:val="24"/>
          <w:lang w:eastAsia="ru-RU"/>
        </w:rPr>
        <w:t xml:space="preserve">    </w:t>
      </w:r>
      <w:r w:rsidR="00CE3EBA">
        <w:rPr>
          <w:rFonts w:ascii="Times New Roman" w:eastAsia="Times New Roman" w:hAnsi="Times New Roman" w:cs="Times New Roman"/>
          <w:b/>
          <w:sz w:val="24"/>
          <w:szCs w:val="24"/>
          <w:lang w:eastAsia="ru-RU"/>
        </w:rPr>
        <w:t xml:space="preserve"> </w:t>
      </w:r>
      <w:r w:rsidR="000C30E6">
        <w:rPr>
          <w:rFonts w:ascii="Times New Roman" w:eastAsia="Times New Roman" w:hAnsi="Times New Roman" w:cs="Times New Roman"/>
          <w:b/>
          <w:sz w:val="24"/>
          <w:szCs w:val="24"/>
          <w:lang w:eastAsia="ru-RU"/>
        </w:rPr>
        <w:t xml:space="preserve">      </w:t>
      </w:r>
    </w:p>
    <w:p w:rsidR="000C30E6" w:rsidRDefault="000C30E6" w:rsidP="00FC22A1">
      <w:pPr>
        <w:spacing w:before="100" w:beforeAutospacing="1" w:after="100" w:afterAutospacing="1" w:line="240" w:lineRule="auto"/>
        <w:rPr>
          <w:rFonts w:ascii="Times New Roman" w:eastAsia="Times New Roman" w:hAnsi="Times New Roman" w:cs="Times New Roman"/>
          <w:b/>
          <w:sz w:val="24"/>
          <w:szCs w:val="24"/>
          <w:lang w:eastAsia="ru-RU"/>
        </w:rPr>
      </w:pPr>
    </w:p>
    <w:p w:rsidR="00637F89" w:rsidRDefault="00637F89" w:rsidP="00FC22A1">
      <w:pPr>
        <w:spacing w:before="100" w:beforeAutospacing="1" w:after="100" w:afterAutospacing="1" w:line="240" w:lineRule="auto"/>
        <w:rPr>
          <w:rFonts w:ascii="Times New Roman" w:eastAsia="Times New Roman" w:hAnsi="Times New Roman" w:cs="Times New Roman"/>
          <w:b/>
          <w:sz w:val="24"/>
          <w:szCs w:val="24"/>
          <w:lang w:eastAsia="ru-RU"/>
        </w:rPr>
      </w:pPr>
    </w:p>
    <w:p w:rsidR="00637F89" w:rsidRDefault="00637F89" w:rsidP="006F078E">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637F89">
        <w:rPr>
          <w:rFonts w:ascii="Times New Roman" w:eastAsia="Times New Roman" w:hAnsi="Times New Roman" w:cs="Times New Roman"/>
          <w:b/>
          <w:sz w:val="32"/>
          <w:szCs w:val="32"/>
          <w:lang w:eastAsia="ru-RU"/>
        </w:rPr>
        <w:lastRenderedPageBreak/>
        <w:t>ГАРАНТИИ И ИДЕНТИФИКАЦИЯ</w:t>
      </w:r>
    </w:p>
    <w:p w:rsidR="0039433B" w:rsidRDefault="0039433B" w:rsidP="006F078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9433B">
        <w:rPr>
          <w:rFonts w:ascii="Times New Roman" w:eastAsia="Times New Roman" w:hAnsi="Times New Roman" w:cs="Times New Roman"/>
          <w:b/>
          <w:sz w:val="24"/>
          <w:szCs w:val="24"/>
          <w:lang w:eastAsia="ru-RU"/>
        </w:rPr>
        <w:t>ОГРАНИЧЕННАЯ ГАРАНТИЯ</w:t>
      </w:r>
    </w:p>
    <w:p w:rsidR="0039433B" w:rsidRDefault="00BF3BD6"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Компания</w:t>
      </w:r>
      <w:r w:rsidRPr="00000C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Avery</w:t>
      </w:r>
      <w:r w:rsidRPr="00000C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Biomedical</w:t>
      </w:r>
      <w:r w:rsidRPr="00000C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Devices</w:t>
      </w:r>
      <w:r w:rsidR="0039433B" w:rsidRPr="00000CAF">
        <w:rPr>
          <w:rFonts w:ascii="Times New Roman" w:eastAsia="Times New Roman" w:hAnsi="Times New Roman" w:cs="Times New Roman"/>
          <w:sz w:val="24"/>
          <w:szCs w:val="24"/>
          <w:lang w:eastAsia="ru-RU"/>
        </w:rPr>
        <w:t xml:space="preserve"> </w:t>
      </w:r>
      <w:r w:rsidR="0039433B" w:rsidRPr="00BF3BD6">
        <w:rPr>
          <w:rFonts w:ascii="Times New Roman" w:eastAsia="Times New Roman" w:hAnsi="Times New Roman" w:cs="Times New Roman"/>
          <w:sz w:val="24"/>
          <w:szCs w:val="24"/>
          <w:lang w:val="en-US" w:eastAsia="ru-RU"/>
        </w:rPr>
        <w:t>Inc</w:t>
      </w:r>
      <w:r w:rsidR="0039433B" w:rsidRPr="00000CAF">
        <w:rPr>
          <w:rFonts w:ascii="Times New Roman" w:eastAsia="Times New Roman" w:hAnsi="Times New Roman" w:cs="Times New Roman"/>
          <w:sz w:val="24"/>
          <w:szCs w:val="24"/>
          <w:lang w:eastAsia="ru-RU"/>
        </w:rPr>
        <w:t xml:space="preserve">. </w:t>
      </w:r>
      <w:r w:rsidR="0039433B" w:rsidRPr="0039433B">
        <w:rPr>
          <w:rFonts w:ascii="Times New Roman" w:eastAsia="Times New Roman" w:hAnsi="Times New Roman" w:cs="Times New Roman"/>
          <w:sz w:val="24"/>
          <w:szCs w:val="24"/>
          <w:lang w:eastAsia="ru-RU"/>
        </w:rPr>
        <w:t>(ABD) гарантиру</w:t>
      </w:r>
      <w:r>
        <w:rPr>
          <w:rFonts w:ascii="Times New Roman" w:eastAsia="Times New Roman" w:hAnsi="Times New Roman" w:cs="Times New Roman"/>
          <w:sz w:val="24"/>
          <w:szCs w:val="24"/>
          <w:lang w:eastAsia="ru-RU"/>
        </w:rPr>
        <w:t>е</w:t>
      </w:r>
      <w:r w:rsidR="0039433B" w:rsidRPr="0039433B">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что </w:t>
      </w:r>
      <w:r w:rsidR="0039433B" w:rsidRPr="0039433B">
        <w:rPr>
          <w:rFonts w:ascii="Times New Roman" w:eastAsia="Times New Roman" w:hAnsi="Times New Roman" w:cs="Times New Roman"/>
          <w:sz w:val="24"/>
          <w:szCs w:val="24"/>
          <w:lang w:eastAsia="ru-RU"/>
        </w:rPr>
        <w:t xml:space="preserve"> каждый</w:t>
      </w:r>
      <w:r>
        <w:rPr>
          <w:rFonts w:ascii="Times New Roman" w:eastAsia="Times New Roman" w:hAnsi="Times New Roman" w:cs="Times New Roman"/>
          <w:sz w:val="24"/>
          <w:szCs w:val="24"/>
          <w:lang w:eastAsia="ru-RU"/>
        </w:rPr>
        <w:t xml:space="preserve"> </w:t>
      </w:r>
      <w:r w:rsidR="0039433B" w:rsidRPr="0039433B">
        <w:rPr>
          <w:rFonts w:ascii="Times New Roman" w:eastAsia="Times New Roman" w:hAnsi="Times New Roman" w:cs="Times New Roman"/>
          <w:sz w:val="24"/>
          <w:szCs w:val="24"/>
          <w:lang w:eastAsia="ru-RU"/>
        </w:rPr>
        <w:t xml:space="preserve">стимулятор </w:t>
      </w:r>
      <w:r>
        <w:rPr>
          <w:rFonts w:ascii="Times New Roman" w:eastAsia="Times New Roman" w:hAnsi="Times New Roman" w:cs="Times New Roman"/>
          <w:sz w:val="24"/>
          <w:szCs w:val="24"/>
          <w:lang w:eastAsia="ru-RU"/>
        </w:rPr>
        <w:t>диафрагмальн</w:t>
      </w:r>
      <w:r w:rsidR="009C67E5">
        <w:rPr>
          <w:rFonts w:ascii="Times New Roman" w:eastAsia="Times New Roman" w:hAnsi="Times New Roman" w:cs="Times New Roman"/>
          <w:sz w:val="24"/>
          <w:szCs w:val="24"/>
          <w:lang w:eastAsia="ru-RU"/>
        </w:rPr>
        <w:t>ого</w:t>
      </w:r>
      <w:r w:rsidRPr="00BF3B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френического </w:t>
      </w:r>
      <w:r w:rsidR="0039433B" w:rsidRPr="0039433B">
        <w:rPr>
          <w:rFonts w:ascii="Times New Roman" w:eastAsia="Times New Roman" w:hAnsi="Times New Roman" w:cs="Times New Roman"/>
          <w:sz w:val="24"/>
          <w:szCs w:val="24"/>
          <w:lang w:eastAsia="ru-RU"/>
        </w:rPr>
        <w:t>нерва (также известный</w:t>
      </w:r>
      <w:r>
        <w:rPr>
          <w:rFonts w:ascii="Times New Roman" w:eastAsia="Times New Roman" w:hAnsi="Times New Roman" w:cs="Times New Roman"/>
          <w:sz w:val="24"/>
          <w:szCs w:val="24"/>
          <w:lang w:eastAsia="ru-RU"/>
        </w:rPr>
        <w:t xml:space="preserve"> ,</w:t>
      </w:r>
      <w:r w:rsidR="0039433B" w:rsidRPr="0039433B">
        <w:rPr>
          <w:rFonts w:ascii="Times New Roman" w:eastAsia="Times New Roman" w:hAnsi="Times New Roman" w:cs="Times New Roman"/>
          <w:sz w:val="24"/>
          <w:szCs w:val="24"/>
          <w:lang w:eastAsia="ru-RU"/>
        </w:rPr>
        <w:t xml:space="preserve">как </w:t>
      </w:r>
      <w:r>
        <w:rPr>
          <w:rFonts w:ascii="Times New Roman" w:eastAsia="Times New Roman" w:hAnsi="Times New Roman" w:cs="Times New Roman"/>
          <w:sz w:val="24"/>
          <w:szCs w:val="24"/>
          <w:lang w:eastAsia="ru-RU"/>
        </w:rPr>
        <w:t>нейростимулятор</w:t>
      </w:r>
      <w:r w:rsidR="0039433B" w:rsidRPr="003943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толкатель </w:t>
      </w:r>
      <w:r w:rsidR="0039433B" w:rsidRPr="0039433B">
        <w:rPr>
          <w:rFonts w:ascii="Times New Roman" w:eastAsia="Times New Roman" w:hAnsi="Times New Roman" w:cs="Times New Roman"/>
          <w:sz w:val="24"/>
          <w:szCs w:val="24"/>
          <w:lang w:eastAsia="ru-RU"/>
        </w:rPr>
        <w:t xml:space="preserve"> диафрагмы или  система</w:t>
      </w:r>
      <w:r>
        <w:rPr>
          <w:rFonts w:ascii="Times New Roman" w:eastAsia="Times New Roman" w:hAnsi="Times New Roman" w:cs="Times New Roman"/>
          <w:sz w:val="24"/>
          <w:szCs w:val="24"/>
          <w:lang w:eastAsia="ru-RU"/>
        </w:rPr>
        <w:t>, задающая темп дыханию) не имеет</w:t>
      </w:r>
      <w:r w:rsidR="0039433B" w:rsidRPr="0039433B">
        <w:rPr>
          <w:rFonts w:ascii="Times New Roman" w:eastAsia="Times New Roman" w:hAnsi="Times New Roman" w:cs="Times New Roman"/>
          <w:sz w:val="24"/>
          <w:szCs w:val="24"/>
          <w:lang w:eastAsia="ru-RU"/>
        </w:rPr>
        <w:t xml:space="preserve"> дефектов в материалах или</w:t>
      </w:r>
      <w:r>
        <w:rPr>
          <w:rFonts w:ascii="Times New Roman" w:eastAsia="Times New Roman" w:hAnsi="Times New Roman" w:cs="Times New Roman"/>
          <w:sz w:val="24"/>
          <w:szCs w:val="24"/>
          <w:lang w:eastAsia="ru-RU"/>
        </w:rPr>
        <w:t xml:space="preserve"> производстве</w:t>
      </w:r>
      <w:r w:rsidR="0039433B" w:rsidRPr="0039433B">
        <w:rPr>
          <w:rFonts w:ascii="Times New Roman" w:eastAsia="Times New Roman" w:hAnsi="Times New Roman" w:cs="Times New Roman"/>
          <w:sz w:val="24"/>
          <w:szCs w:val="24"/>
          <w:lang w:eastAsia="ru-RU"/>
        </w:rPr>
        <w:t>:</w:t>
      </w:r>
    </w:p>
    <w:tbl>
      <w:tblPr>
        <w:tblStyle w:val="a5"/>
        <w:tblW w:w="0" w:type="auto"/>
        <w:tblLook w:val="04A0"/>
      </w:tblPr>
      <w:tblGrid>
        <w:gridCol w:w="4644"/>
        <w:gridCol w:w="4253"/>
      </w:tblGrid>
      <w:tr w:rsidR="0039433B" w:rsidTr="0039433B">
        <w:tc>
          <w:tcPr>
            <w:tcW w:w="4644" w:type="dxa"/>
          </w:tcPr>
          <w:p w:rsidR="0039433B" w:rsidRPr="00637F89" w:rsidRDefault="0039433B" w:rsidP="00637F89">
            <w:pPr>
              <w:spacing w:before="100" w:beforeAutospacing="1" w:after="100" w:afterAutospacing="1"/>
              <w:rPr>
                <w:rFonts w:ascii="Times New Roman" w:eastAsia="Times New Roman" w:hAnsi="Times New Roman" w:cs="Times New Roman"/>
                <w:sz w:val="24"/>
                <w:szCs w:val="24"/>
                <w:lang w:val="en-US" w:eastAsia="ru-RU"/>
              </w:rPr>
            </w:pPr>
            <w:r w:rsidRPr="00637F89">
              <w:rPr>
                <w:rFonts w:ascii="Times New Roman" w:eastAsia="Times New Roman" w:hAnsi="Times New Roman" w:cs="Times New Roman"/>
                <w:sz w:val="24"/>
                <w:szCs w:val="24"/>
                <w:lang w:val="en-US" w:eastAsia="ru-RU"/>
              </w:rPr>
              <w:t>Mark IV Transmitter</w:t>
            </w:r>
            <w:r w:rsidR="00637F89">
              <w:rPr>
                <w:rFonts w:ascii="Times New Roman" w:eastAsia="Times New Roman" w:hAnsi="Times New Roman" w:cs="Times New Roman"/>
                <w:sz w:val="24"/>
                <w:szCs w:val="24"/>
                <w:lang w:eastAsia="ru-RU"/>
              </w:rPr>
              <w:t xml:space="preserve"> </w:t>
            </w:r>
            <w:r w:rsidR="00637F89" w:rsidRPr="00637F89">
              <w:rPr>
                <w:rFonts w:ascii="Times New Roman" w:eastAsia="Times New Roman" w:hAnsi="Times New Roman" w:cs="Times New Roman"/>
                <w:sz w:val="24"/>
                <w:szCs w:val="24"/>
                <w:lang w:val="en-US" w:eastAsia="ru-RU"/>
              </w:rPr>
              <w:t>(</w:t>
            </w:r>
            <w:r w:rsidR="00637F89">
              <w:rPr>
                <w:rFonts w:ascii="Times New Roman" w:eastAsia="Times New Roman" w:hAnsi="Times New Roman" w:cs="Times New Roman"/>
                <w:sz w:val="24"/>
                <w:szCs w:val="24"/>
                <w:lang w:eastAsia="ru-RU"/>
              </w:rPr>
              <w:t>передатчик)</w:t>
            </w:r>
            <w:r w:rsidR="00637F89" w:rsidRPr="00637F89">
              <w:rPr>
                <w:rFonts w:ascii="Times New Roman" w:eastAsia="Times New Roman" w:hAnsi="Times New Roman" w:cs="Times New Roman"/>
                <w:sz w:val="24"/>
                <w:szCs w:val="24"/>
                <w:lang w:val="en-US" w:eastAsia="ru-RU"/>
              </w:rPr>
              <w:t xml:space="preserve"> </w:t>
            </w:r>
          </w:p>
        </w:tc>
        <w:tc>
          <w:tcPr>
            <w:tcW w:w="4253" w:type="dxa"/>
          </w:tcPr>
          <w:p w:rsidR="0039433B" w:rsidRDefault="0039433B" w:rsidP="00BF3BD6">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лет </w:t>
            </w:r>
            <w:r w:rsidRPr="0039433B">
              <w:rPr>
                <w:rFonts w:ascii="Times New Roman" w:eastAsia="Times New Roman" w:hAnsi="Times New Roman" w:cs="Times New Roman"/>
                <w:sz w:val="24"/>
                <w:szCs w:val="24"/>
                <w:lang w:eastAsia="ru-RU"/>
              </w:rPr>
              <w:t xml:space="preserve"> с </w:t>
            </w:r>
            <w:r w:rsidR="003A6895">
              <w:rPr>
                <w:rFonts w:ascii="Times New Roman" w:eastAsia="Times New Roman" w:hAnsi="Times New Roman" w:cs="Times New Roman"/>
                <w:sz w:val="24"/>
                <w:szCs w:val="24"/>
                <w:lang w:eastAsia="ru-RU"/>
              </w:rPr>
              <w:t xml:space="preserve"> </w:t>
            </w:r>
            <w:r w:rsidRPr="0039433B">
              <w:rPr>
                <w:rFonts w:ascii="Times New Roman" w:eastAsia="Times New Roman" w:hAnsi="Times New Roman" w:cs="Times New Roman"/>
                <w:sz w:val="24"/>
                <w:szCs w:val="24"/>
                <w:lang w:eastAsia="ru-RU"/>
              </w:rPr>
              <w:t xml:space="preserve">даты </w:t>
            </w:r>
            <w:r w:rsidR="00BF3BD6">
              <w:rPr>
                <w:rFonts w:ascii="Times New Roman" w:eastAsia="Times New Roman" w:hAnsi="Times New Roman" w:cs="Times New Roman"/>
                <w:sz w:val="24"/>
                <w:szCs w:val="24"/>
                <w:lang w:eastAsia="ru-RU"/>
              </w:rPr>
              <w:t>операции</w:t>
            </w:r>
          </w:p>
        </w:tc>
      </w:tr>
      <w:tr w:rsidR="0039433B" w:rsidTr="0039433B">
        <w:tc>
          <w:tcPr>
            <w:tcW w:w="4644" w:type="dxa"/>
          </w:tcPr>
          <w:p w:rsidR="0039433B" w:rsidRDefault="0039433B" w:rsidP="0039433B">
            <w:pPr>
              <w:spacing w:before="100" w:beforeAutospacing="1" w:after="100" w:afterAutospacing="1"/>
              <w:rPr>
                <w:rFonts w:ascii="Times New Roman" w:eastAsia="Times New Roman" w:hAnsi="Times New Roman" w:cs="Times New Roman"/>
                <w:sz w:val="24"/>
                <w:szCs w:val="24"/>
                <w:lang w:eastAsia="ru-RU"/>
              </w:rPr>
            </w:pPr>
            <w:r w:rsidRPr="0039433B">
              <w:rPr>
                <w:rFonts w:ascii="Times New Roman" w:eastAsia="Times New Roman" w:hAnsi="Times New Roman" w:cs="Times New Roman"/>
                <w:sz w:val="24"/>
                <w:szCs w:val="24"/>
                <w:lang w:eastAsia="ru-RU"/>
              </w:rPr>
              <w:t>Антенна 902A/902AL</w:t>
            </w:r>
          </w:p>
        </w:tc>
        <w:tc>
          <w:tcPr>
            <w:tcW w:w="4253" w:type="dxa"/>
          </w:tcPr>
          <w:p w:rsidR="0039433B" w:rsidRDefault="0039433B" w:rsidP="00BF3BD6">
            <w:pPr>
              <w:spacing w:before="100" w:beforeAutospacing="1" w:after="100" w:afterAutospacing="1"/>
              <w:rPr>
                <w:rFonts w:ascii="Times New Roman" w:eastAsia="Times New Roman" w:hAnsi="Times New Roman" w:cs="Times New Roman"/>
                <w:sz w:val="24"/>
                <w:szCs w:val="24"/>
                <w:lang w:eastAsia="ru-RU"/>
              </w:rPr>
            </w:pPr>
            <w:r w:rsidRPr="0039433B">
              <w:rPr>
                <w:rFonts w:ascii="Times New Roman" w:eastAsia="Times New Roman" w:hAnsi="Times New Roman" w:cs="Times New Roman"/>
                <w:sz w:val="24"/>
                <w:szCs w:val="24"/>
                <w:lang w:eastAsia="ru-RU"/>
              </w:rPr>
              <w:t xml:space="preserve">90 дней с </w:t>
            </w:r>
            <w:r w:rsidR="003A6895">
              <w:rPr>
                <w:rFonts w:ascii="Times New Roman" w:eastAsia="Times New Roman" w:hAnsi="Times New Roman" w:cs="Times New Roman"/>
                <w:sz w:val="24"/>
                <w:szCs w:val="24"/>
                <w:lang w:eastAsia="ru-RU"/>
              </w:rPr>
              <w:t xml:space="preserve"> </w:t>
            </w:r>
            <w:r w:rsidRPr="0039433B">
              <w:rPr>
                <w:rFonts w:ascii="Times New Roman" w:eastAsia="Times New Roman" w:hAnsi="Times New Roman" w:cs="Times New Roman"/>
                <w:sz w:val="24"/>
                <w:szCs w:val="24"/>
                <w:lang w:eastAsia="ru-RU"/>
              </w:rPr>
              <w:t xml:space="preserve">даты </w:t>
            </w:r>
            <w:r w:rsidR="003A6895">
              <w:rPr>
                <w:rFonts w:ascii="Times New Roman" w:eastAsia="Times New Roman" w:hAnsi="Times New Roman" w:cs="Times New Roman"/>
                <w:sz w:val="24"/>
                <w:szCs w:val="24"/>
                <w:lang w:eastAsia="ru-RU"/>
              </w:rPr>
              <w:t xml:space="preserve"> </w:t>
            </w:r>
            <w:r w:rsidR="00BF3BD6">
              <w:rPr>
                <w:rFonts w:ascii="Times New Roman" w:eastAsia="Times New Roman" w:hAnsi="Times New Roman" w:cs="Times New Roman"/>
                <w:sz w:val="24"/>
                <w:szCs w:val="24"/>
                <w:lang w:eastAsia="ru-RU"/>
              </w:rPr>
              <w:t>операции</w:t>
            </w:r>
            <w:r w:rsidRPr="0039433B">
              <w:rPr>
                <w:rFonts w:ascii="Times New Roman" w:eastAsia="Times New Roman" w:hAnsi="Times New Roman" w:cs="Times New Roman"/>
                <w:sz w:val="24"/>
                <w:szCs w:val="24"/>
                <w:lang w:eastAsia="ru-RU"/>
              </w:rPr>
              <w:t xml:space="preserve"> или покупки</w:t>
            </w:r>
          </w:p>
        </w:tc>
      </w:tr>
      <w:tr w:rsidR="0039433B" w:rsidTr="0039433B">
        <w:tc>
          <w:tcPr>
            <w:tcW w:w="4644" w:type="dxa"/>
          </w:tcPr>
          <w:p w:rsidR="0039433B" w:rsidRDefault="0039433B" w:rsidP="0039433B">
            <w:pPr>
              <w:spacing w:before="100" w:beforeAutospacing="1" w:after="100" w:afterAutospacing="1"/>
              <w:rPr>
                <w:rFonts w:ascii="Times New Roman" w:eastAsia="Times New Roman" w:hAnsi="Times New Roman" w:cs="Times New Roman"/>
                <w:sz w:val="24"/>
                <w:szCs w:val="24"/>
                <w:lang w:eastAsia="ru-RU"/>
              </w:rPr>
            </w:pPr>
            <w:r w:rsidRPr="0039433B">
              <w:rPr>
                <w:rFonts w:ascii="Times New Roman" w:eastAsia="Times New Roman" w:hAnsi="Times New Roman" w:cs="Times New Roman"/>
                <w:sz w:val="24"/>
                <w:szCs w:val="24"/>
                <w:lang w:eastAsia="ru-RU"/>
              </w:rPr>
              <w:t>I-110/I-110A Приемники</w:t>
            </w:r>
          </w:p>
        </w:tc>
        <w:tc>
          <w:tcPr>
            <w:tcW w:w="4253" w:type="dxa"/>
          </w:tcPr>
          <w:p w:rsidR="0039433B" w:rsidRDefault="0039433B" w:rsidP="00BF3BD6">
            <w:pPr>
              <w:spacing w:before="100" w:beforeAutospacing="1" w:after="100" w:afterAutospacing="1"/>
              <w:rPr>
                <w:rFonts w:ascii="Times New Roman" w:eastAsia="Times New Roman" w:hAnsi="Times New Roman" w:cs="Times New Roman"/>
                <w:sz w:val="24"/>
                <w:szCs w:val="24"/>
                <w:lang w:eastAsia="ru-RU"/>
              </w:rPr>
            </w:pPr>
            <w:r w:rsidRPr="0039433B">
              <w:rPr>
                <w:rFonts w:ascii="Times New Roman" w:eastAsia="Times New Roman" w:hAnsi="Times New Roman" w:cs="Times New Roman"/>
                <w:sz w:val="24"/>
                <w:szCs w:val="24"/>
                <w:lang w:eastAsia="ru-RU"/>
              </w:rPr>
              <w:t xml:space="preserve">10 лет с </w:t>
            </w:r>
            <w:r w:rsidR="003A6895">
              <w:rPr>
                <w:rFonts w:ascii="Times New Roman" w:eastAsia="Times New Roman" w:hAnsi="Times New Roman" w:cs="Times New Roman"/>
                <w:sz w:val="24"/>
                <w:szCs w:val="24"/>
                <w:lang w:eastAsia="ru-RU"/>
              </w:rPr>
              <w:t xml:space="preserve"> </w:t>
            </w:r>
            <w:r w:rsidRPr="0039433B">
              <w:rPr>
                <w:rFonts w:ascii="Times New Roman" w:eastAsia="Times New Roman" w:hAnsi="Times New Roman" w:cs="Times New Roman"/>
                <w:sz w:val="24"/>
                <w:szCs w:val="24"/>
                <w:lang w:eastAsia="ru-RU"/>
              </w:rPr>
              <w:t xml:space="preserve">даты </w:t>
            </w:r>
            <w:r w:rsidR="003A6895">
              <w:rPr>
                <w:rFonts w:ascii="Times New Roman" w:eastAsia="Times New Roman" w:hAnsi="Times New Roman" w:cs="Times New Roman"/>
                <w:sz w:val="24"/>
                <w:szCs w:val="24"/>
                <w:lang w:eastAsia="ru-RU"/>
              </w:rPr>
              <w:t xml:space="preserve"> </w:t>
            </w:r>
            <w:r w:rsidR="00BF3BD6">
              <w:rPr>
                <w:rFonts w:ascii="Times New Roman" w:eastAsia="Times New Roman" w:hAnsi="Times New Roman" w:cs="Times New Roman"/>
                <w:sz w:val="24"/>
                <w:szCs w:val="24"/>
                <w:lang w:eastAsia="ru-RU"/>
              </w:rPr>
              <w:t>операции</w:t>
            </w:r>
          </w:p>
        </w:tc>
      </w:tr>
      <w:tr w:rsidR="0039433B" w:rsidTr="0039433B">
        <w:tc>
          <w:tcPr>
            <w:tcW w:w="4644" w:type="dxa"/>
          </w:tcPr>
          <w:p w:rsidR="0039433B" w:rsidRDefault="0039433B" w:rsidP="0039433B">
            <w:pPr>
              <w:spacing w:before="100" w:beforeAutospacing="1" w:after="100" w:afterAutospacing="1"/>
              <w:rPr>
                <w:rFonts w:ascii="Times New Roman" w:eastAsia="Times New Roman" w:hAnsi="Times New Roman" w:cs="Times New Roman"/>
                <w:sz w:val="24"/>
                <w:szCs w:val="24"/>
                <w:lang w:eastAsia="ru-RU"/>
              </w:rPr>
            </w:pPr>
            <w:r w:rsidRPr="0039433B">
              <w:rPr>
                <w:rFonts w:ascii="Times New Roman" w:eastAsia="Times New Roman" w:hAnsi="Times New Roman" w:cs="Times New Roman"/>
                <w:sz w:val="24"/>
                <w:szCs w:val="24"/>
                <w:lang w:eastAsia="ru-RU"/>
              </w:rPr>
              <w:t>E377-05/E325 Электроды</w:t>
            </w:r>
          </w:p>
        </w:tc>
        <w:tc>
          <w:tcPr>
            <w:tcW w:w="4253" w:type="dxa"/>
          </w:tcPr>
          <w:p w:rsidR="0039433B" w:rsidRDefault="0039433B" w:rsidP="00BF3BD6">
            <w:pPr>
              <w:spacing w:before="100" w:beforeAutospacing="1" w:after="100" w:afterAutospacing="1"/>
              <w:rPr>
                <w:rFonts w:ascii="Times New Roman" w:eastAsia="Times New Roman" w:hAnsi="Times New Roman" w:cs="Times New Roman"/>
                <w:sz w:val="24"/>
                <w:szCs w:val="24"/>
                <w:lang w:eastAsia="ru-RU"/>
              </w:rPr>
            </w:pPr>
            <w:r w:rsidRPr="0039433B">
              <w:rPr>
                <w:rFonts w:ascii="Times New Roman" w:eastAsia="Times New Roman" w:hAnsi="Times New Roman" w:cs="Times New Roman"/>
                <w:sz w:val="24"/>
                <w:szCs w:val="24"/>
                <w:lang w:eastAsia="ru-RU"/>
              </w:rPr>
              <w:t xml:space="preserve">3 года с </w:t>
            </w:r>
            <w:r w:rsidR="003A6895">
              <w:rPr>
                <w:rFonts w:ascii="Times New Roman" w:eastAsia="Times New Roman" w:hAnsi="Times New Roman" w:cs="Times New Roman"/>
                <w:sz w:val="24"/>
                <w:szCs w:val="24"/>
                <w:lang w:eastAsia="ru-RU"/>
              </w:rPr>
              <w:t xml:space="preserve"> </w:t>
            </w:r>
            <w:r w:rsidRPr="0039433B">
              <w:rPr>
                <w:rFonts w:ascii="Times New Roman" w:eastAsia="Times New Roman" w:hAnsi="Times New Roman" w:cs="Times New Roman"/>
                <w:sz w:val="24"/>
                <w:szCs w:val="24"/>
                <w:lang w:eastAsia="ru-RU"/>
              </w:rPr>
              <w:t xml:space="preserve">даты </w:t>
            </w:r>
            <w:r w:rsidR="003A6895">
              <w:rPr>
                <w:rFonts w:ascii="Times New Roman" w:eastAsia="Times New Roman" w:hAnsi="Times New Roman" w:cs="Times New Roman"/>
                <w:sz w:val="24"/>
                <w:szCs w:val="24"/>
                <w:lang w:eastAsia="ru-RU"/>
              </w:rPr>
              <w:t xml:space="preserve"> </w:t>
            </w:r>
            <w:r w:rsidR="00BF3BD6">
              <w:rPr>
                <w:rFonts w:ascii="Times New Roman" w:eastAsia="Times New Roman" w:hAnsi="Times New Roman" w:cs="Times New Roman"/>
                <w:sz w:val="24"/>
                <w:szCs w:val="24"/>
                <w:lang w:eastAsia="ru-RU"/>
              </w:rPr>
              <w:t>операции</w:t>
            </w:r>
          </w:p>
        </w:tc>
      </w:tr>
      <w:tr w:rsidR="0039433B" w:rsidTr="0039433B">
        <w:tc>
          <w:tcPr>
            <w:tcW w:w="4644" w:type="dxa"/>
          </w:tcPr>
          <w:p w:rsidR="0039433B" w:rsidRDefault="00637F89" w:rsidP="0039433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Транстелефонический мониторинг</w:t>
            </w:r>
            <w:r w:rsidR="0039433B" w:rsidRPr="0039433B">
              <w:rPr>
                <w:rFonts w:ascii="Times New Roman" w:eastAsia="Times New Roman" w:hAnsi="Times New Roman" w:cs="Times New Roman"/>
                <w:sz w:val="24"/>
                <w:szCs w:val="24"/>
                <w:lang w:eastAsia="ru-RU"/>
              </w:rPr>
              <w:t xml:space="preserve"> (TTM) Передатчик</w:t>
            </w:r>
          </w:p>
        </w:tc>
        <w:tc>
          <w:tcPr>
            <w:tcW w:w="4253" w:type="dxa"/>
          </w:tcPr>
          <w:p w:rsidR="0039433B" w:rsidRDefault="0039433B" w:rsidP="00BF3BD6">
            <w:pPr>
              <w:spacing w:before="100" w:beforeAutospacing="1" w:after="100" w:afterAutospacing="1"/>
              <w:rPr>
                <w:rFonts w:ascii="Times New Roman" w:eastAsia="Times New Roman" w:hAnsi="Times New Roman" w:cs="Times New Roman"/>
                <w:sz w:val="24"/>
                <w:szCs w:val="24"/>
                <w:lang w:eastAsia="ru-RU"/>
              </w:rPr>
            </w:pPr>
            <w:r w:rsidRPr="0039433B">
              <w:rPr>
                <w:rFonts w:ascii="Times New Roman" w:eastAsia="Times New Roman" w:hAnsi="Times New Roman" w:cs="Times New Roman"/>
                <w:sz w:val="24"/>
                <w:szCs w:val="24"/>
                <w:lang w:eastAsia="ru-RU"/>
              </w:rPr>
              <w:t xml:space="preserve">1 год с </w:t>
            </w:r>
            <w:r w:rsidR="003A6895">
              <w:rPr>
                <w:rFonts w:ascii="Times New Roman" w:eastAsia="Times New Roman" w:hAnsi="Times New Roman" w:cs="Times New Roman"/>
                <w:sz w:val="24"/>
                <w:szCs w:val="24"/>
                <w:lang w:eastAsia="ru-RU"/>
              </w:rPr>
              <w:t xml:space="preserve"> </w:t>
            </w:r>
            <w:r w:rsidRPr="0039433B">
              <w:rPr>
                <w:rFonts w:ascii="Times New Roman" w:eastAsia="Times New Roman" w:hAnsi="Times New Roman" w:cs="Times New Roman"/>
                <w:sz w:val="24"/>
                <w:szCs w:val="24"/>
                <w:lang w:eastAsia="ru-RU"/>
              </w:rPr>
              <w:t xml:space="preserve">даты </w:t>
            </w:r>
            <w:r w:rsidR="003A6895">
              <w:rPr>
                <w:rFonts w:ascii="Times New Roman" w:eastAsia="Times New Roman" w:hAnsi="Times New Roman" w:cs="Times New Roman"/>
                <w:sz w:val="24"/>
                <w:szCs w:val="24"/>
                <w:lang w:eastAsia="ru-RU"/>
              </w:rPr>
              <w:t xml:space="preserve"> </w:t>
            </w:r>
            <w:r w:rsidR="00BF3BD6">
              <w:rPr>
                <w:rFonts w:ascii="Times New Roman" w:eastAsia="Times New Roman" w:hAnsi="Times New Roman" w:cs="Times New Roman"/>
                <w:sz w:val="24"/>
                <w:szCs w:val="24"/>
                <w:lang w:eastAsia="ru-RU"/>
              </w:rPr>
              <w:t>операции</w:t>
            </w:r>
          </w:p>
        </w:tc>
      </w:tr>
    </w:tbl>
    <w:p w:rsidR="005E2481" w:rsidRDefault="0039433B" w:rsidP="0039433B">
      <w:pPr>
        <w:spacing w:before="100" w:beforeAutospacing="1" w:after="100" w:afterAutospacing="1" w:line="240" w:lineRule="auto"/>
        <w:rPr>
          <w:rFonts w:ascii="Times New Roman" w:eastAsia="Times New Roman" w:hAnsi="Times New Roman" w:cs="Times New Roman"/>
          <w:sz w:val="24"/>
          <w:szCs w:val="24"/>
          <w:lang w:eastAsia="ru-RU"/>
        </w:rPr>
      </w:pPr>
      <w:r w:rsidRPr="0039433B">
        <w:rPr>
          <w:rFonts w:ascii="Times New Roman" w:eastAsia="Times New Roman" w:hAnsi="Times New Roman" w:cs="Times New Roman"/>
          <w:sz w:val="24"/>
          <w:szCs w:val="24"/>
          <w:lang w:eastAsia="ru-RU"/>
        </w:rPr>
        <w:t xml:space="preserve">ABD соглашается заменить </w:t>
      </w:r>
      <w:r w:rsidR="00BF3BD6">
        <w:rPr>
          <w:rFonts w:ascii="Times New Roman" w:eastAsia="Times New Roman" w:hAnsi="Times New Roman" w:cs="Times New Roman"/>
          <w:sz w:val="24"/>
          <w:szCs w:val="24"/>
          <w:lang w:eastAsia="ru-RU"/>
        </w:rPr>
        <w:t>компонент</w:t>
      </w:r>
      <w:r w:rsidRPr="0039433B">
        <w:rPr>
          <w:rFonts w:ascii="Times New Roman" w:eastAsia="Times New Roman" w:hAnsi="Times New Roman" w:cs="Times New Roman"/>
          <w:sz w:val="24"/>
          <w:szCs w:val="24"/>
          <w:lang w:eastAsia="ru-RU"/>
        </w:rPr>
        <w:t xml:space="preserve"> или </w:t>
      </w:r>
      <w:r w:rsidR="00BF3BD6">
        <w:rPr>
          <w:rFonts w:ascii="Times New Roman" w:eastAsia="Times New Roman" w:hAnsi="Times New Roman" w:cs="Times New Roman"/>
          <w:sz w:val="24"/>
          <w:szCs w:val="24"/>
          <w:lang w:eastAsia="ru-RU"/>
        </w:rPr>
        <w:t>устранить</w:t>
      </w:r>
      <w:r w:rsidRPr="0039433B">
        <w:rPr>
          <w:rFonts w:ascii="Times New Roman" w:eastAsia="Times New Roman" w:hAnsi="Times New Roman" w:cs="Times New Roman"/>
          <w:sz w:val="24"/>
          <w:szCs w:val="24"/>
          <w:lang w:eastAsia="ru-RU"/>
        </w:rPr>
        <w:t xml:space="preserve"> любые дефекты бесплатно, в пределах </w:t>
      </w:r>
      <w:r w:rsidR="00BF3BD6">
        <w:rPr>
          <w:rFonts w:ascii="Times New Roman" w:eastAsia="Times New Roman" w:hAnsi="Times New Roman" w:cs="Times New Roman"/>
          <w:sz w:val="24"/>
          <w:szCs w:val="24"/>
          <w:lang w:eastAsia="ru-RU"/>
        </w:rPr>
        <w:t>указанного</w:t>
      </w:r>
      <w:r w:rsidRPr="0039433B">
        <w:rPr>
          <w:rFonts w:ascii="Times New Roman" w:eastAsia="Times New Roman" w:hAnsi="Times New Roman" w:cs="Times New Roman"/>
          <w:sz w:val="24"/>
          <w:szCs w:val="24"/>
          <w:lang w:eastAsia="ru-RU"/>
        </w:rPr>
        <w:t xml:space="preserve"> гаранти</w:t>
      </w:r>
      <w:r w:rsidR="00BF3BD6">
        <w:rPr>
          <w:rFonts w:ascii="Times New Roman" w:eastAsia="Times New Roman" w:hAnsi="Times New Roman" w:cs="Times New Roman"/>
          <w:sz w:val="24"/>
          <w:szCs w:val="24"/>
          <w:lang w:eastAsia="ru-RU"/>
        </w:rPr>
        <w:t>йного срока,</w:t>
      </w:r>
      <w:r w:rsidRPr="0039433B">
        <w:rPr>
          <w:rFonts w:ascii="Times New Roman" w:eastAsia="Times New Roman" w:hAnsi="Times New Roman" w:cs="Times New Roman"/>
          <w:sz w:val="24"/>
          <w:szCs w:val="24"/>
          <w:lang w:eastAsia="ru-RU"/>
        </w:rPr>
        <w:t xml:space="preserve"> когда  компонент </w:t>
      </w:r>
      <w:r w:rsidR="00BF3BD6">
        <w:rPr>
          <w:rFonts w:ascii="Times New Roman" w:eastAsia="Times New Roman" w:hAnsi="Times New Roman" w:cs="Times New Roman"/>
          <w:sz w:val="24"/>
          <w:szCs w:val="24"/>
          <w:lang w:eastAsia="ru-RU"/>
        </w:rPr>
        <w:t xml:space="preserve">, находящийся на гарантии </w:t>
      </w:r>
      <w:r w:rsidRPr="0039433B">
        <w:rPr>
          <w:rFonts w:ascii="Times New Roman" w:eastAsia="Times New Roman" w:hAnsi="Times New Roman" w:cs="Times New Roman"/>
          <w:sz w:val="24"/>
          <w:szCs w:val="24"/>
          <w:lang w:eastAsia="ru-RU"/>
        </w:rPr>
        <w:t xml:space="preserve">возвращен с оплаченными почтовыми расходами </w:t>
      </w:r>
      <w:r w:rsidR="00BF3BD6">
        <w:rPr>
          <w:rFonts w:ascii="Times New Roman" w:eastAsia="Times New Roman" w:hAnsi="Times New Roman" w:cs="Times New Roman"/>
          <w:sz w:val="24"/>
          <w:szCs w:val="24"/>
          <w:lang w:eastAsia="ru-RU"/>
        </w:rPr>
        <w:t>по</w:t>
      </w:r>
      <w:r w:rsidRPr="0039433B">
        <w:rPr>
          <w:rFonts w:ascii="Times New Roman" w:eastAsia="Times New Roman" w:hAnsi="Times New Roman" w:cs="Times New Roman"/>
          <w:sz w:val="24"/>
          <w:szCs w:val="24"/>
          <w:lang w:eastAsia="ru-RU"/>
        </w:rPr>
        <w:t xml:space="preserve"> адрес</w:t>
      </w:r>
      <w:r w:rsidR="00BF3BD6">
        <w:rPr>
          <w:rFonts w:ascii="Times New Roman" w:eastAsia="Times New Roman" w:hAnsi="Times New Roman" w:cs="Times New Roman"/>
          <w:sz w:val="24"/>
          <w:szCs w:val="24"/>
          <w:lang w:eastAsia="ru-RU"/>
        </w:rPr>
        <w:t>у</w:t>
      </w:r>
      <w:r w:rsidRPr="0039433B">
        <w:rPr>
          <w:rFonts w:ascii="Times New Roman" w:eastAsia="Times New Roman" w:hAnsi="Times New Roman" w:cs="Times New Roman"/>
          <w:sz w:val="24"/>
          <w:szCs w:val="24"/>
          <w:lang w:eastAsia="ru-RU"/>
        </w:rPr>
        <w:t>,</w:t>
      </w:r>
      <w:r w:rsidR="00BF3BD6">
        <w:rPr>
          <w:rFonts w:ascii="Times New Roman" w:eastAsia="Times New Roman" w:hAnsi="Times New Roman" w:cs="Times New Roman"/>
          <w:sz w:val="24"/>
          <w:szCs w:val="24"/>
          <w:lang w:eastAsia="ru-RU"/>
        </w:rPr>
        <w:t xml:space="preserve"> указанном </w:t>
      </w:r>
      <w:r w:rsidRPr="0039433B">
        <w:rPr>
          <w:rFonts w:ascii="Times New Roman" w:eastAsia="Times New Roman" w:hAnsi="Times New Roman" w:cs="Times New Roman"/>
          <w:sz w:val="24"/>
          <w:szCs w:val="24"/>
          <w:lang w:eastAsia="ru-RU"/>
        </w:rPr>
        <w:t xml:space="preserve"> ниже</w:t>
      </w:r>
      <w:r w:rsidR="006F078E">
        <w:rPr>
          <w:rFonts w:ascii="Times New Roman" w:eastAsia="Times New Roman" w:hAnsi="Times New Roman" w:cs="Times New Roman"/>
          <w:sz w:val="24"/>
          <w:szCs w:val="24"/>
          <w:lang w:eastAsia="ru-RU"/>
        </w:rPr>
        <w:t>.</w:t>
      </w:r>
      <w:r w:rsidR="00637F89">
        <w:rPr>
          <w:rFonts w:ascii="Times New Roman" w:eastAsia="Times New Roman" w:hAnsi="Times New Roman" w:cs="Times New Roman"/>
          <w:sz w:val="24"/>
          <w:szCs w:val="24"/>
          <w:lang w:eastAsia="ru-RU"/>
        </w:rPr>
        <w:t xml:space="preserve"> Аккуратно заверните компонент, для обеспечения его сохранности. Эта Ограниченная Гарантия </w:t>
      </w:r>
      <w:r w:rsidR="002859A2">
        <w:rPr>
          <w:rFonts w:ascii="Times New Roman" w:eastAsia="Times New Roman" w:hAnsi="Times New Roman" w:cs="Times New Roman"/>
          <w:sz w:val="24"/>
          <w:szCs w:val="24"/>
          <w:lang w:eastAsia="ru-RU"/>
        </w:rPr>
        <w:t>будет недействительной до тех пор, пока пациент 1) не вернет заполненную регистрационную карточку со всей требуемой информацией в течение 90 дней</w:t>
      </w:r>
      <w:r w:rsidR="003A6895">
        <w:rPr>
          <w:rFonts w:ascii="Times New Roman" w:eastAsia="Times New Roman" w:hAnsi="Times New Roman" w:cs="Times New Roman"/>
          <w:sz w:val="24"/>
          <w:szCs w:val="24"/>
          <w:lang w:eastAsia="ru-RU"/>
        </w:rPr>
        <w:t xml:space="preserve"> </w:t>
      </w:r>
      <w:r w:rsidR="002859A2">
        <w:rPr>
          <w:rFonts w:ascii="Times New Roman" w:eastAsia="Times New Roman" w:hAnsi="Times New Roman" w:cs="Times New Roman"/>
          <w:sz w:val="24"/>
          <w:szCs w:val="24"/>
          <w:lang w:eastAsia="ru-RU"/>
        </w:rPr>
        <w:t xml:space="preserve"> с даты проведения операции или 2) регистрации, персоналом </w:t>
      </w:r>
      <w:r w:rsidR="002859A2">
        <w:rPr>
          <w:rFonts w:ascii="Times New Roman" w:eastAsia="Times New Roman" w:hAnsi="Times New Roman" w:cs="Times New Roman"/>
          <w:sz w:val="24"/>
          <w:szCs w:val="24"/>
          <w:lang w:val="en-US" w:eastAsia="ru-RU"/>
        </w:rPr>
        <w:t>ABD</w:t>
      </w:r>
      <w:r w:rsidR="002859A2">
        <w:rPr>
          <w:rFonts w:ascii="Times New Roman" w:eastAsia="Times New Roman" w:hAnsi="Times New Roman" w:cs="Times New Roman"/>
          <w:sz w:val="24"/>
          <w:szCs w:val="24"/>
          <w:lang w:eastAsia="ru-RU"/>
        </w:rPr>
        <w:t xml:space="preserve"> на момент операции. </w:t>
      </w:r>
      <w:r w:rsidR="00637F89">
        <w:rPr>
          <w:rFonts w:ascii="Times New Roman" w:eastAsia="Times New Roman" w:hAnsi="Times New Roman" w:cs="Times New Roman"/>
          <w:sz w:val="24"/>
          <w:szCs w:val="24"/>
          <w:lang w:eastAsia="ru-RU"/>
        </w:rPr>
        <w:t xml:space="preserve">  </w:t>
      </w:r>
      <w:r w:rsidR="005E2481">
        <w:rPr>
          <w:rFonts w:ascii="Times New Roman" w:eastAsia="Times New Roman" w:hAnsi="Times New Roman" w:cs="Times New Roman"/>
          <w:sz w:val="24"/>
          <w:szCs w:val="24"/>
          <w:lang w:eastAsia="ru-RU"/>
        </w:rPr>
        <w:t xml:space="preserve"> </w:t>
      </w:r>
    </w:p>
    <w:p w:rsidR="0039433B" w:rsidRDefault="005E2481"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Имплантируемые </w:t>
      </w:r>
      <w:r w:rsidR="0039433B" w:rsidRPr="0039433B">
        <w:rPr>
          <w:rFonts w:ascii="Times New Roman" w:eastAsia="Times New Roman" w:hAnsi="Times New Roman" w:cs="Times New Roman"/>
          <w:sz w:val="24"/>
          <w:szCs w:val="24"/>
          <w:lang w:eastAsia="ru-RU"/>
        </w:rPr>
        <w:t xml:space="preserve"> устройства разработаны для</w:t>
      </w:r>
      <w:r>
        <w:rPr>
          <w:rFonts w:ascii="Times New Roman" w:eastAsia="Times New Roman" w:hAnsi="Times New Roman" w:cs="Times New Roman"/>
          <w:sz w:val="24"/>
          <w:szCs w:val="24"/>
          <w:lang w:eastAsia="ru-RU"/>
        </w:rPr>
        <w:t xml:space="preserve"> использования </w:t>
      </w:r>
      <w:r w:rsidR="0039433B" w:rsidRPr="0039433B">
        <w:rPr>
          <w:rFonts w:ascii="Times New Roman" w:eastAsia="Times New Roman" w:hAnsi="Times New Roman" w:cs="Times New Roman"/>
          <w:sz w:val="24"/>
          <w:szCs w:val="24"/>
          <w:lang w:eastAsia="ru-RU"/>
        </w:rPr>
        <w:t xml:space="preserve"> одн</w:t>
      </w:r>
      <w:r>
        <w:rPr>
          <w:rFonts w:ascii="Times New Roman" w:eastAsia="Times New Roman" w:hAnsi="Times New Roman" w:cs="Times New Roman"/>
          <w:sz w:val="24"/>
          <w:szCs w:val="24"/>
          <w:lang w:eastAsia="ru-RU"/>
        </w:rPr>
        <w:t>им пациентом т</w:t>
      </w:r>
      <w:r w:rsidR="0039433B" w:rsidRPr="0039433B">
        <w:rPr>
          <w:rFonts w:ascii="Times New Roman" w:eastAsia="Times New Roman" w:hAnsi="Times New Roman" w:cs="Times New Roman"/>
          <w:sz w:val="24"/>
          <w:szCs w:val="24"/>
          <w:lang w:eastAsia="ru-RU"/>
        </w:rPr>
        <w:t>олько</w:t>
      </w:r>
      <w:r w:rsidR="002859A2">
        <w:rPr>
          <w:rFonts w:ascii="Times New Roman" w:eastAsia="Times New Roman" w:hAnsi="Times New Roman" w:cs="Times New Roman"/>
          <w:sz w:val="24"/>
          <w:szCs w:val="24"/>
          <w:lang w:eastAsia="ru-RU"/>
        </w:rPr>
        <w:t xml:space="preserve"> и не предназначены для повторного использования</w:t>
      </w:r>
      <w:r>
        <w:rPr>
          <w:rFonts w:ascii="Times New Roman" w:eastAsia="Times New Roman" w:hAnsi="Times New Roman" w:cs="Times New Roman"/>
          <w:sz w:val="24"/>
          <w:szCs w:val="24"/>
          <w:lang w:eastAsia="ru-RU"/>
        </w:rPr>
        <w:t>.</w:t>
      </w:r>
      <w:r w:rsidR="0039433B" w:rsidRPr="0039433B">
        <w:rPr>
          <w:rFonts w:ascii="Times New Roman" w:eastAsia="Times New Roman" w:hAnsi="Times New Roman" w:cs="Times New Roman"/>
          <w:sz w:val="24"/>
          <w:szCs w:val="24"/>
          <w:lang w:eastAsia="ru-RU"/>
        </w:rPr>
        <w:t xml:space="preserve"> Эта гарантия не должна относиться ни к каким пр</w:t>
      </w:r>
      <w:r>
        <w:rPr>
          <w:rFonts w:ascii="Times New Roman" w:eastAsia="Times New Roman" w:hAnsi="Times New Roman" w:cs="Times New Roman"/>
          <w:sz w:val="24"/>
          <w:szCs w:val="24"/>
          <w:lang w:eastAsia="ru-RU"/>
        </w:rPr>
        <w:t>иборам</w:t>
      </w:r>
      <w:r w:rsidR="0039433B" w:rsidRPr="0039433B">
        <w:rPr>
          <w:rFonts w:ascii="Times New Roman" w:eastAsia="Times New Roman" w:hAnsi="Times New Roman" w:cs="Times New Roman"/>
          <w:sz w:val="24"/>
          <w:szCs w:val="24"/>
          <w:lang w:eastAsia="ru-RU"/>
        </w:rPr>
        <w:t>, которы</w:t>
      </w:r>
      <w:r>
        <w:rPr>
          <w:rFonts w:ascii="Times New Roman" w:eastAsia="Times New Roman" w:hAnsi="Times New Roman" w:cs="Times New Roman"/>
          <w:sz w:val="24"/>
          <w:szCs w:val="24"/>
          <w:lang w:eastAsia="ru-RU"/>
        </w:rPr>
        <w:t>е</w:t>
      </w:r>
      <w:r w:rsidR="0039433B" w:rsidRPr="0039433B">
        <w:rPr>
          <w:rFonts w:ascii="Times New Roman" w:eastAsia="Times New Roman" w:hAnsi="Times New Roman" w:cs="Times New Roman"/>
          <w:sz w:val="24"/>
          <w:szCs w:val="24"/>
          <w:lang w:eastAsia="ru-RU"/>
        </w:rPr>
        <w:t xml:space="preserve"> был</w:t>
      </w:r>
      <w:r>
        <w:rPr>
          <w:rFonts w:ascii="Times New Roman" w:eastAsia="Times New Roman" w:hAnsi="Times New Roman" w:cs="Times New Roman"/>
          <w:sz w:val="24"/>
          <w:szCs w:val="24"/>
          <w:lang w:eastAsia="ru-RU"/>
        </w:rPr>
        <w:t>и</w:t>
      </w:r>
      <w:r w:rsidR="0039433B" w:rsidRPr="0039433B">
        <w:rPr>
          <w:rFonts w:ascii="Times New Roman" w:eastAsia="Times New Roman" w:hAnsi="Times New Roman" w:cs="Times New Roman"/>
          <w:sz w:val="24"/>
          <w:szCs w:val="24"/>
          <w:lang w:eastAsia="ru-RU"/>
        </w:rPr>
        <w:t xml:space="preserve"> восстановлен</w:t>
      </w:r>
      <w:r>
        <w:rPr>
          <w:rFonts w:ascii="Times New Roman" w:eastAsia="Times New Roman" w:hAnsi="Times New Roman" w:cs="Times New Roman"/>
          <w:sz w:val="24"/>
          <w:szCs w:val="24"/>
          <w:lang w:eastAsia="ru-RU"/>
        </w:rPr>
        <w:t xml:space="preserve">ы </w:t>
      </w:r>
      <w:r w:rsidR="0039433B" w:rsidRPr="0039433B">
        <w:rPr>
          <w:rFonts w:ascii="Times New Roman" w:eastAsia="Times New Roman" w:hAnsi="Times New Roman" w:cs="Times New Roman"/>
          <w:sz w:val="24"/>
          <w:szCs w:val="24"/>
          <w:lang w:eastAsia="ru-RU"/>
        </w:rPr>
        <w:t xml:space="preserve"> или изменен</w:t>
      </w:r>
      <w:r>
        <w:rPr>
          <w:rFonts w:ascii="Times New Roman" w:eastAsia="Times New Roman" w:hAnsi="Times New Roman" w:cs="Times New Roman"/>
          <w:sz w:val="24"/>
          <w:szCs w:val="24"/>
          <w:lang w:eastAsia="ru-RU"/>
        </w:rPr>
        <w:t>ы</w:t>
      </w:r>
      <w:r w:rsidR="0039433B" w:rsidRPr="0039433B">
        <w:rPr>
          <w:rFonts w:ascii="Times New Roman" w:eastAsia="Times New Roman" w:hAnsi="Times New Roman" w:cs="Times New Roman"/>
          <w:sz w:val="24"/>
          <w:szCs w:val="24"/>
          <w:lang w:eastAsia="ru-RU"/>
        </w:rPr>
        <w:t xml:space="preserve"> (за пределами ABD</w:t>
      </w:r>
      <w:r>
        <w:rPr>
          <w:rFonts w:ascii="Times New Roman" w:eastAsia="Times New Roman" w:hAnsi="Times New Roman" w:cs="Times New Roman"/>
          <w:sz w:val="24"/>
          <w:szCs w:val="24"/>
          <w:lang w:eastAsia="ru-RU"/>
        </w:rPr>
        <w:t xml:space="preserve"> </w:t>
      </w:r>
      <w:r w:rsidR="0039433B" w:rsidRPr="0039433B">
        <w:rPr>
          <w:rFonts w:ascii="Times New Roman" w:eastAsia="Times New Roman" w:hAnsi="Times New Roman" w:cs="Times New Roman"/>
          <w:sz w:val="24"/>
          <w:szCs w:val="24"/>
          <w:lang w:eastAsia="ru-RU"/>
        </w:rPr>
        <w:t>фабрик</w:t>
      </w:r>
      <w:r>
        <w:rPr>
          <w:rFonts w:ascii="Times New Roman" w:eastAsia="Times New Roman" w:hAnsi="Times New Roman" w:cs="Times New Roman"/>
          <w:sz w:val="24"/>
          <w:szCs w:val="24"/>
          <w:lang w:eastAsia="ru-RU"/>
        </w:rPr>
        <w:t>и</w:t>
      </w:r>
      <w:r w:rsidR="0039433B" w:rsidRPr="0039433B">
        <w:rPr>
          <w:rFonts w:ascii="Times New Roman" w:eastAsia="Times New Roman" w:hAnsi="Times New Roman" w:cs="Times New Roman"/>
          <w:sz w:val="24"/>
          <w:szCs w:val="24"/>
          <w:lang w:eastAsia="ru-RU"/>
        </w:rPr>
        <w:t>)</w:t>
      </w:r>
      <w:r w:rsidR="002859A2">
        <w:rPr>
          <w:rFonts w:ascii="Times New Roman" w:eastAsia="Times New Roman" w:hAnsi="Times New Roman" w:cs="Times New Roman"/>
          <w:sz w:val="24"/>
          <w:szCs w:val="24"/>
          <w:lang w:eastAsia="ru-RU"/>
        </w:rPr>
        <w:t xml:space="preserve">, были объектами злоупотреблений или  несчастного случая, или не было обеспечено их хранение  надлежащим образом или имплантация, или эксплуатация или обслуживание , в соответствии с </w:t>
      </w:r>
      <w:r w:rsidR="00B2491D">
        <w:rPr>
          <w:rFonts w:ascii="Times New Roman" w:eastAsia="Times New Roman" w:hAnsi="Times New Roman" w:cs="Times New Roman"/>
          <w:sz w:val="24"/>
          <w:szCs w:val="24"/>
          <w:lang w:eastAsia="ru-RU"/>
        </w:rPr>
        <w:t>маркировкой и инструкциями.</w:t>
      </w:r>
      <w:r w:rsidR="0039433B" w:rsidRPr="0039433B">
        <w:rPr>
          <w:rFonts w:ascii="Times New Roman" w:eastAsia="Times New Roman" w:hAnsi="Times New Roman" w:cs="Times New Roman"/>
          <w:sz w:val="24"/>
          <w:szCs w:val="24"/>
          <w:lang w:eastAsia="ru-RU"/>
        </w:rPr>
        <w:t xml:space="preserve"> Никакая гарантия вообще не </w:t>
      </w:r>
      <w:r>
        <w:rPr>
          <w:rFonts w:ascii="Times New Roman" w:eastAsia="Times New Roman" w:hAnsi="Times New Roman" w:cs="Times New Roman"/>
          <w:sz w:val="24"/>
          <w:szCs w:val="24"/>
          <w:lang w:eastAsia="ru-RU"/>
        </w:rPr>
        <w:t>вы</w:t>
      </w:r>
      <w:r w:rsidR="0039433B" w:rsidRPr="0039433B">
        <w:rPr>
          <w:rFonts w:ascii="Times New Roman" w:eastAsia="Times New Roman" w:hAnsi="Times New Roman" w:cs="Times New Roman"/>
          <w:sz w:val="24"/>
          <w:szCs w:val="24"/>
          <w:lang w:eastAsia="ru-RU"/>
        </w:rPr>
        <w:t>да</w:t>
      </w:r>
      <w:r>
        <w:rPr>
          <w:rFonts w:ascii="Times New Roman" w:eastAsia="Times New Roman" w:hAnsi="Times New Roman" w:cs="Times New Roman"/>
          <w:sz w:val="24"/>
          <w:szCs w:val="24"/>
          <w:lang w:eastAsia="ru-RU"/>
        </w:rPr>
        <w:t>ется</w:t>
      </w:r>
      <w:r w:rsidR="0039433B" w:rsidRPr="0039433B">
        <w:rPr>
          <w:rFonts w:ascii="Times New Roman" w:eastAsia="Times New Roman" w:hAnsi="Times New Roman" w:cs="Times New Roman"/>
          <w:sz w:val="24"/>
          <w:szCs w:val="24"/>
          <w:lang w:eastAsia="ru-RU"/>
        </w:rPr>
        <w:t xml:space="preserve">, если </w:t>
      </w:r>
      <w:r>
        <w:rPr>
          <w:rFonts w:ascii="Times New Roman" w:eastAsia="Times New Roman" w:hAnsi="Times New Roman" w:cs="Times New Roman"/>
          <w:sz w:val="24"/>
          <w:szCs w:val="24"/>
          <w:lang w:eastAsia="ru-RU"/>
        </w:rPr>
        <w:t xml:space="preserve"> </w:t>
      </w:r>
      <w:r w:rsidR="0039433B" w:rsidRPr="0039433B">
        <w:rPr>
          <w:rFonts w:ascii="Times New Roman" w:eastAsia="Times New Roman" w:hAnsi="Times New Roman" w:cs="Times New Roman"/>
          <w:sz w:val="24"/>
          <w:szCs w:val="24"/>
          <w:lang w:eastAsia="ru-RU"/>
        </w:rPr>
        <w:t>систем</w:t>
      </w:r>
      <w:r>
        <w:rPr>
          <w:rFonts w:ascii="Times New Roman" w:eastAsia="Times New Roman" w:hAnsi="Times New Roman" w:cs="Times New Roman"/>
          <w:sz w:val="24"/>
          <w:szCs w:val="24"/>
          <w:lang w:eastAsia="ru-RU"/>
        </w:rPr>
        <w:t xml:space="preserve">а </w:t>
      </w:r>
      <w:r w:rsidR="0039433B" w:rsidRPr="0039433B">
        <w:rPr>
          <w:rFonts w:ascii="Times New Roman" w:eastAsia="Times New Roman" w:hAnsi="Times New Roman" w:cs="Times New Roman"/>
          <w:sz w:val="24"/>
          <w:szCs w:val="24"/>
          <w:lang w:eastAsia="ru-RU"/>
        </w:rPr>
        <w:t xml:space="preserve">не используется  </w:t>
      </w:r>
      <w:r>
        <w:rPr>
          <w:rFonts w:ascii="Times New Roman" w:eastAsia="Times New Roman" w:hAnsi="Times New Roman" w:cs="Times New Roman"/>
          <w:sz w:val="24"/>
          <w:szCs w:val="24"/>
          <w:lang w:eastAsia="ru-RU"/>
        </w:rPr>
        <w:t xml:space="preserve">как </w:t>
      </w:r>
      <w:r w:rsidR="0039433B" w:rsidRPr="0039433B">
        <w:rPr>
          <w:rFonts w:ascii="Times New Roman" w:eastAsia="Times New Roman" w:hAnsi="Times New Roman" w:cs="Times New Roman"/>
          <w:sz w:val="24"/>
          <w:szCs w:val="24"/>
          <w:lang w:eastAsia="ru-RU"/>
        </w:rPr>
        <w:t>интегрированн</w:t>
      </w:r>
      <w:r>
        <w:rPr>
          <w:rFonts w:ascii="Times New Roman" w:eastAsia="Times New Roman" w:hAnsi="Times New Roman" w:cs="Times New Roman"/>
          <w:sz w:val="24"/>
          <w:szCs w:val="24"/>
          <w:lang w:eastAsia="ru-RU"/>
        </w:rPr>
        <w:t>ая</w:t>
      </w:r>
      <w:r w:rsidR="0039433B" w:rsidRPr="0039433B">
        <w:rPr>
          <w:rFonts w:ascii="Times New Roman" w:eastAsia="Times New Roman" w:hAnsi="Times New Roman" w:cs="Times New Roman"/>
          <w:sz w:val="24"/>
          <w:szCs w:val="24"/>
          <w:lang w:eastAsia="ru-RU"/>
        </w:rPr>
        <w:t xml:space="preserve"> система с компонентами ABD. </w:t>
      </w:r>
    </w:p>
    <w:p w:rsidR="00F424E3" w:rsidRDefault="00B2491D"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делается никакого  заявления  или гарантия не име</w:t>
      </w:r>
      <w:r w:rsidR="00F424E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 значения, если тело пациента</w:t>
      </w:r>
      <w:r w:rsidR="00F424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533F1">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 xml:space="preserve">отреагирует каким-либо неблагоприятным способом  </w:t>
      </w:r>
      <w:r w:rsidR="00F424E3">
        <w:rPr>
          <w:rFonts w:ascii="Times New Roman" w:eastAsia="Times New Roman" w:hAnsi="Times New Roman" w:cs="Times New Roman"/>
          <w:sz w:val="24"/>
          <w:szCs w:val="24"/>
          <w:lang w:eastAsia="ru-RU"/>
        </w:rPr>
        <w:t>на имплантацию нейростимулятора компании</w:t>
      </w:r>
      <w:r w:rsidR="00F424E3" w:rsidRPr="00F424E3">
        <w:rPr>
          <w:rFonts w:ascii="Times New Roman" w:eastAsia="Times New Roman" w:hAnsi="Times New Roman" w:cs="Times New Roman"/>
          <w:sz w:val="24"/>
          <w:szCs w:val="24"/>
          <w:lang w:eastAsia="ru-RU"/>
        </w:rPr>
        <w:t xml:space="preserve"> </w:t>
      </w:r>
      <w:r w:rsidR="00F424E3">
        <w:rPr>
          <w:rFonts w:ascii="Times New Roman" w:eastAsia="Times New Roman" w:hAnsi="Times New Roman" w:cs="Times New Roman"/>
          <w:sz w:val="24"/>
          <w:szCs w:val="24"/>
          <w:lang w:val="en-US" w:eastAsia="ru-RU"/>
        </w:rPr>
        <w:t>ABD</w:t>
      </w:r>
      <w:r w:rsidR="00F424E3">
        <w:rPr>
          <w:rFonts w:ascii="Times New Roman" w:eastAsia="Times New Roman" w:hAnsi="Times New Roman" w:cs="Times New Roman"/>
          <w:sz w:val="24"/>
          <w:szCs w:val="24"/>
          <w:lang w:eastAsia="ru-RU"/>
        </w:rPr>
        <w:t xml:space="preserve"> или что никогда не произойдут сбои, или нарушения работоспособности  системы, задающей темп дыханию.</w:t>
      </w:r>
    </w:p>
    <w:p w:rsidR="00F424E3" w:rsidRDefault="0039433B" w:rsidP="0039433B">
      <w:pPr>
        <w:spacing w:before="100" w:beforeAutospacing="1" w:after="100" w:afterAutospacing="1" w:line="240" w:lineRule="auto"/>
        <w:rPr>
          <w:rFonts w:ascii="Times New Roman" w:eastAsia="Times New Roman" w:hAnsi="Times New Roman" w:cs="Times New Roman"/>
          <w:sz w:val="24"/>
          <w:szCs w:val="24"/>
          <w:lang w:eastAsia="ru-RU"/>
        </w:rPr>
      </w:pPr>
      <w:r w:rsidRPr="0039433B">
        <w:rPr>
          <w:rFonts w:ascii="Times New Roman" w:eastAsia="Times New Roman" w:hAnsi="Times New Roman" w:cs="Times New Roman"/>
          <w:sz w:val="24"/>
          <w:szCs w:val="24"/>
          <w:lang w:eastAsia="ru-RU"/>
        </w:rPr>
        <w:t>Поскольку ABD не имеет никакого контроля над использованием е</w:t>
      </w:r>
      <w:r w:rsidR="006F078E">
        <w:rPr>
          <w:rFonts w:ascii="Times New Roman" w:eastAsia="Times New Roman" w:hAnsi="Times New Roman" w:cs="Times New Roman"/>
          <w:sz w:val="24"/>
          <w:szCs w:val="24"/>
          <w:lang w:eastAsia="ru-RU"/>
        </w:rPr>
        <w:t>е</w:t>
      </w:r>
      <w:r w:rsidRPr="0039433B">
        <w:rPr>
          <w:rFonts w:ascii="Times New Roman" w:eastAsia="Times New Roman" w:hAnsi="Times New Roman" w:cs="Times New Roman"/>
          <w:sz w:val="24"/>
          <w:szCs w:val="24"/>
          <w:lang w:eastAsia="ru-RU"/>
        </w:rPr>
        <w:t xml:space="preserve"> пр</w:t>
      </w:r>
      <w:r w:rsidR="006F078E">
        <w:rPr>
          <w:rFonts w:ascii="Times New Roman" w:eastAsia="Times New Roman" w:hAnsi="Times New Roman" w:cs="Times New Roman"/>
          <w:sz w:val="24"/>
          <w:szCs w:val="24"/>
          <w:lang w:eastAsia="ru-RU"/>
        </w:rPr>
        <w:t>иборов</w:t>
      </w:r>
      <w:r w:rsidRPr="0039433B">
        <w:rPr>
          <w:rFonts w:ascii="Times New Roman" w:eastAsia="Times New Roman" w:hAnsi="Times New Roman" w:cs="Times New Roman"/>
          <w:sz w:val="24"/>
          <w:szCs w:val="24"/>
          <w:lang w:eastAsia="ru-RU"/>
        </w:rPr>
        <w:t xml:space="preserve"> после продажи и не имеет никакого контроля над выбором пациент</w:t>
      </w:r>
      <w:r w:rsidR="006F078E">
        <w:rPr>
          <w:rFonts w:ascii="Times New Roman" w:eastAsia="Times New Roman" w:hAnsi="Times New Roman" w:cs="Times New Roman"/>
          <w:sz w:val="24"/>
          <w:szCs w:val="24"/>
          <w:lang w:eastAsia="ru-RU"/>
        </w:rPr>
        <w:t>ов</w:t>
      </w:r>
      <w:r w:rsidRPr="0039433B">
        <w:rPr>
          <w:rFonts w:ascii="Times New Roman" w:eastAsia="Times New Roman" w:hAnsi="Times New Roman" w:cs="Times New Roman"/>
          <w:sz w:val="24"/>
          <w:szCs w:val="24"/>
          <w:lang w:eastAsia="ru-RU"/>
        </w:rPr>
        <w:t xml:space="preserve">, эта </w:t>
      </w:r>
      <w:r w:rsidR="006F078E">
        <w:rPr>
          <w:rFonts w:ascii="Times New Roman" w:eastAsia="Times New Roman" w:hAnsi="Times New Roman" w:cs="Times New Roman"/>
          <w:sz w:val="24"/>
          <w:szCs w:val="24"/>
          <w:lang w:eastAsia="ru-RU"/>
        </w:rPr>
        <w:t>Г</w:t>
      </w:r>
      <w:r w:rsidRPr="0039433B">
        <w:rPr>
          <w:rFonts w:ascii="Times New Roman" w:eastAsia="Times New Roman" w:hAnsi="Times New Roman" w:cs="Times New Roman"/>
          <w:sz w:val="24"/>
          <w:szCs w:val="24"/>
          <w:lang w:eastAsia="ru-RU"/>
        </w:rPr>
        <w:t xml:space="preserve">арантия ограничена ее специальными </w:t>
      </w:r>
      <w:r w:rsidR="00F424E3">
        <w:rPr>
          <w:rFonts w:ascii="Times New Roman" w:eastAsia="Times New Roman" w:hAnsi="Times New Roman" w:cs="Times New Roman"/>
          <w:sz w:val="24"/>
          <w:szCs w:val="24"/>
          <w:lang w:eastAsia="ru-RU"/>
        </w:rPr>
        <w:t>п</w:t>
      </w:r>
      <w:r w:rsidRPr="0039433B">
        <w:rPr>
          <w:rFonts w:ascii="Times New Roman" w:eastAsia="Times New Roman" w:hAnsi="Times New Roman" w:cs="Times New Roman"/>
          <w:sz w:val="24"/>
          <w:szCs w:val="24"/>
          <w:lang w:eastAsia="ru-RU"/>
        </w:rPr>
        <w:t>о</w:t>
      </w:r>
      <w:r w:rsidR="00F424E3">
        <w:rPr>
          <w:rFonts w:ascii="Times New Roman" w:eastAsia="Times New Roman" w:hAnsi="Times New Roman" w:cs="Times New Roman"/>
          <w:sz w:val="24"/>
          <w:szCs w:val="24"/>
          <w:lang w:eastAsia="ru-RU"/>
        </w:rPr>
        <w:t>ложениями, в особенности</w:t>
      </w:r>
      <w:r w:rsidR="00F424E3" w:rsidRPr="00F424E3">
        <w:rPr>
          <w:rFonts w:ascii="Times New Roman" w:eastAsia="Times New Roman" w:hAnsi="Times New Roman" w:cs="Times New Roman"/>
          <w:sz w:val="24"/>
          <w:szCs w:val="24"/>
          <w:lang w:eastAsia="ru-RU"/>
        </w:rPr>
        <w:t>:</w:t>
      </w:r>
    </w:p>
    <w:p w:rsidR="009C2735" w:rsidRPr="009C2735" w:rsidRDefault="00F424E3" w:rsidP="00F424E3">
      <w:pPr>
        <w:pStyle w:val="ab"/>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C2735">
        <w:rPr>
          <w:rFonts w:ascii="Times New Roman" w:eastAsia="Times New Roman" w:hAnsi="Times New Roman" w:cs="Times New Roman"/>
          <w:sz w:val="24"/>
          <w:szCs w:val="24"/>
          <w:lang w:eastAsia="ru-RU"/>
        </w:rPr>
        <w:t xml:space="preserve">За исключением того, что обеспечено этой Ограниченной Гарантией, </w:t>
      </w:r>
      <w:r w:rsidRPr="009C2735">
        <w:rPr>
          <w:rFonts w:ascii="Times New Roman" w:eastAsia="Times New Roman" w:hAnsi="Times New Roman" w:cs="Times New Roman"/>
          <w:sz w:val="24"/>
          <w:szCs w:val="24"/>
          <w:lang w:val="en-US" w:eastAsia="ru-RU"/>
        </w:rPr>
        <w:t>ABD</w:t>
      </w:r>
      <w:r w:rsidRPr="009C2735">
        <w:rPr>
          <w:rFonts w:ascii="Times New Roman" w:eastAsia="Times New Roman" w:hAnsi="Times New Roman" w:cs="Times New Roman"/>
          <w:sz w:val="24"/>
          <w:szCs w:val="24"/>
          <w:lang w:eastAsia="ru-RU"/>
        </w:rPr>
        <w:t xml:space="preserve"> </w:t>
      </w:r>
      <w:r w:rsidR="00A7062B" w:rsidRPr="009C2735">
        <w:rPr>
          <w:rFonts w:ascii="Times New Roman" w:eastAsia="Times New Roman" w:hAnsi="Times New Roman" w:cs="Times New Roman"/>
          <w:sz w:val="24"/>
          <w:szCs w:val="24"/>
          <w:lang w:eastAsia="ru-RU"/>
        </w:rPr>
        <w:t>НЕ НЕСЕТ</w:t>
      </w:r>
      <w:r w:rsidRPr="009C2735">
        <w:rPr>
          <w:rFonts w:ascii="Times New Roman" w:eastAsia="Times New Roman" w:hAnsi="Times New Roman" w:cs="Times New Roman"/>
          <w:sz w:val="24"/>
          <w:szCs w:val="24"/>
          <w:lang w:eastAsia="ru-RU"/>
        </w:rPr>
        <w:t xml:space="preserve"> </w:t>
      </w:r>
      <w:r w:rsidR="00A7062B" w:rsidRPr="009C2735">
        <w:rPr>
          <w:rFonts w:ascii="Times New Roman" w:eastAsia="Times New Roman" w:hAnsi="Times New Roman" w:cs="Times New Roman"/>
          <w:sz w:val="24"/>
          <w:szCs w:val="24"/>
          <w:lang w:eastAsia="ru-RU"/>
        </w:rPr>
        <w:t>ОТВЕТСТВЕННОСТИ ЗА КАКИЕ-ЛИБО ПРЯМЫЕ</w:t>
      </w:r>
      <w:r w:rsidRPr="009C2735">
        <w:rPr>
          <w:rFonts w:ascii="Times New Roman" w:eastAsia="Times New Roman" w:hAnsi="Times New Roman" w:cs="Times New Roman"/>
          <w:sz w:val="24"/>
          <w:szCs w:val="24"/>
          <w:lang w:eastAsia="ru-RU"/>
        </w:rPr>
        <w:t xml:space="preserve">, </w:t>
      </w:r>
      <w:r w:rsidR="00A7062B" w:rsidRPr="009C2735">
        <w:rPr>
          <w:rFonts w:ascii="Times New Roman" w:eastAsia="Times New Roman" w:hAnsi="Times New Roman" w:cs="Times New Roman"/>
          <w:sz w:val="24"/>
          <w:szCs w:val="24"/>
          <w:lang w:eastAsia="ru-RU"/>
        </w:rPr>
        <w:t>СЛУЧАЙНЫЕ ИЛИ КОСВЕННЫЕ ПОВРЕЖДЕНИЯ, ОСНОВАННЫЕ НА ЛЮБЫХ ДЕФЕКТАХ, СБОЕ ИЛИ НАРУШЕНИИ РАБОТОСПОСОБНОСТИ ПРОДУКТА, ОСНОВАНА ЛИ ПРЕТЕНЗИЯ НА ГАРАНТИИ, КОНТРАКТЕ,</w:t>
      </w:r>
      <w:r w:rsidR="00F533F1">
        <w:rPr>
          <w:rFonts w:ascii="Times New Roman" w:eastAsia="Times New Roman" w:hAnsi="Times New Roman" w:cs="Times New Roman"/>
          <w:sz w:val="24"/>
          <w:szCs w:val="24"/>
          <w:lang w:eastAsia="ru-RU"/>
        </w:rPr>
        <w:t xml:space="preserve"> </w:t>
      </w:r>
      <w:r w:rsidR="00A7062B" w:rsidRPr="009C2735">
        <w:rPr>
          <w:rFonts w:ascii="Times New Roman" w:eastAsia="Times New Roman" w:hAnsi="Times New Roman" w:cs="Times New Roman"/>
          <w:sz w:val="24"/>
          <w:szCs w:val="24"/>
          <w:lang w:eastAsia="ru-RU"/>
        </w:rPr>
        <w:t>ИСКЕ ИЛИ ПРОЧЕЕ.</w:t>
      </w:r>
    </w:p>
    <w:p w:rsidR="009C2735" w:rsidRDefault="009C2735" w:rsidP="009C2735">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A7062B" w:rsidRPr="009C2735">
        <w:rPr>
          <w:rFonts w:ascii="Times New Roman" w:eastAsia="Times New Roman" w:hAnsi="Times New Roman" w:cs="Times New Roman"/>
          <w:sz w:val="24"/>
          <w:szCs w:val="24"/>
          <w:lang w:eastAsia="ru-RU"/>
        </w:rPr>
        <w:t xml:space="preserve">Эта Ограниченна Гарантия предоставляется только пациенту, у которого использовалась система, задающая темп дыханию. В ОТНОШЕНИИ  ВСЕХ ОСТАЛЬНЫХ, </w:t>
      </w:r>
      <w:r w:rsidR="00DD2A99" w:rsidRPr="009C2735">
        <w:rPr>
          <w:rFonts w:ascii="Times New Roman" w:eastAsia="Times New Roman" w:hAnsi="Times New Roman" w:cs="Times New Roman"/>
          <w:sz w:val="24"/>
          <w:szCs w:val="24"/>
          <w:lang w:val="en-US" w:eastAsia="ru-RU"/>
        </w:rPr>
        <w:t>ABD</w:t>
      </w:r>
      <w:r w:rsidR="00DD2A99" w:rsidRPr="009C2735">
        <w:rPr>
          <w:rFonts w:ascii="Times New Roman" w:eastAsia="Times New Roman" w:hAnsi="Times New Roman" w:cs="Times New Roman"/>
          <w:sz w:val="24"/>
          <w:szCs w:val="24"/>
          <w:lang w:eastAsia="ru-RU"/>
        </w:rPr>
        <w:t xml:space="preserve"> НЕ ВЫДАЕТ НИКАКОЙ  ГАРАНТИИ, ЧЕТКО ВЫРАЖЕННОЙ ИЛИ ПОДРАЗУМЕВАЕМОЙ, ВКЛЮЧАЯ, НО НЕ ОГРАНИЧЕВАЯСЬ ЛЮБОЙ ПОДРАЗУМЕВАЕМОЙ ГАРАНТИЕЙ В </w:t>
      </w:r>
      <w:r w:rsidR="00DD2A99" w:rsidRPr="009C2735">
        <w:rPr>
          <w:rFonts w:ascii="Times New Roman" w:eastAsia="Times New Roman" w:hAnsi="Times New Roman" w:cs="Times New Roman"/>
          <w:sz w:val="24"/>
          <w:szCs w:val="24"/>
          <w:lang w:eastAsia="ru-RU"/>
        </w:rPr>
        <w:lastRenderedPageBreak/>
        <w:t>ОТНОШЕНИИ ХОДО</w:t>
      </w:r>
      <w:r w:rsidR="00F533F1">
        <w:rPr>
          <w:rFonts w:ascii="Times New Roman" w:eastAsia="Times New Roman" w:hAnsi="Times New Roman" w:cs="Times New Roman"/>
          <w:sz w:val="24"/>
          <w:szCs w:val="24"/>
          <w:lang w:eastAsia="ru-RU"/>
        </w:rPr>
        <w:t>ВО</w:t>
      </w:r>
      <w:r w:rsidR="00DD2A99" w:rsidRPr="009C2735">
        <w:rPr>
          <w:rFonts w:ascii="Times New Roman" w:eastAsia="Times New Roman" w:hAnsi="Times New Roman" w:cs="Times New Roman"/>
          <w:sz w:val="24"/>
          <w:szCs w:val="24"/>
          <w:lang w:eastAsia="ru-RU"/>
        </w:rPr>
        <w:t xml:space="preserve">ГО ИЛИ ПОДХОДЯЩЕГО ТОВАРА  ДЛЯ ЛИЧНОЙ ЦЕЛИ, ВОЗНИКАЕТ ЛИ ЭТО ИЗ СТАТУТА, ОБЩЕСТВЕННОГО ЗАКОНА, ТРАДИЦИИ ИЛИ ПРОЧЕГО. НИКАКАЯ ГАРАНТИЯ ЧЕТКО ВЫРАЖЕННАЯ ИЛИ ПОДРАЗУМЕВАЕМАЯ НЕ </w:t>
      </w:r>
      <w:r w:rsidR="00F533F1">
        <w:rPr>
          <w:rFonts w:ascii="Times New Roman" w:eastAsia="Times New Roman" w:hAnsi="Times New Roman" w:cs="Times New Roman"/>
          <w:sz w:val="24"/>
          <w:szCs w:val="24"/>
          <w:lang w:eastAsia="ru-RU"/>
        </w:rPr>
        <w:t xml:space="preserve"> </w:t>
      </w:r>
      <w:r w:rsidR="00DD2A99" w:rsidRPr="009C2735">
        <w:rPr>
          <w:rFonts w:ascii="Times New Roman" w:eastAsia="Times New Roman" w:hAnsi="Times New Roman" w:cs="Times New Roman"/>
          <w:sz w:val="24"/>
          <w:szCs w:val="24"/>
          <w:lang w:eastAsia="ru-RU"/>
        </w:rPr>
        <w:t>БУДЕТ РАСПРОСТРАНЯТСЯ В ОТНОШЕНИИ ПАЦИЕНТА ВНЕ УКАЗАННЫХ ВЫШЕ СРОКОВ. ЭТА ОГРАНИЧЕННАЯ ГАРАНТИЯ  БУДЕТ  ЭКСКЛЮЗИВНЫМ  СРЕДСТВОМ , ДОСТУПНЫМ ЛЮБОМУ ЧЕЛОВЕКУ.</w:t>
      </w:r>
    </w:p>
    <w:p w:rsidR="00EA3595" w:rsidRDefault="009C2735" w:rsidP="009C2735">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не подразумевается, что исключения и ограничения , установленные выше, следует толковать как нарушения положений применяемого закона. Если какое-либо положение или часть этой Ограниченной </w:t>
      </w:r>
      <w:r w:rsidR="00B65340">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арантии считается незаконной, не снабженной исковой силой или  находящейся в конфликте с применяемым судом законом полноправной юрисдикции, </w:t>
      </w:r>
      <w:r w:rsidR="00B65340">
        <w:rPr>
          <w:rFonts w:ascii="Times New Roman" w:eastAsia="Times New Roman" w:hAnsi="Times New Roman" w:cs="Times New Roman"/>
          <w:sz w:val="24"/>
          <w:szCs w:val="24"/>
          <w:lang w:eastAsia="ru-RU"/>
        </w:rPr>
        <w:t>действительность оставшихся положений этой Ограниченной Гарантии  не будет затронута , и все права и обязанности будут толковаться и иметь исковую силу, как если бы эта Ограниченная Гарантия не содержала в себе часть или положение , считавшееся недействительным.  Эта Ограниченна Гарантия предоставляет пациенту особые законные права.</w:t>
      </w:r>
    </w:p>
    <w:p w:rsidR="00EA3595" w:rsidRDefault="00EA3595" w:rsidP="009C2735">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9C2735" w:rsidRDefault="00EA3595" w:rsidP="009C2735">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65340">
        <w:rPr>
          <w:rFonts w:ascii="Times New Roman" w:eastAsia="Times New Roman" w:hAnsi="Times New Roman" w:cs="Times New Roman"/>
          <w:sz w:val="24"/>
          <w:szCs w:val="24"/>
          <w:lang w:eastAsia="ru-RU"/>
        </w:rPr>
        <w:t xml:space="preserve"> </w:t>
      </w:r>
      <w:r w:rsidR="009C2735">
        <w:rPr>
          <w:rFonts w:ascii="Times New Roman" w:eastAsia="Times New Roman" w:hAnsi="Times New Roman" w:cs="Times New Roman"/>
          <w:sz w:val="24"/>
          <w:szCs w:val="24"/>
          <w:lang w:eastAsia="ru-RU"/>
        </w:rPr>
        <w:t xml:space="preserve"> </w:t>
      </w:r>
      <w:r w:rsidR="00F533F1">
        <w:rPr>
          <w:rFonts w:ascii="Times New Roman" w:eastAsia="Times New Roman" w:hAnsi="Times New Roman" w:cs="Times New Roman"/>
          <w:sz w:val="24"/>
          <w:szCs w:val="24"/>
          <w:lang w:eastAsia="ru-RU"/>
        </w:rPr>
        <w:t xml:space="preserve">Ни один человек не имеет права обязать </w:t>
      </w:r>
      <w:r w:rsidR="00F533F1">
        <w:rPr>
          <w:rFonts w:ascii="Times New Roman" w:eastAsia="Times New Roman" w:hAnsi="Times New Roman" w:cs="Times New Roman"/>
          <w:sz w:val="24"/>
          <w:szCs w:val="24"/>
          <w:lang w:val="en-US" w:eastAsia="ru-RU"/>
        </w:rPr>
        <w:t>ABD</w:t>
      </w:r>
      <w:r w:rsidR="00F533F1">
        <w:rPr>
          <w:rFonts w:ascii="Times New Roman" w:eastAsia="Times New Roman" w:hAnsi="Times New Roman" w:cs="Times New Roman"/>
          <w:sz w:val="24"/>
          <w:szCs w:val="24"/>
          <w:lang w:eastAsia="ru-RU"/>
        </w:rPr>
        <w:t xml:space="preserve"> на основании какого –</w:t>
      </w:r>
      <w:r w:rsidR="003A6895">
        <w:rPr>
          <w:rFonts w:ascii="Times New Roman" w:eastAsia="Times New Roman" w:hAnsi="Times New Roman" w:cs="Times New Roman"/>
          <w:sz w:val="24"/>
          <w:szCs w:val="24"/>
          <w:lang w:eastAsia="ru-RU"/>
        </w:rPr>
        <w:t xml:space="preserve"> </w:t>
      </w:r>
      <w:r w:rsidR="00F533F1">
        <w:rPr>
          <w:rFonts w:ascii="Times New Roman" w:eastAsia="Times New Roman" w:hAnsi="Times New Roman" w:cs="Times New Roman"/>
          <w:sz w:val="24"/>
          <w:szCs w:val="24"/>
          <w:lang w:eastAsia="ru-RU"/>
        </w:rPr>
        <w:t>либо заявления, условия  или гарантии, за исключением этой Ограниченной Гарантии</w:t>
      </w:r>
    </w:p>
    <w:p w:rsidR="0039433B" w:rsidRPr="00CA6B41" w:rsidRDefault="00F533F1" w:rsidP="00C016B9">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5)</w:t>
      </w:r>
      <w:r w:rsidR="00C016B9">
        <w:rPr>
          <w:rFonts w:ascii="Times New Roman" w:eastAsia="Times New Roman" w:hAnsi="Times New Roman" w:cs="Times New Roman"/>
          <w:sz w:val="24"/>
          <w:szCs w:val="24"/>
          <w:lang w:eastAsia="ru-RU"/>
        </w:rPr>
        <w:t xml:space="preserve">ЛЮБАЯ ПРЕТЕНЗИЯ, ПОДПАДАЮЩАЯ ПОД ДЕЙСТВИЕ ЭТОЙ ОГРАНИЧЕННОЙ ГАРАНТИИ НЕ ПОДПАДАЕТ ПОД  ПРЕИМУЩЕСТВО ФЕДЕРАЛЬНОГО ЗАКОНА.ЭТО СОГЛАШЕНИЕ БУДЕТ ИНТЕРПРЕТИРОВАТЬСЯ ЗАКОНОМ ШТАТА НЬЮ-ЙОРК. </w:t>
      </w:r>
      <w:r w:rsidR="00DD2A99" w:rsidRPr="009C2735">
        <w:rPr>
          <w:rFonts w:ascii="Times New Roman" w:eastAsia="Times New Roman" w:hAnsi="Times New Roman" w:cs="Times New Roman"/>
          <w:sz w:val="24"/>
          <w:szCs w:val="24"/>
          <w:lang w:eastAsia="ru-RU"/>
        </w:rPr>
        <w:t xml:space="preserve">   </w:t>
      </w:r>
      <w:r w:rsidR="00A7062B" w:rsidRPr="009C2735">
        <w:rPr>
          <w:rFonts w:ascii="Times New Roman" w:eastAsia="Times New Roman" w:hAnsi="Times New Roman" w:cs="Times New Roman"/>
          <w:sz w:val="24"/>
          <w:szCs w:val="24"/>
          <w:lang w:eastAsia="ru-RU"/>
        </w:rPr>
        <w:t xml:space="preserve">   </w:t>
      </w:r>
      <w:r w:rsidR="00F424E3" w:rsidRPr="009C2735">
        <w:rPr>
          <w:rFonts w:ascii="Times New Roman" w:eastAsia="Times New Roman" w:hAnsi="Times New Roman" w:cs="Times New Roman"/>
          <w:sz w:val="24"/>
          <w:szCs w:val="24"/>
          <w:lang w:eastAsia="ru-RU"/>
        </w:rPr>
        <w:t xml:space="preserve">  </w:t>
      </w:r>
      <w:r w:rsidR="0039433B" w:rsidRPr="0039433B">
        <w:rPr>
          <w:rFonts w:ascii="Times New Roman" w:eastAsia="Times New Roman" w:hAnsi="Times New Roman" w:cs="Times New Roman"/>
          <w:sz w:val="24"/>
          <w:szCs w:val="24"/>
          <w:lang w:eastAsia="ru-RU"/>
        </w:rPr>
        <w:t xml:space="preserve"> </w:t>
      </w:r>
      <w:r w:rsidR="00C016B9">
        <w:rPr>
          <w:rFonts w:ascii="Times New Roman" w:eastAsia="Times New Roman" w:hAnsi="Times New Roman" w:cs="Times New Roman"/>
          <w:sz w:val="24"/>
          <w:szCs w:val="24"/>
          <w:lang w:eastAsia="ru-RU"/>
        </w:rPr>
        <w:t xml:space="preserve"> НЕЗАВИСИМО ПОДПАДАЕТ ЛИ ПРЕТЕНЗИЯ  ПОД ФЕДЕРАЛЬНЫЙ ЗАКОН  ИЛИ ЗАКОН ШТАТА, РАССМАРТИВАЕТСЯ  ЛИ В ФЕДЕРАЛЬНОМ СУДЕ ИЛИ СУДЕ ШТАТА, ЛЮБАЯ ПРЕТЕНЗИЯ ИЛИ ЖАЛОБА В ОТНОШЕНИИ ПРИБОРА  ИЛИ ЭТОЙ ОГРАНИЧЕННОЙ ГАРАНТИИ БУДЕТ РАССМАТРИВАТЬСЯ СУДАМИ ШТАТА НЬЮ-ЙОРК И В ОСОБЕННОСТИ  ОКРУГА САФФОЛК. Эта</w:t>
      </w:r>
      <w:r w:rsidR="00C016B9" w:rsidRPr="00CA6B41">
        <w:rPr>
          <w:rFonts w:ascii="Times New Roman" w:eastAsia="Times New Roman" w:hAnsi="Times New Roman" w:cs="Times New Roman"/>
          <w:sz w:val="24"/>
          <w:szCs w:val="24"/>
          <w:lang w:val="en-US" w:eastAsia="ru-RU"/>
        </w:rPr>
        <w:t xml:space="preserve"> </w:t>
      </w:r>
      <w:r w:rsidR="00C016B9">
        <w:rPr>
          <w:rFonts w:ascii="Times New Roman" w:eastAsia="Times New Roman" w:hAnsi="Times New Roman" w:cs="Times New Roman"/>
          <w:sz w:val="24"/>
          <w:szCs w:val="24"/>
          <w:lang w:eastAsia="ru-RU"/>
        </w:rPr>
        <w:t>Ограниченная</w:t>
      </w:r>
      <w:r w:rsidR="00C016B9" w:rsidRPr="00CA6B41">
        <w:rPr>
          <w:rFonts w:ascii="Times New Roman" w:eastAsia="Times New Roman" w:hAnsi="Times New Roman" w:cs="Times New Roman"/>
          <w:sz w:val="24"/>
          <w:szCs w:val="24"/>
          <w:lang w:val="en-US" w:eastAsia="ru-RU"/>
        </w:rPr>
        <w:t xml:space="preserve"> </w:t>
      </w:r>
      <w:r w:rsidR="00C016B9">
        <w:rPr>
          <w:rFonts w:ascii="Times New Roman" w:eastAsia="Times New Roman" w:hAnsi="Times New Roman" w:cs="Times New Roman"/>
          <w:sz w:val="24"/>
          <w:szCs w:val="24"/>
          <w:lang w:eastAsia="ru-RU"/>
        </w:rPr>
        <w:t>Гарантия</w:t>
      </w:r>
      <w:r w:rsidR="00C016B9" w:rsidRPr="00CA6B41">
        <w:rPr>
          <w:rFonts w:ascii="Times New Roman" w:eastAsia="Times New Roman" w:hAnsi="Times New Roman" w:cs="Times New Roman"/>
          <w:sz w:val="24"/>
          <w:szCs w:val="24"/>
          <w:lang w:val="en-US" w:eastAsia="ru-RU"/>
        </w:rPr>
        <w:t xml:space="preserve"> </w:t>
      </w:r>
      <w:r w:rsidR="00C016B9">
        <w:rPr>
          <w:rFonts w:ascii="Times New Roman" w:eastAsia="Times New Roman" w:hAnsi="Times New Roman" w:cs="Times New Roman"/>
          <w:sz w:val="24"/>
          <w:szCs w:val="24"/>
          <w:lang w:eastAsia="ru-RU"/>
        </w:rPr>
        <w:t>обеспечивается</w:t>
      </w:r>
      <w:r w:rsidR="00C016B9">
        <w:rPr>
          <w:rFonts w:ascii="Times New Roman" w:eastAsia="Times New Roman" w:hAnsi="Times New Roman" w:cs="Times New Roman"/>
          <w:sz w:val="24"/>
          <w:szCs w:val="24"/>
          <w:lang w:val="en-US" w:eastAsia="ru-RU"/>
        </w:rPr>
        <w:t>:</w:t>
      </w:r>
    </w:p>
    <w:p w:rsidR="0039433B" w:rsidRPr="00CA6B41" w:rsidRDefault="006F078E" w:rsidP="00C016B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Avery</w:t>
      </w:r>
      <w:r w:rsidRPr="00CA6B41">
        <w:rPr>
          <w:rFonts w:ascii="Times New Roman" w:eastAsia="Times New Roman" w:hAnsi="Times New Roman" w:cs="Times New Roman"/>
          <w:sz w:val="24"/>
          <w:szCs w:val="24"/>
          <w:lang w:val="en-US" w:eastAsia="ru-RU"/>
        </w:rPr>
        <w:t xml:space="preserve"> </w:t>
      </w:r>
      <w:r w:rsidR="003A6895">
        <w:rPr>
          <w:rFonts w:ascii="Times New Roman" w:eastAsia="Times New Roman" w:hAnsi="Times New Roman" w:cs="Times New Roman"/>
          <w:sz w:val="24"/>
          <w:szCs w:val="24"/>
          <w:lang w:eastAsia="ru-RU"/>
        </w:rPr>
        <w:t xml:space="preserve"> </w:t>
      </w:r>
      <w:r w:rsidRPr="00CA6B4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Biomedical</w:t>
      </w:r>
      <w:r w:rsidRPr="00CA6B41">
        <w:rPr>
          <w:rFonts w:ascii="Times New Roman" w:eastAsia="Times New Roman" w:hAnsi="Times New Roman" w:cs="Times New Roman"/>
          <w:sz w:val="24"/>
          <w:szCs w:val="24"/>
          <w:lang w:val="en-US" w:eastAsia="ru-RU"/>
        </w:rPr>
        <w:t xml:space="preserve"> </w:t>
      </w:r>
      <w:r w:rsidR="003A68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Devices</w:t>
      </w:r>
      <w:r w:rsidR="0039433B" w:rsidRPr="00CA6B41">
        <w:rPr>
          <w:rFonts w:ascii="Times New Roman" w:eastAsia="Times New Roman" w:hAnsi="Times New Roman" w:cs="Times New Roman"/>
          <w:sz w:val="24"/>
          <w:szCs w:val="24"/>
          <w:lang w:val="en-US" w:eastAsia="ru-RU"/>
        </w:rPr>
        <w:t xml:space="preserve">, </w:t>
      </w:r>
      <w:r w:rsidR="0039433B" w:rsidRPr="006F078E">
        <w:rPr>
          <w:rFonts w:ascii="Times New Roman" w:eastAsia="Times New Roman" w:hAnsi="Times New Roman" w:cs="Times New Roman"/>
          <w:sz w:val="24"/>
          <w:szCs w:val="24"/>
          <w:lang w:val="en-US" w:eastAsia="ru-RU"/>
        </w:rPr>
        <w:t>Inc</w:t>
      </w:r>
      <w:r w:rsidR="0039433B" w:rsidRPr="00CA6B41">
        <w:rPr>
          <w:rFonts w:ascii="Times New Roman" w:eastAsia="Times New Roman" w:hAnsi="Times New Roman" w:cs="Times New Roman"/>
          <w:sz w:val="24"/>
          <w:szCs w:val="24"/>
          <w:lang w:val="en-US" w:eastAsia="ru-RU"/>
        </w:rPr>
        <w:t>.</w:t>
      </w:r>
    </w:p>
    <w:p w:rsidR="0039433B" w:rsidRPr="006F078E" w:rsidRDefault="0039433B" w:rsidP="00C016B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6F078E">
        <w:rPr>
          <w:rFonts w:ascii="Times New Roman" w:eastAsia="Times New Roman" w:hAnsi="Times New Roman" w:cs="Times New Roman"/>
          <w:sz w:val="24"/>
          <w:szCs w:val="24"/>
          <w:lang w:val="en-US" w:eastAsia="ru-RU"/>
        </w:rPr>
        <w:t xml:space="preserve">61 </w:t>
      </w:r>
      <w:r w:rsidR="006F078E">
        <w:rPr>
          <w:rFonts w:ascii="Times New Roman" w:eastAsia="Times New Roman" w:hAnsi="Times New Roman" w:cs="Times New Roman"/>
          <w:sz w:val="24"/>
          <w:szCs w:val="24"/>
          <w:lang w:val="en-US" w:eastAsia="ru-RU"/>
        </w:rPr>
        <w:t>Mall Drive</w:t>
      </w:r>
      <w:r w:rsidRPr="006F078E">
        <w:rPr>
          <w:rFonts w:ascii="Times New Roman" w:eastAsia="Times New Roman" w:hAnsi="Times New Roman" w:cs="Times New Roman"/>
          <w:sz w:val="24"/>
          <w:szCs w:val="24"/>
          <w:lang w:val="en-US" w:eastAsia="ru-RU"/>
        </w:rPr>
        <w:t xml:space="preserve"> Commack, </w:t>
      </w:r>
      <w:r w:rsidR="006F078E">
        <w:rPr>
          <w:rFonts w:ascii="Times New Roman" w:eastAsia="Times New Roman" w:hAnsi="Times New Roman" w:cs="Times New Roman"/>
          <w:sz w:val="24"/>
          <w:szCs w:val="24"/>
          <w:lang w:val="en-US" w:eastAsia="ru-RU"/>
        </w:rPr>
        <w:t>New York</w:t>
      </w:r>
      <w:r w:rsidRPr="006F078E">
        <w:rPr>
          <w:rFonts w:ascii="Times New Roman" w:eastAsia="Times New Roman" w:hAnsi="Times New Roman" w:cs="Times New Roman"/>
          <w:sz w:val="24"/>
          <w:szCs w:val="24"/>
          <w:lang w:val="en-US" w:eastAsia="ru-RU"/>
        </w:rPr>
        <w:t xml:space="preserve"> 11725-5703 </w:t>
      </w:r>
      <w:r w:rsidR="006F078E">
        <w:rPr>
          <w:rFonts w:ascii="Times New Roman" w:eastAsia="Times New Roman" w:hAnsi="Times New Roman" w:cs="Times New Roman"/>
          <w:sz w:val="24"/>
          <w:szCs w:val="24"/>
          <w:lang w:val="en-US" w:eastAsia="ru-RU"/>
        </w:rPr>
        <w:t>USA</w:t>
      </w:r>
    </w:p>
    <w:p w:rsidR="0039433B" w:rsidRPr="00CA6B41" w:rsidRDefault="006F078E" w:rsidP="00C016B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telephone</w:t>
      </w:r>
      <w:r w:rsidR="0039433B" w:rsidRPr="00CA6B41">
        <w:rPr>
          <w:rFonts w:ascii="Times New Roman" w:eastAsia="Times New Roman" w:hAnsi="Times New Roman" w:cs="Times New Roman"/>
          <w:sz w:val="24"/>
          <w:szCs w:val="24"/>
          <w:lang w:val="en-US" w:eastAsia="ru-RU"/>
        </w:rPr>
        <w:t xml:space="preserve">: </w:t>
      </w:r>
      <w:r w:rsidR="003A6895">
        <w:rPr>
          <w:rFonts w:ascii="Times New Roman" w:eastAsia="Times New Roman" w:hAnsi="Times New Roman" w:cs="Times New Roman"/>
          <w:sz w:val="24"/>
          <w:szCs w:val="24"/>
          <w:lang w:eastAsia="ru-RU"/>
        </w:rPr>
        <w:t xml:space="preserve"> </w:t>
      </w:r>
      <w:r w:rsidR="0039433B" w:rsidRPr="00CA6B41">
        <w:rPr>
          <w:rFonts w:ascii="Times New Roman" w:eastAsia="Times New Roman" w:hAnsi="Times New Roman" w:cs="Times New Roman"/>
          <w:sz w:val="24"/>
          <w:szCs w:val="24"/>
          <w:lang w:val="en-US" w:eastAsia="ru-RU"/>
        </w:rPr>
        <w:t xml:space="preserve">(631) 864-1600 </w:t>
      </w:r>
      <w:r>
        <w:rPr>
          <w:rFonts w:ascii="Times New Roman" w:eastAsia="Times New Roman" w:hAnsi="Times New Roman" w:cs="Times New Roman"/>
          <w:sz w:val="24"/>
          <w:szCs w:val="24"/>
          <w:lang w:val="en-US" w:eastAsia="ru-RU"/>
        </w:rPr>
        <w:t>fax</w:t>
      </w:r>
      <w:r w:rsidR="0039433B" w:rsidRPr="00CA6B41">
        <w:rPr>
          <w:rFonts w:ascii="Times New Roman" w:eastAsia="Times New Roman" w:hAnsi="Times New Roman" w:cs="Times New Roman"/>
          <w:sz w:val="24"/>
          <w:szCs w:val="24"/>
          <w:lang w:val="en-US" w:eastAsia="ru-RU"/>
        </w:rPr>
        <w:t>: (631) 864-1610</w:t>
      </w:r>
    </w:p>
    <w:p w:rsidR="0039433B" w:rsidRPr="00CA6B41" w:rsidRDefault="003917BF" w:rsidP="00C016B9">
      <w:pPr>
        <w:spacing w:before="100" w:beforeAutospacing="1" w:after="100" w:afterAutospacing="1" w:line="240" w:lineRule="auto"/>
        <w:jc w:val="center"/>
        <w:rPr>
          <w:lang w:val="en-US"/>
        </w:rPr>
      </w:pPr>
      <w:hyperlink r:id="rId14" w:history="1">
        <w:r w:rsidR="0039433B" w:rsidRPr="00CA6B41">
          <w:rPr>
            <w:rStyle w:val="a6"/>
            <w:rFonts w:ascii="Times New Roman" w:eastAsia="Times New Roman" w:hAnsi="Times New Roman" w:cs="Times New Roman"/>
            <w:sz w:val="24"/>
            <w:szCs w:val="24"/>
            <w:lang w:val="en-US" w:eastAsia="ru-RU"/>
          </w:rPr>
          <w:t>www.averybiomedical.com</w:t>
        </w:r>
      </w:hyperlink>
    </w:p>
    <w:p w:rsidR="00C016B9" w:rsidRPr="00CA6B41" w:rsidRDefault="00C016B9" w:rsidP="00C016B9">
      <w:pPr>
        <w:spacing w:before="100" w:beforeAutospacing="1" w:after="100" w:afterAutospacing="1" w:line="240" w:lineRule="auto"/>
        <w:rPr>
          <w:lang w:val="en-US"/>
        </w:rPr>
      </w:pPr>
      <w:r w:rsidRPr="00CA6B41">
        <w:rPr>
          <w:lang w:val="en-US"/>
        </w:rPr>
        <w:t>6917</w:t>
      </w:r>
      <w:r>
        <w:t>Н</w:t>
      </w:r>
      <w:r w:rsidRPr="00CA6B41">
        <w:rPr>
          <w:lang w:val="en-US"/>
        </w:rPr>
        <w:t xml:space="preserve"> 03-2007</w:t>
      </w:r>
    </w:p>
    <w:p w:rsidR="00A172A3" w:rsidRPr="00CA6B41" w:rsidRDefault="00A172A3" w:rsidP="00C016B9">
      <w:pPr>
        <w:spacing w:before="100" w:beforeAutospacing="1" w:after="100" w:afterAutospacing="1" w:line="240" w:lineRule="auto"/>
        <w:rPr>
          <w:lang w:val="en-US"/>
        </w:rPr>
      </w:pPr>
    </w:p>
    <w:p w:rsidR="00A172A3" w:rsidRPr="00A172A3" w:rsidRDefault="00A172A3" w:rsidP="00A172A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A172A3">
        <w:rPr>
          <w:sz w:val="32"/>
          <w:szCs w:val="32"/>
        </w:rPr>
        <w:t>ИДЕНТИФИКАЦИОННАЯ КАРТА</w:t>
      </w:r>
    </w:p>
    <w:p w:rsidR="0039433B" w:rsidRDefault="00A172A3"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получению заполненной Регистрационной формы</w:t>
      </w:r>
      <w:r w:rsidRPr="00A17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ABD</w:t>
      </w:r>
      <w:r>
        <w:rPr>
          <w:rFonts w:ascii="Times New Roman" w:eastAsia="Times New Roman" w:hAnsi="Times New Roman" w:cs="Times New Roman"/>
          <w:sz w:val="24"/>
          <w:szCs w:val="24"/>
          <w:lang w:eastAsia="ru-RU"/>
        </w:rPr>
        <w:t xml:space="preserve"> выдаст пациенту Регистрационную карточку, подобно следующей</w:t>
      </w:r>
      <w:r w:rsidRPr="00A172A3">
        <w:rPr>
          <w:rFonts w:ascii="Times New Roman" w:eastAsia="Times New Roman" w:hAnsi="Times New Roman" w:cs="Times New Roman"/>
          <w:sz w:val="24"/>
          <w:szCs w:val="24"/>
          <w:lang w:eastAsia="ru-RU"/>
        </w:rPr>
        <w:t>:</w:t>
      </w:r>
    </w:p>
    <w:p w:rsidR="00A172A3" w:rsidRDefault="00A172A3" w:rsidP="0039433B">
      <w:pPr>
        <w:spacing w:before="100" w:beforeAutospacing="1" w:after="100" w:afterAutospacing="1" w:line="240" w:lineRule="auto"/>
        <w:rPr>
          <w:rFonts w:ascii="Times New Roman" w:eastAsia="Times New Roman" w:hAnsi="Times New Roman" w:cs="Times New Roman"/>
          <w:sz w:val="28"/>
          <w:szCs w:val="28"/>
          <w:lang w:eastAsia="ru-RU"/>
        </w:rPr>
      </w:pPr>
      <w:r w:rsidRPr="00A172A3">
        <w:rPr>
          <w:rFonts w:ascii="Times New Roman" w:eastAsia="Times New Roman" w:hAnsi="Times New Roman" w:cs="Times New Roman"/>
          <w:sz w:val="28"/>
          <w:szCs w:val="28"/>
          <w:lang w:eastAsia="ru-RU"/>
        </w:rPr>
        <w:t>В экстренной ситуации сообщите врачу следующее:</w:t>
      </w:r>
    </w:p>
    <w:p w:rsidR="00A172A3" w:rsidRDefault="00A172A3" w:rsidP="0039433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Имя_______________________</w:t>
      </w:r>
    </w:p>
    <w:p w:rsidR="00A172A3" w:rsidRDefault="00A172A3" w:rsidP="0039433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Телефон___________________</w:t>
      </w:r>
    </w:p>
    <w:p w:rsidR="00A172A3" w:rsidRDefault="00A172A3" w:rsidP="0039433B">
      <w:pPr>
        <w:spacing w:before="100" w:beforeAutospacing="1" w:after="100" w:afterAutospacing="1" w:line="240" w:lineRule="auto"/>
        <w:rPr>
          <w:rFonts w:ascii="Times New Roman" w:eastAsia="Times New Roman" w:hAnsi="Times New Roman" w:cs="Times New Roman"/>
          <w:sz w:val="24"/>
          <w:szCs w:val="24"/>
          <w:lang w:val="en-US" w:eastAsia="ru-RU"/>
        </w:rPr>
      </w:pPr>
      <w:r w:rsidRPr="00A172A3">
        <w:rPr>
          <w:rFonts w:ascii="Times New Roman" w:eastAsia="Times New Roman" w:hAnsi="Times New Roman" w:cs="Times New Roman"/>
          <w:sz w:val="24"/>
          <w:szCs w:val="24"/>
          <w:lang w:eastAsia="ru-RU"/>
        </w:rPr>
        <w:t>Этот</w:t>
      </w:r>
      <w:r>
        <w:rPr>
          <w:rFonts w:ascii="Times New Roman" w:eastAsia="Times New Roman" w:hAnsi="Times New Roman" w:cs="Times New Roman"/>
          <w:sz w:val="24"/>
          <w:szCs w:val="24"/>
          <w:lang w:eastAsia="ru-RU"/>
        </w:rPr>
        <w:t xml:space="preserve"> аппарат состоит из внешнего передатчика и антенны и внутреннего принимающего устройства </w:t>
      </w:r>
      <w:r w:rsidRPr="00A172A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электрода, хирургически имплантируемых</w:t>
      </w:r>
      <w:r w:rsidR="003A68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тело пациента. Этот</w:t>
      </w:r>
      <w:r w:rsidRPr="00A172A3">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прибор</w:t>
      </w:r>
      <w:r w:rsidRPr="00A172A3">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произведен</w:t>
      </w:r>
      <w:r>
        <w:rPr>
          <w:rFonts w:ascii="Times New Roman" w:eastAsia="Times New Roman" w:hAnsi="Times New Roman" w:cs="Times New Roman"/>
          <w:sz w:val="24"/>
          <w:szCs w:val="24"/>
          <w:lang w:val="en-US" w:eastAsia="ru-RU"/>
        </w:rPr>
        <w:t>: Avery Biomedical Devices, Inc</w:t>
      </w:r>
      <w:r w:rsidR="001249C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61 Mall Drive Commack, New York 11725-5703, USA</w:t>
      </w:r>
    </w:p>
    <w:p w:rsidR="00A172A3" w:rsidRPr="00CA6B41" w:rsidRDefault="00A172A3" w:rsidP="0039433B">
      <w:pPr>
        <w:spacing w:before="100" w:beforeAutospacing="1" w:after="100" w:afterAutospacing="1" w:line="240" w:lineRule="auto"/>
        <w:rPr>
          <w:rFonts w:ascii="Times New Roman" w:eastAsia="Times New Roman" w:hAnsi="Times New Roman" w:cs="Times New Roman"/>
          <w:lang w:eastAsia="ru-RU"/>
        </w:rPr>
      </w:pPr>
      <w:r w:rsidRPr="00CA6B41">
        <w:rPr>
          <w:rFonts w:ascii="Times New Roman" w:eastAsia="Times New Roman" w:hAnsi="Times New Roman" w:cs="Times New Roman"/>
          <w:sz w:val="24"/>
          <w:szCs w:val="24"/>
          <w:lang w:eastAsia="ru-RU"/>
        </w:rPr>
        <w:t>(631) 864-1600</w:t>
      </w:r>
      <w:r w:rsidRPr="00CA6B41">
        <w:rPr>
          <w:rFonts w:ascii="Times New Roman" w:eastAsia="Times New Roman" w:hAnsi="Times New Roman" w:cs="Times New Roman"/>
          <w:sz w:val="24"/>
          <w:szCs w:val="24"/>
          <w:lang w:eastAsia="ru-RU"/>
        </w:rPr>
        <w:tab/>
      </w:r>
      <w:r w:rsidRPr="00CA6B41">
        <w:rPr>
          <w:rFonts w:ascii="Times New Roman" w:eastAsia="Times New Roman" w:hAnsi="Times New Roman" w:cs="Times New Roman"/>
          <w:sz w:val="24"/>
          <w:szCs w:val="24"/>
          <w:lang w:eastAsia="ru-RU"/>
        </w:rPr>
        <w:tab/>
      </w:r>
      <w:r w:rsidRPr="00CA6B41">
        <w:rPr>
          <w:rFonts w:ascii="Times New Roman" w:eastAsia="Times New Roman" w:hAnsi="Times New Roman" w:cs="Times New Roman"/>
          <w:sz w:val="24"/>
          <w:szCs w:val="24"/>
          <w:lang w:eastAsia="ru-RU"/>
        </w:rPr>
        <w:tab/>
      </w:r>
      <w:r w:rsidRPr="00CA6B41">
        <w:rPr>
          <w:rFonts w:ascii="Times New Roman" w:eastAsia="Times New Roman" w:hAnsi="Times New Roman" w:cs="Times New Roman"/>
          <w:sz w:val="24"/>
          <w:szCs w:val="24"/>
          <w:lang w:eastAsia="ru-RU"/>
        </w:rPr>
        <w:tab/>
      </w:r>
      <w:r w:rsidRPr="00CA6B41">
        <w:rPr>
          <w:rFonts w:ascii="Times New Roman" w:eastAsia="Times New Roman" w:hAnsi="Times New Roman" w:cs="Times New Roman"/>
          <w:sz w:val="24"/>
          <w:szCs w:val="24"/>
          <w:lang w:eastAsia="ru-RU"/>
        </w:rPr>
        <w:tab/>
      </w:r>
      <w:r w:rsidRPr="00CA6B41">
        <w:rPr>
          <w:rFonts w:ascii="Times New Roman" w:eastAsia="Times New Roman" w:hAnsi="Times New Roman" w:cs="Times New Roman"/>
          <w:sz w:val="24"/>
          <w:szCs w:val="24"/>
          <w:lang w:eastAsia="ru-RU"/>
        </w:rPr>
        <w:tab/>
      </w:r>
      <w:r w:rsidR="001249CB" w:rsidRPr="00CA6B41">
        <w:rPr>
          <w:rFonts w:ascii="Times New Roman" w:eastAsia="Times New Roman" w:hAnsi="Times New Roman" w:cs="Times New Roman"/>
          <w:sz w:val="24"/>
          <w:szCs w:val="24"/>
          <w:lang w:eastAsia="ru-RU"/>
        </w:rPr>
        <w:tab/>
      </w:r>
      <w:r w:rsidR="001249CB" w:rsidRPr="00CA6B41">
        <w:rPr>
          <w:rFonts w:ascii="Times New Roman" w:eastAsia="Times New Roman" w:hAnsi="Times New Roman" w:cs="Times New Roman"/>
          <w:sz w:val="24"/>
          <w:szCs w:val="24"/>
          <w:lang w:eastAsia="ru-RU"/>
        </w:rPr>
        <w:tab/>
      </w:r>
      <w:r w:rsidR="001249CB" w:rsidRPr="00CA6B41">
        <w:rPr>
          <w:rFonts w:ascii="Times New Roman" w:eastAsia="Times New Roman" w:hAnsi="Times New Roman" w:cs="Times New Roman"/>
          <w:sz w:val="24"/>
          <w:szCs w:val="24"/>
          <w:lang w:eastAsia="ru-RU"/>
        </w:rPr>
        <w:tab/>
      </w:r>
      <w:r w:rsidRPr="00CA6B41">
        <w:rPr>
          <w:rFonts w:ascii="Times New Roman" w:eastAsia="Times New Roman" w:hAnsi="Times New Roman" w:cs="Times New Roman"/>
          <w:lang w:eastAsia="ru-RU"/>
        </w:rPr>
        <w:t>6053</w:t>
      </w:r>
      <w:r>
        <w:rPr>
          <w:rFonts w:ascii="Times New Roman" w:eastAsia="Times New Roman" w:hAnsi="Times New Roman" w:cs="Times New Roman"/>
          <w:lang w:val="en-US" w:eastAsia="ru-RU"/>
        </w:rPr>
        <w:t>c</w:t>
      </w:r>
      <w:r w:rsidRPr="00CA6B41">
        <w:rPr>
          <w:rFonts w:ascii="Times New Roman" w:eastAsia="Times New Roman" w:hAnsi="Times New Roman" w:cs="Times New Roman"/>
          <w:lang w:eastAsia="ru-RU"/>
        </w:rPr>
        <w:t xml:space="preserve"> </w:t>
      </w:r>
      <w:r w:rsidR="001249CB" w:rsidRPr="00CA6B41">
        <w:rPr>
          <w:rFonts w:ascii="Times New Roman" w:eastAsia="Times New Roman" w:hAnsi="Times New Roman" w:cs="Times New Roman"/>
          <w:lang w:eastAsia="ru-RU"/>
        </w:rPr>
        <w:t xml:space="preserve"> </w:t>
      </w:r>
      <w:r w:rsidRPr="00CA6B41">
        <w:rPr>
          <w:rFonts w:ascii="Times New Roman" w:eastAsia="Times New Roman" w:hAnsi="Times New Roman" w:cs="Times New Roman"/>
          <w:lang w:eastAsia="ru-RU"/>
        </w:rPr>
        <w:t xml:space="preserve"> 07-2005</w:t>
      </w:r>
    </w:p>
    <w:p w:rsidR="001249CB" w:rsidRPr="00CA6B41" w:rsidRDefault="001249CB" w:rsidP="0039433B">
      <w:pPr>
        <w:spacing w:before="100" w:beforeAutospacing="1" w:after="100" w:afterAutospacing="1" w:line="240" w:lineRule="auto"/>
        <w:rPr>
          <w:rFonts w:ascii="Times New Roman" w:eastAsia="Times New Roman" w:hAnsi="Times New Roman" w:cs="Times New Roman"/>
          <w:lang w:eastAsia="ru-RU"/>
        </w:rPr>
      </w:pPr>
    </w:p>
    <w:p w:rsidR="001249CB" w:rsidRDefault="001249CB" w:rsidP="0039433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ИДЕНТИФИКАЦИОНАЯ  КАРТОЧКА  ПАЦИЕНТА</w:t>
      </w:r>
      <w:r w:rsidRPr="00CA6B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ИМПЛАНТИРУЕМЫЙ ПРИБОР</w:t>
      </w:r>
    </w:p>
    <w:p w:rsidR="001249CB" w:rsidRDefault="001249CB" w:rsidP="0039433B">
      <w:pPr>
        <w:spacing w:before="100" w:beforeAutospacing="1" w:after="100" w:afterAutospacing="1" w:line="240" w:lineRule="auto"/>
        <w:rPr>
          <w:rFonts w:ascii="Times New Roman" w:eastAsia="Times New Roman" w:hAnsi="Times New Roman" w:cs="Times New Roman"/>
          <w:sz w:val="24"/>
          <w:szCs w:val="24"/>
          <w:lang w:eastAsia="ru-RU"/>
        </w:rPr>
      </w:pPr>
      <w:r w:rsidRPr="001249CB">
        <w:rPr>
          <w:rFonts w:ascii="Times New Roman" w:eastAsia="Times New Roman" w:hAnsi="Times New Roman" w:cs="Times New Roman"/>
          <w:sz w:val="24"/>
          <w:szCs w:val="24"/>
          <w:lang w:eastAsia="ru-RU"/>
        </w:rPr>
        <w:t>ИМЯ</w:t>
      </w:r>
      <w:r>
        <w:rPr>
          <w:rFonts w:ascii="Times New Roman" w:eastAsia="Times New Roman" w:hAnsi="Times New Roman" w:cs="Times New Roman"/>
          <w:sz w:val="24"/>
          <w:szCs w:val="24"/>
          <w:lang w:eastAsia="ru-RU"/>
        </w:rPr>
        <w:t>_____________________________</w:t>
      </w:r>
    </w:p>
    <w:p w:rsidR="001249CB" w:rsidRDefault="001249CB"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ТЕЛЕФОН________________________</w:t>
      </w:r>
    </w:p>
    <w:p w:rsidR="001249CB" w:rsidRDefault="001249CB"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АДРЕС___________________________</w:t>
      </w:r>
    </w:p>
    <w:p w:rsidR="001249CB" w:rsidRDefault="001249CB"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ГОРОД___________________________ШТАТ______________________</w:t>
      </w:r>
    </w:p>
    <w:p w:rsidR="001249CB" w:rsidRDefault="001249CB"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СТРАНА_________________________ИНДЕКС____________________</w:t>
      </w:r>
    </w:p>
    <w:p w:rsidR="001249CB" w:rsidRDefault="001249CB"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  ПРИБОРА_______________________________________________</w:t>
      </w:r>
    </w:p>
    <w:p w:rsidR="001249CB" w:rsidRDefault="001249CB"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ПРИНИМАЮЩЕЕ УСТРОЙСТВО_________СЕРИЯ№_______________СЕРИЯ№_________________</w:t>
      </w:r>
    </w:p>
    <w:p w:rsidR="001249CB" w:rsidRDefault="001249CB"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ПЕРЕДАТЧИК_________СЕРИЯ№_________________________________________</w:t>
      </w:r>
    </w:p>
    <w:p w:rsidR="001249CB" w:rsidRDefault="001249CB"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ИМПЛАНТАЦИИ_________________________________________________</w:t>
      </w:r>
    </w:p>
    <w:p w:rsidR="001249CB" w:rsidRDefault="001249CB"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Пациенту следует всегда при себе иметь эту идентификационную карточку, В сумке для переноски системы Марк</w:t>
      </w: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есть специальное место для хранения идентификационной карточки.</w:t>
      </w:r>
    </w:p>
    <w:p w:rsidR="000E679C" w:rsidRDefault="001249CB"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какая-либо информация ,содержащаяся в этой карточке изменилась, пожалуйста, свяжитесь с </w:t>
      </w:r>
      <w:r>
        <w:rPr>
          <w:rFonts w:ascii="Times New Roman" w:eastAsia="Times New Roman" w:hAnsi="Times New Roman" w:cs="Times New Roman"/>
          <w:sz w:val="24"/>
          <w:szCs w:val="24"/>
          <w:lang w:val="en-US" w:eastAsia="ru-RU"/>
        </w:rPr>
        <w:t>ABD</w:t>
      </w:r>
      <w:r>
        <w:rPr>
          <w:rFonts w:ascii="Times New Roman" w:eastAsia="Times New Roman" w:hAnsi="Times New Roman" w:cs="Times New Roman"/>
          <w:sz w:val="24"/>
          <w:szCs w:val="24"/>
          <w:lang w:eastAsia="ru-RU"/>
        </w:rPr>
        <w:t>, чтобы мы смогли обновить карточку и выдать новую.</w:t>
      </w:r>
    </w:p>
    <w:p w:rsidR="000E679C" w:rsidRDefault="000E679C" w:rsidP="0039433B">
      <w:pPr>
        <w:spacing w:before="100" w:beforeAutospacing="1" w:after="100" w:afterAutospacing="1" w:line="240" w:lineRule="auto"/>
        <w:rPr>
          <w:rFonts w:ascii="Times New Roman" w:eastAsia="Times New Roman" w:hAnsi="Times New Roman" w:cs="Times New Roman"/>
          <w:sz w:val="24"/>
          <w:szCs w:val="24"/>
          <w:lang w:eastAsia="ru-RU"/>
        </w:rPr>
      </w:pPr>
    </w:p>
    <w:p w:rsidR="000E679C" w:rsidRDefault="000E679C" w:rsidP="0039433B">
      <w:pPr>
        <w:spacing w:before="100" w:beforeAutospacing="1" w:after="100" w:afterAutospacing="1" w:line="240" w:lineRule="auto"/>
        <w:rPr>
          <w:rFonts w:ascii="Times New Roman" w:eastAsia="Times New Roman" w:hAnsi="Times New Roman" w:cs="Times New Roman"/>
          <w:sz w:val="24"/>
          <w:szCs w:val="24"/>
          <w:lang w:eastAsia="ru-RU"/>
        </w:rPr>
      </w:pPr>
    </w:p>
    <w:p w:rsidR="000E679C" w:rsidRDefault="000E679C" w:rsidP="0039433B">
      <w:pPr>
        <w:spacing w:before="100" w:beforeAutospacing="1" w:after="100" w:afterAutospacing="1" w:line="240" w:lineRule="auto"/>
        <w:rPr>
          <w:rFonts w:ascii="Times New Roman" w:eastAsia="Times New Roman" w:hAnsi="Times New Roman" w:cs="Times New Roman"/>
          <w:sz w:val="24"/>
          <w:szCs w:val="24"/>
          <w:lang w:eastAsia="ru-RU"/>
        </w:rPr>
      </w:pPr>
    </w:p>
    <w:p w:rsidR="000E679C" w:rsidRDefault="000E679C" w:rsidP="0039433B">
      <w:pPr>
        <w:spacing w:before="100" w:beforeAutospacing="1" w:after="100" w:afterAutospacing="1" w:line="240" w:lineRule="auto"/>
        <w:rPr>
          <w:rFonts w:ascii="Times New Roman" w:eastAsia="Times New Roman" w:hAnsi="Times New Roman" w:cs="Times New Roman"/>
          <w:sz w:val="24"/>
          <w:szCs w:val="24"/>
          <w:lang w:eastAsia="ru-RU"/>
        </w:rPr>
      </w:pPr>
    </w:p>
    <w:p w:rsidR="000E679C" w:rsidRDefault="000E679C" w:rsidP="0039433B">
      <w:pPr>
        <w:spacing w:before="100" w:beforeAutospacing="1" w:after="100" w:afterAutospacing="1" w:line="240" w:lineRule="auto"/>
        <w:rPr>
          <w:rFonts w:ascii="Times New Roman" w:eastAsia="Times New Roman" w:hAnsi="Times New Roman" w:cs="Times New Roman"/>
          <w:sz w:val="24"/>
          <w:szCs w:val="24"/>
          <w:lang w:eastAsia="ru-RU"/>
        </w:rPr>
      </w:pPr>
    </w:p>
    <w:p w:rsidR="000E679C" w:rsidRPr="00CA6B41" w:rsidRDefault="000E679C" w:rsidP="0039433B">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lastRenderedPageBreak/>
        <w:t>МЕДИЦИНСКИЙ ПРИБОР ИМПЛАНТИРУЕМЫЙ</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E679C">
        <w:rPr>
          <w:rFonts w:ascii="Times New Roman" w:eastAsia="Times New Roman" w:hAnsi="Times New Roman" w:cs="Times New Roman"/>
          <w:sz w:val="20"/>
          <w:szCs w:val="20"/>
          <w:lang w:val="en-US" w:eastAsia="ru-RU"/>
        </w:rPr>
        <w:t>Avery</w:t>
      </w:r>
      <w:r w:rsidRPr="000E679C">
        <w:rPr>
          <w:rFonts w:ascii="Times New Roman" w:eastAsia="Times New Roman" w:hAnsi="Times New Roman" w:cs="Times New Roman"/>
          <w:sz w:val="20"/>
          <w:szCs w:val="20"/>
          <w:lang w:eastAsia="ru-RU"/>
        </w:rPr>
        <w:t xml:space="preserve"> </w:t>
      </w:r>
      <w:r w:rsidRPr="000E679C">
        <w:rPr>
          <w:rFonts w:ascii="Times New Roman" w:eastAsia="Times New Roman" w:hAnsi="Times New Roman" w:cs="Times New Roman"/>
          <w:sz w:val="20"/>
          <w:szCs w:val="20"/>
          <w:lang w:val="en-US" w:eastAsia="ru-RU"/>
        </w:rPr>
        <w:t>Biomedical</w:t>
      </w:r>
      <w:r w:rsidRPr="000E679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De</w:t>
      </w:r>
      <w:r w:rsidRPr="000E679C">
        <w:rPr>
          <w:rFonts w:ascii="Times New Roman" w:eastAsia="Times New Roman" w:hAnsi="Times New Roman" w:cs="Times New Roman"/>
          <w:sz w:val="20"/>
          <w:szCs w:val="20"/>
          <w:lang w:val="en-US" w:eastAsia="ru-RU"/>
        </w:rPr>
        <w:t>vices</w:t>
      </w:r>
      <w:r w:rsidRPr="000E679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Inc</w:t>
      </w:r>
    </w:p>
    <w:p w:rsidR="000E679C" w:rsidRDefault="000E679C" w:rsidP="000E679C">
      <w:pPr>
        <w:spacing w:before="100" w:beforeAutospacing="1" w:after="100" w:afterAutospacing="1" w:line="240" w:lineRule="auto"/>
        <w:ind w:left="708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61Mall Drive Commack, NY 11725-5703 USA</w:t>
      </w:r>
    </w:p>
    <w:p w:rsidR="000E679C" w:rsidRDefault="000E679C" w:rsidP="000E679C">
      <w:pPr>
        <w:spacing w:before="100" w:beforeAutospacing="1" w:after="100" w:afterAutospacing="1" w:line="240" w:lineRule="auto"/>
        <w:ind w:left="708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Phone 631-864-1600</w:t>
      </w:r>
    </w:p>
    <w:p w:rsidR="000E679C" w:rsidRPr="00CA6B41" w:rsidRDefault="000E679C" w:rsidP="000E679C">
      <w:pPr>
        <w:spacing w:before="100" w:beforeAutospacing="1" w:after="100" w:afterAutospacing="1" w:line="240" w:lineRule="auto"/>
        <w:ind w:left="7080"/>
        <w:rPr>
          <w:rFonts w:ascii="Times New Roman" w:eastAsia="Times New Roman" w:hAnsi="Times New Roman" w:cs="Times New Roman"/>
          <w:lang w:eastAsia="ru-RU"/>
        </w:rPr>
      </w:pPr>
      <w:r>
        <w:rPr>
          <w:rFonts w:ascii="Times New Roman" w:eastAsia="Times New Roman" w:hAnsi="Times New Roman" w:cs="Times New Roman"/>
          <w:sz w:val="20"/>
          <w:szCs w:val="20"/>
          <w:lang w:val="en-US" w:eastAsia="ru-RU"/>
        </w:rPr>
        <w:t>Fax</w:t>
      </w:r>
      <w:r w:rsidRPr="00CA6B41">
        <w:rPr>
          <w:rFonts w:ascii="Times New Roman" w:eastAsia="Times New Roman" w:hAnsi="Times New Roman" w:cs="Times New Roman"/>
          <w:sz w:val="20"/>
          <w:szCs w:val="20"/>
          <w:lang w:eastAsia="ru-RU"/>
        </w:rPr>
        <w:t xml:space="preserve">631-864-1610 </w:t>
      </w:r>
      <w:r w:rsidRPr="00CA6B41">
        <w:rPr>
          <w:rFonts w:ascii="Times New Roman" w:eastAsia="Times New Roman" w:hAnsi="Times New Roman" w:cs="Times New Roman"/>
          <w:sz w:val="20"/>
          <w:szCs w:val="20"/>
          <w:lang w:eastAsia="ru-RU"/>
        </w:rPr>
        <w:tab/>
      </w:r>
    </w:p>
    <w:p w:rsidR="000E679C" w:rsidRPr="00CA6B41" w:rsidRDefault="000E679C" w:rsidP="0039433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РЕГИСТРАЦИОНАЯ КАРТОЧКА</w:t>
      </w:r>
    </w:p>
    <w:p w:rsidR="000E679C" w:rsidRDefault="000E679C"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Инструкции</w:t>
      </w:r>
      <w:r w:rsidRPr="00CA6B41">
        <w:rPr>
          <w:rFonts w:ascii="Times New Roman" w:eastAsia="Times New Roman" w:hAnsi="Times New Roman" w:cs="Times New Roman"/>
          <w:sz w:val="24"/>
          <w:szCs w:val="24"/>
          <w:lang w:eastAsia="ru-RU"/>
        </w:rPr>
        <w:t>:</w:t>
      </w:r>
    </w:p>
    <w:p w:rsidR="003C2133" w:rsidRDefault="000E679C"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Пожалуйста, напечатайте или заполните от руки печатными буквами всю необходимую информацию и верните  по указанному выше адресу. Ваша исполнительность и внимательное отношении к заполнению этой формы крайне важно. Копии должны быть у пациента и врача.</w:t>
      </w:r>
    </w:p>
    <w:p w:rsidR="00772C95" w:rsidRPr="00772C95" w:rsidRDefault="00772C95"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 форма</w:t>
      </w:r>
      <w:r w:rsidRPr="00772C95">
        <w:rPr>
          <w:rFonts w:ascii="Times New Roman" w:eastAsia="Times New Roman" w:hAnsi="Times New Roman" w:cs="Times New Roman"/>
          <w:sz w:val="24"/>
          <w:szCs w:val="24"/>
          <w:lang w:eastAsia="ru-RU"/>
        </w:rPr>
        <w:t>:</w:t>
      </w:r>
    </w:p>
    <w:p w:rsidR="000E679C" w:rsidRDefault="00772C95"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E67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гарантирует идентификацию имплантируемой системы  с соответствующим пациентом</w:t>
      </w:r>
    </w:p>
    <w:p w:rsidR="004B21F9" w:rsidRDefault="00772C95"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-облегчает отслеживание прибора, ведение учета в отношении ремонта имплантантов</w:t>
      </w:r>
      <w:r w:rsidR="004B21F9">
        <w:rPr>
          <w:rFonts w:ascii="Times New Roman" w:eastAsia="Times New Roman" w:hAnsi="Times New Roman" w:cs="Times New Roman"/>
          <w:sz w:val="24"/>
          <w:szCs w:val="24"/>
          <w:lang w:eastAsia="ru-RU"/>
        </w:rPr>
        <w:t xml:space="preserve"> и надлежащего контроля за пациентов после выписки</w:t>
      </w:r>
    </w:p>
    <w:p w:rsidR="004B21F9" w:rsidRDefault="004B21F9"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-объявляет действительным соглашение по Гарантии</w:t>
      </w:r>
    </w:p>
    <w:p w:rsidR="004B21F9" w:rsidRDefault="004B21F9"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-дает нам возможность подготовить и выслать идентификационную  карточку пациента</w:t>
      </w:r>
    </w:p>
    <w:p w:rsidR="004B21F9" w:rsidRDefault="004B21F9"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Белая копия  для </w:t>
      </w:r>
      <w:r>
        <w:rPr>
          <w:rFonts w:ascii="Times New Roman" w:eastAsia="Times New Roman" w:hAnsi="Times New Roman" w:cs="Times New Roman"/>
          <w:sz w:val="24"/>
          <w:szCs w:val="24"/>
          <w:lang w:val="en-US" w:eastAsia="ru-RU"/>
        </w:rPr>
        <w:t>ABD</w:t>
      </w:r>
    </w:p>
    <w:p w:rsidR="004B21F9" w:rsidRDefault="004B21F9"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Желтая копия  для пациента</w:t>
      </w:r>
    </w:p>
    <w:p w:rsidR="004B21F9" w:rsidRDefault="004B21F9"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Розовая  копия  для врача</w:t>
      </w:r>
    </w:p>
    <w:p w:rsidR="004B21F9" w:rsidRPr="00D06AB7" w:rsidRDefault="004B21F9" w:rsidP="0039433B">
      <w:pPr>
        <w:spacing w:before="100" w:beforeAutospacing="1" w:after="100" w:afterAutospacing="1" w:line="240" w:lineRule="auto"/>
        <w:rPr>
          <w:rFonts w:ascii="Times New Roman" w:eastAsia="Times New Roman" w:hAnsi="Times New Roman" w:cs="Times New Roman"/>
          <w:sz w:val="28"/>
          <w:szCs w:val="28"/>
          <w:lang w:eastAsia="ru-RU"/>
        </w:rPr>
      </w:pPr>
      <w:r w:rsidRPr="00D06AB7">
        <w:rPr>
          <w:rFonts w:ascii="Times New Roman" w:eastAsia="Times New Roman" w:hAnsi="Times New Roman" w:cs="Times New Roman"/>
          <w:sz w:val="28"/>
          <w:szCs w:val="28"/>
          <w:lang w:eastAsia="ru-RU"/>
        </w:rPr>
        <w:t>ВРАЧ / ХИРУРГ</w:t>
      </w:r>
      <w:r w:rsidR="00D06AB7">
        <w:rPr>
          <w:rFonts w:ascii="Times New Roman" w:eastAsia="Times New Roman" w:hAnsi="Times New Roman" w:cs="Times New Roman"/>
          <w:sz w:val="28"/>
          <w:szCs w:val="28"/>
          <w:lang w:eastAsia="ru-RU"/>
        </w:rPr>
        <w:t>,</w:t>
      </w:r>
      <w:r w:rsidRPr="00D06AB7">
        <w:rPr>
          <w:rFonts w:ascii="Times New Roman" w:eastAsia="Times New Roman" w:hAnsi="Times New Roman" w:cs="Times New Roman"/>
          <w:sz w:val="28"/>
          <w:szCs w:val="28"/>
          <w:lang w:eastAsia="ru-RU"/>
        </w:rPr>
        <w:t xml:space="preserve"> ПРОВОДЯЩИЙ ИМПЛАНТАЦИЮ</w:t>
      </w:r>
    </w:p>
    <w:p w:rsidR="004B21F9" w:rsidRDefault="004B21F9"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ИМЯ_____________________</w:t>
      </w:r>
    </w:p>
    <w:p w:rsidR="004B21F9" w:rsidRDefault="004B21F9"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ШТАТ___________________ИНДЕКС_______________________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СТРАНА________________________________________________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ТЕЛЕФОН_______________________ФАКС_________________(С УКАЗАНИЕ КОДА)</w:t>
      </w:r>
    </w:p>
    <w:p w:rsidR="00772C95" w:rsidRPr="00D06AB7" w:rsidRDefault="00D06AB7" w:rsidP="0039433B">
      <w:pPr>
        <w:spacing w:before="100" w:beforeAutospacing="1" w:after="100" w:afterAutospacing="1" w:line="240" w:lineRule="auto"/>
        <w:rPr>
          <w:rFonts w:ascii="Times New Roman" w:eastAsia="Times New Roman" w:hAnsi="Times New Roman" w:cs="Times New Roman"/>
          <w:sz w:val="28"/>
          <w:szCs w:val="28"/>
          <w:lang w:eastAsia="ru-RU"/>
        </w:rPr>
      </w:pPr>
      <w:r w:rsidRPr="00D06AB7">
        <w:rPr>
          <w:rFonts w:ascii="Times New Roman" w:eastAsia="Times New Roman" w:hAnsi="Times New Roman" w:cs="Times New Roman"/>
          <w:sz w:val="28"/>
          <w:szCs w:val="28"/>
          <w:lang w:eastAsia="ru-RU"/>
        </w:rPr>
        <w:t>ИНФОРМАЦИЯ ПАЦИЕНТА</w:t>
      </w:r>
      <w:r w:rsidR="004B21F9" w:rsidRPr="00D06AB7">
        <w:rPr>
          <w:rFonts w:ascii="Times New Roman" w:eastAsia="Times New Roman" w:hAnsi="Times New Roman" w:cs="Times New Roman"/>
          <w:sz w:val="28"/>
          <w:szCs w:val="28"/>
          <w:lang w:eastAsia="ru-RU"/>
        </w:rPr>
        <w:t xml:space="preserve">   </w:t>
      </w:r>
    </w:p>
    <w:p w:rsidR="000E679C"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ИМЯ_________________________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АДРЕС_______________________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ГОРОД_______________________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ШТАТ________________________ИНДЕКС________________________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СТРАНА______________________________________________________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ТЕЛЕФОН____________________________ФАКС-__________________(С УКАЗАНИЕ КОДА)</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p>
    <w:p w:rsidR="00D06AB7" w:rsidRDefault="00D06AB7" w:rsidP="0039433B">
      <w:pPr>
        <w:spacing w:before="100" w:beforeAutospacing="1" w:after="100" w:afterAutospacing="1" w:line="240" w:lineRule="auto"/>
        <w:rPr>
          <w:rFonts w:ascii="Times New Roman" w:eastAsia="Times New Roman" w:hAnsi="Times New Roman" w:cs="Times New Roman"/>
          <w:sz w:val="28"/>
          <w:szCs w:val="28"/>
          <w:lang w:eastAsia="ru-RU"/>
        </w:rPr>
      </w:pPr>
      <w:r w:rsidRPr="00D06AB7">
        <w:rPr>
          <w:rFonts w:ascii="Times New Roman" w:eastAsia="Times New Roman" w:hAnsi="Times New Roman" w:cs="Times New Roman"/>
          <w:sz w:val="28"/>
          <w:szCs w:val="28"/>
          <w:lang w:eastAsia="ru-RU"/>
        </w:rPr>
        <w:t xml:space="preserve">ВРАЧ, ПОСТОЯННО НАБЛЮДАЩИЙ </w:t>
      </w:r>
      <w:r w:rsidR="00654C2D">
        <w:rPr>
          <w:rFonts w:ascii="Times New Roman" w:eastAsia="Times New Roman" w:hAnsi="Times New Roman" w:cs="Times New Roman"/>
          <w:sz w:val="28"/>
          <w:szCs w:val="28"/>
          <w:lang w:eastAsia="ru-RU"/>
        </w:rPr>
        <w:t xml:space="preserve"> </w:t>
      </w:r>
      <w:r w:rsidRPr="00D06AB7">
        <w:rPr>
          <w:rFonts w:ascii="Times New Roman" w:eastAsia="Times New Roman" w:hAnsi="Times New Roman" w:cs="Times New Roman"/>
          <w:sz w:val="28"/>
          <w:szCs w:val="28"/>
          <w:lang w:eastAsia="ru-RU"/>
        </w:rPr>
        <w:t>П</w:t>
      </w:r>
      <w:r w:rsidR="00654C2D">
        <w:rPr>
          <w:rFonts w:ascii="Times New Roman" w:eastAsia="Times New Roman" w:hAnsi="Times New Roman" w:cs="Times New Roman"/>
          <w:sz w:val="28"/>
          <w:szCs w:val="28"/>
          <w:lang w:eastAsia="ru-RU"/>
        </w:rPr>
        <w:t>А</w:t>
      </w:r>
      <w:r w:rsidRPr="00D06AB7">
        <w:rPr>
          <w:rFonts w:ascii="Times New Roman" w:eastAsia="Times New Roman" w:hAnsi="Times New Roman" w:cs="Times New Roman"/>
          <w:sz w:val="28"/>
          <w:szCs w:val="28"/>
          <w:lang w:eastAsia="ru-RU"/>
        </w:rPr>
        <w:t>ЦИЕНТА</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sidRPr="00D06AB7">
        <w:rPr>
          <w:rFonts w:ascii="Times New Roman" w:eastAsia="Times New Roman" w:hAnsi="Times New Roman" w:cs="Times New Roman"/>
          <w:sz w:val="24"/>
          <w:szCs w:val="24"/>
          <w:lang w:eastAsia="ru-RU"/>
        </w:rPr>
        <w:t>ИМЯ</w:t>
      </w:r>
      <w:r>
        <w:rPr>
          <w:rFonts w:ascii="Times New Roman" w:eastAsia="Times New Roman" w:hAnsi="Times New Roman" w:cs="Times New Roman"/>
          <w:sz w:val="24"/>
          <w:szCs w:val="24"/>
          <w:lang w:eastAsia="ru-RU"/>
        </w:rPr>
        <w:t>________________________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ШТАТ______________________ИНДЕКС__________________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СТРАНА______________________________________________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ТЕЛЕФОН_______________ФАКС_______________________( С УКАЗАНИЕМ КОДА)</w:t>
      </w:r>
    </w:p>
    <w:p w:rsidR="00654C2D" w:rsidRDefault="00654C2D" w:rsidP="0039433B">
      <w:pPr>
        <w:spacing w:before="100" w:beforeAutospacing="1" w:after="100" w:afterAutospacing="1" w:line="240" w:lineRule="auto"/>
        <w:rPr>
          <w:rFonts w:ascii="Times New Roman" w:eastAsia="Times New Roman" w:hAnsi="Times New Roman" w:cs="Times New Roman"/>
          <w:sz w:val="24"/>
          <w:szCs w:val="24"/>
          <w:lang w:eastAsia="ru-RU"/>
        </w:rPr>
      </w:pPr>
    </w:p>
    <w:p w:rsidR="00654C2D" w:rsidRDefault="00654C2D" w:rsidP="0039433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БЛИЖАЙШИЕ  РОДСТВЕННИКИ</w:t>
      </w:r>
    </w:p>
    <w:p w:rsidR="00654C2D" w:rsidRDefault="00654C2D" w:rsidP="0039433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ИМЯ____________________________</w:t>
      </w:r>
    </w:p>
    <w:p w:rsidR="00654C2D" w:rsidRDefault="00654C2D" w:rsidP="0039433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РОДСТВО_______________________</w:t>
      </w:r>
    </w:p>
    <w:p w:rsidR="00654C2D" w:rsidRDefault="00654C2D" w:rsidP="0039433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АДРЕС__________________________</w:t>
      </w:r>
    </w:p>
    <w:p w:rsidR="00654C2D" w:rsidRDefault="00654C2D" w:rsidP="0039433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ГОРОД__________________________</w:t>
      </w:r>
    </w:p>
    <w:p w:rsidR="00654C2D" w:rsidRDefault="00654C2D" w:rsidP="0039433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ШТАТ__________________________ИНДЕКС___________________</w:t>
      </w:r>
    </w:p>
    <w:p w:rsidR="00654C2D" w:rsidRDefault="00654C2D" w:rsidP="0039433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СТРАНА________________________</w:t>
      </w:r>
    </w:p>
    <w:p w:rsidR="00654C2D" w:rsidRPr="00654C2D" w:rsidRDefault="00654C2D" w:rsidP="0039433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ТЕЛЕФОН________________ФАКС______________( С УКАЗАНИЕМ  КОДА)</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p>
    <w:p w:rsidR="00D06AB7" w:rsidRDefault="00D06AB7" w:rsidP="0039433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МЕДИЦИНСКИЙ ЦЕНТР  ИЛИ  БОЛЬНИЦА</w:t>
      </w:r>
    </w:p>
    <w:p w:rsidR="00D06AB7" w:rsidRPr="00654C2D" w:rsidRDefault="00D06AB7" w:rsidP="00F87D27">
      <w:pPr>
        <w:rPr>
          <w:sz w:val="28"/>
          <w:szCs w:val="28"/>
          <w:lang w:eastAsia="ru-RU"/>
        </w:rPr>
      </w:pPr>
      <w:r w:rsidRPr="00654C2D">
        <w:rPr>
          <w:sz w:val="28"/>
          <w:szCs w:val="28"/>
          <w:lang w:eastAsia="ru-RU"/>
        </w:rPr>
        <w:t>НАЗВАНИЕ___________________________________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АДРЕС_______________________________________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ГОРОД_______________________________________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ШТАТ______________________ИНДЕКС________________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СТРАНА____________________________________________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ТЕЛЕФОН________________________ФАКС_____________(С УКАЗАНИЕМ КОДА)</w:t>
      </w:r>
    </w:p>
    <w:p w:rsidR="00654C2D" w:rsidRDefault="00654C2D" w:rsidP="0039433B">
      <w:pPr>
        <w:spacing w:before="100" w:beforeAutospacing="1" w:after="100" w:afterAutospacing="1" w:line="240" w:lineRule="auto"/>
        <w:rPr>
          <w:rFonts w:ascii="Times New Roman" w:eastAsia="Times New Roman" w:hAnsi="Times New Roman" w:cs="Times New Roman"/>
          <w:sz w:val="24"/>
          <w:szCs w:val="24"/>
          <w:lang w:eastAsia="ru-RU"/>
        </w:rPr>
      </w:pPr>
    </w:p>
    <w:p w:rsidR="00654C2D" w:rsidRDefault="00654C2D" w:rsidP="0039433B">
      <w:pPr>
        <w:spacing w:before="100" w:beforeAutospacing="1" w:after="100" w:afterAutospacing="1" w:line="240" w:lineRule="auto"/>
        <w:rPr>
          <w:rFonts w:ascii="Times New Roman" w:eastAsia="Times New Roman" w:hAnsi="Times New Roman" w:cs="Times New Roman"/>
          <w:sz w:val="28"/>
          <w:szCs w:val="28"/>
          <w:lang w:eastAsia="ru-RU"/>
        </w:rPr>
      </w:pPr>
      <w:r w:rsidRPr="00654C2D">
        <w:rPr>
          <w:rFonts w:ascii="Times New Roman" w:eastAsia="Times New Roman" w:hAnsi="Times New Roman" w:cs="Times New Roman"/>
          <w:sz w:val="28"/>
          <w:szCs w:val="28"/>
          <w:lang w:eastAsia="ru-RU"/>
        </w:rPr>
        <w:t>ИДЕНТИФИКАЦИЯ    ОБОРУДОВАНИЯ</w:t>
      </w:r>
    </w:p>
    <w:p w:rsidR="00654C2D" w:rsidRDefault="00654C2D"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ОПЕРАЦИИ____________________________</w:t>
      </w:r>
    </w:p>
    <w:p w:rsidR="00654C2D" w:rsidRDefault="00654C2D"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МОДЕЛЬ ЭЛЕКТРОДА  ______Е-377-05 _________Е- 325</w:t>
      </w:r>
    </w:p>
    <w:p w:rsidR="00654C2D" w:rsidRDefault="00654C2D"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ПАРТИИ_______________</w:t>
      </w:r>
    </w:p>
    <w:p w:rsidR="00654C2D" w:rsidRDefault="00E57C80"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РАСПОЛОЖЕНИЕ___________ЦЕРВИКАЛЬНОЕ _______________ТОРАКАЛЬНОЕ</w:t>
      </w:r>
    </w:p>
    <w:p w:rsidR="00E57C80" w:rsidRDefault="00E57C80"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МОДЕЛЬ ПРИНИМАЮЩЕГО УСТРОЙСТВА _________</w:t>
      </w:r>
      <w:r>
        <w:rPr>
          <w:rFonts w:ascii="Times New Roman" w:eastAsia="Times New Roman" w:hAnsi="Times New Roman" w:cs="Times New Roman"/>
          <w:sz w:val="24"/>
          <w:szCs w:val="24"/>
          <w:lang w:val="en-US" w:eastAsia="ru-RU"/>
        </w:rPr>
        <w:t>I</w:t>
      </w:r>
      <w:r w:rsidRPr="00E57C80">
        <w:rPr>
          <w:rFonts w:ascii="Times New Roman" w:eastAsia="Times New Roman" w:hAnsi="Times New Roman" w:cs="Times New Roman"/>
          <w:sz w:val="24"/>
          <w:szCs w:val="24"/>
          <w:lang w:eastAsia="ru-RU"/>
        </w:rPr>
        <w:t>-110</w:t>
      </w:r>
      <w:r>
        <w:rPr>
          <w:rFonts w:ascii="Times New Roman" w:eastAsia="Times New Roman" w:hAnsi="Times New Roman" w:cs="Times New Roman"/>
          <w:sz w:val="24"/>
          <w:szCs w:val="24"/>
          <w:lang w:val="en-US" w:eastAsia="ru-RU"/>
        </w:rPr>
        <w:t>A</w:t>
      </w:r>
      <w:r w:rsidRPr="00E57C80">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val="en-US" w:eastAsia="ru-RU"/>
        </w:rPr>
        <w:t>I</w:t>
      </w:r>
      <w:r w:rsidRPr="00E57C80">
        <w:rPr>
          <w:rFonts w:ascii="Times New Roman" w:eastAsia="Times New Roman" w:hAnsi="Times New Roman" w:cs="Times New Roman"/>
          <w:sz w:val="24"/>
          <w:szCs w:val="24"/>
          <w:lang w:eastAsia="ru-RU"/>
        </w:rPr>
        <w:t>-110</w:t>
      </w:r>
    </w:p>
    <w:p w:rsidR="00E57C80" w:rsidRDefault="00E57C80"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СЕРИИ____________ЛЕВЫЙ___________________ПРАВЫЙ</w:t>
      </w:r>
    </w:p>
    <w:p w:rsidR="00E57C80" w:rsidRDefault="00E57C80"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МОДЕЛЬ ПЕРЕДАТЧИКА____________________</w:t>
      </w:r>
    </w:p>
    <w:p w:rsidR="00E57C80" w:rsidRDefault="00E57C80"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СЕРИЙНЫЙ НОМЕР________________________</w:t>
      </w:r>
    </w:p>
    <w:p w:rsidR="00E57C80" w:rsidRPr="00E57C80" w:rsidRDefault="00E57C80" w:rsidP="0039433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СЕРИЙНЫЙ НОМЕР  ТТМ___________________</w:t>
      </w:r>
    </w:p>
    <w:p w:rsidR="00D06AB7" w:rsidRDefault="00D06AB7" w:rsidP="0039433B">
      <w:pPr>
        <w:spacing w:before="100" w:beforeAutospacing="1" w:after="100" w:afterAutospacing="1" w:line="240" w:lineRule="auto"/>
        <w:rPr>
          <w:rFonts w:ascii="Times New Roman" w:eastAsia="Times New Roman" w:hAnsi="Times New Roman" w:cs="Times New Roman"/>
          <w:sz w:val="24"/>
          <w:szCs w:val="24"/>
          <w:lang w:eastAsia="ru-RU"/>
        </w:rPr>
      </w:pPr>
    </w:p>
    <w:p w:rsidR="00654C2D" w:rsidRDefault="00D06AB7"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КЛИНИЧЕСКИЙ ДИАГНО</w:t>
      </w:r>
      <w:r w:rsidR="00654C2D">
        <w:rPr>
          <w:rFonts w:ascii="Times New Roman" w:eastAsia="Times New Roman" w:hAnsi="Times New Roman" w:cs="Times New Roman"/>
          <w:sz w:val="24"/>
          <w:szCs w:val="24"/>
          <w:lang w:eastAsia="ru-RU"/>
        </w:rPr>
        <w:t>З</w:t>
      </w:r>
    </w:p>
    <w:p w:rsidR="00654C2D" w:rsidRDefault="00654C2D"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w:t>
      </w:r>
    </w:p>
    <w:p w:rsidR="00654C2D" w:rsidRDefault="00654C2D"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w:t>
      </w:r>
    </w:p>
    <w:p w:rsidR="00654C2D" w:rsidRDefault="00654C2D"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p>
    <w:p w:rsidR="00E57C80" w:rsidRDefault="00E57C80"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ПРОВЕРКА СТЕРИЛИЗАЦИИ</w:t>
      </w:r>
    </w:p>
    <w:p w:rsidR="00E57C80" w:rsidRDefault="00E57C80"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Поставьте здесь отметку, чтобы подтвердить, что принимающие устройства и электрода, указанные выше были подвергнуты стерилизации перед имплан</w:t>
      </w:r>
      <w:r w:rsidR="00CA6B41">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ацией.</w:t>
      </w: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ИНФОРМАЦИОННЫЙ ЛИСТ  ТТМ</w:t>
      </w:r>
    </w:p>
    <w:p w:rsidR="00CA6B41" w:rsidRPr="00CA6B41" w:rsidRDefault="00CA6B41" w:rsidP="00CA6B41">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CA6B41">
        <w:rPr>
          <w:rFonts w:ascii="Times New Roman" w:eastAsia="Times New Roman" w:hAnsi="Times New Roman" w:cs="Times New Roman"/>
          <w:sz w:val="24"/>
          <w:szCs w:val="24"/>
          <w:lang w:eastAsia="ru-RU"/>
        </w:rPr>
        <w:t>1. Это ________________(ваше имя) звонит_______________(имя пациента, если  посылает сообщение кто-то другой). Пожалуйста, называйте  имя по буквам.</w:t>
      </w: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CA6B41">
        <w:rPr>
          <w:rFonts w:ascii="Times New Roman" w:eastAsia="Times New Roman" w:hAnsi="Times New Roman" w:cs="Times New Roman"/>
          <w:sz w:val="24"/>
          <w:szCs w:val="24"/>
          <w:lang w:eastAsia="ru-RU"/>
        </w:rPr>
        <w:t xml:space="preserve">Сегодня   </w:t>
      </w:r>
      <w:r>
        <w:rPr>
          <w:rFonts w:ascii="Times New Roman" w:eastAsia="Times New Roman" w:hAnsi="Times New Roman" w:cs="Times New Roman"/>
          <w:sz w:val="24"/>
          <w:szCs w:val="24"/>
          <w:lang w:eastAsia="ru-RU"/>
        </w:rPr>
        <w:t xml:space="preserve"> (дата)________. Местное время________________</w:t>
      </w: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звоню из____________(город, штат, страна) Номер телефона________________</w:t>
      </w: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Серийный номер моего передатчика__________________(указан на стороне передатчика)</w:t>
      </w: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3.Батарейки в моем передатчике меняются  каждые ___часы_____</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дни ______недели</w:t>
      </w:r>
    </w:p>
    <w:p w:rsidR="00E9675D" w:rsidRDefault="00E9675D"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4.Мой график стимуляции</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______часы</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___________минуты  в _____день</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_____ночь</w:t>
      </w:r>
    </w:p>
    <w:p w:rsidR="00E9675D" w:rsidRDefault="00E9675D"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Слев</w:t>
      </w:r>
      <w:r w:rsidR="00107FEC">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_________</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справ</w:t>
      </w:r>
      <w:r w:rsidR="00107FEC">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_________________обе стороны</w:t>
      </w:r>
    </w:p>
    <w:p w:rsidR="00E9675D" w:rsidRDefault="00E9675D"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5.Когда идет стимуляция дыхание___________</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w:t>
      </w:r>
      <w:r w:rsidR="00107FE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кватное________</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неадекватное</w:t>
      </w:r>
    </w:p>
    <w:p w:rsidR="00E9675D" w:rsidRDefault="00E9675D"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неадекватное, пожалуйста, опишите симптомы)</w:t>
      </w:r>
    </w:p>
    <w:p w:rsidR="00E9675D" w:rsidRDefault="00E9675D"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6.Оборудование по стимуляции диафрагмы ______работает</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______не работает должным образом . Если вы подозреваете, что что-то работает не так, пожалуйста , опишите что.</w:t>
      </w:r>
    </w:p>
    <w:p w:rsidR="00E9675D" w:rsidRDefault="00E9675D"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7.Есть ___ нет</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___какие-л</w:t>
      </w:r>
      <w:r w:rsidR="00107FE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бо боли или дискомфорт во время стимуляции. Если есть, пожалуйста, опишите ваши ощущения и локализацию.</w:t>
      </w:r>
    </w:p>
    <w:p w:rsidR="00E9675D" w:rsidRDefault="00E9675D"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8.Есть ______нет</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________какая-либо опухоль, покраснение или боль рядом с имплантируемыми компонентами. Если есть, опишите нахождение и состояние.</w:t>
      </w:r>
    </w:p>
    <w:p w:rsidR="00E9675D" w:rsidRDefault="00E9675D"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9.С момента последнего ТТМ  настройки на передатчике ______</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менялись</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_______не менялись. Если да, пожалуйста, укажите причину регулировки и кто ее проводил.</w:t>
      </w:r>
    </w:p>
    <w:p w:rsidR="00F64FA6" w:rsidRDefault="00E9675D"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Установки амплитуды слева _____________</w:t>
      </w:r>
      <w:r w:rsidR="00F64FA6">
        <w:rPr>
          <w:rFonts w:ascii="Times New Roman" w:eastAsia="Times New Roman" w:hAnsi="Times New Roman" w:cs="Times New Roman"/>
          <w:sz w:val="24"/>
          <w:szCs w:val="24"/>
          <w:lang w:eastAsia="ru-RU"/>
        </w:rPr>
        <w:t>справа______________</w:t>
      </w:r>
    </w:p>
    <w:p w:rsidR="00F64FA6" w:rsidRDefault="00F64FA6"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Пожалуйста, предоставьте нам как можно больше следующей информации</w:t>
      </w:r>
      <w:r w:rsidRPr="00F64FA6">
        <w:rPr>
          <w:rFonts w:ascii="Times New Roman" w:eastAsia="Times New Roman" w:hAnsi="Times New Roman" w:cs="Times New Roman"/>
          <w:sz w:val="24"/>
          <w:szCs w:val="24"/>
          <w:lang w:eastAsia="ru-RU"/>
        </w:rPr>
        <w:t>:</w:t>
      </w:r>
    </w:p>
    <w:p w:rsidR="00E9675D" w:rsidRDefault="00F64FA6"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10.мой дыхательный объем</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_________слева</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___________справа__________ на обеих сторонах</w:t>
      </w:r>
      <w:r w:rsidR="00E9675D">
        <w:rPr>
          <w:rFonts w:ascii="Times New Roman" w:eastAsia="Times New Roman" w:hAnsi="Times New Roman" w:cs="Times New Roman"/>
          <w:sz w:val="24"/>
          <w:szCs w:val="24"/>
          <w:lang w:eastAsia="ru-RU"/>
        </w:rPr>
        <w:t xml:space="preserve"> </w:t>
      </w:r>
    </w:p>
    <w:p w:rsidR="00F64FA6" w:rsidRDefault="00F64FA6"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Мое да</w:t>
      </w:r>
      <w:r w:rsidR="00107FEC">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ление</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___________выше</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_________.Температура _________+</w:t>
      </w:r>
      <w:r>
        <w:rPr>
          <w:rFonts w:ascii="Times New Roman" w:eastAsia="Times New Roman" w:hAnsi="Times New Roman" w:cs="Times New Roman"/>
          <w:sz w:val="24"/>
          <w:szCs w:val="24"/>
          <w:lang w:val="en-US" w:eastAsia="ru-RU"/>
        </w:rPr>
        <w:t>F</w:t>
      </w:r>
      <w:r w:rsidRPr="00F64FA6">
        <w:rPr>
          <w:rFonts w:ascii="Times New Roman" w:eastAsia="Times New Roman" w:hAnsi="Times New Roman" w:cs="Times New Roman"/>
          <w:sz w:val="24"/>
          <w:szCs w:val="24"/>
          <w:lang w:eastAsia="ru-RU"/>
        </w:rPr>
        <w:t xml:space="preserve"> _________</w:t>
      </w:r>
      <w:r>
        <w:rPr>
          <w:rFonts w:ascii="Times New Roman" w:eastAsia="Times New Roman" w:hAnsi="Times New Roman" w:cs="Times New Roman"/>
          <w:sz w:val="24"/>
          <w:szCs w:val="24"/>
          <w:lang w:val="en-US" w:eastAsia="ru-RU"/>
        </w:rPr>
        <w:t>C</w:t>
      </w:r>
    </w:p>
    <w:p w:rsidR="00F64FA6" w:rsidRDefault="00F64FA6"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есть</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_________нет</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____________были в последнее время головные боли</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w:t>
      </w:r>
    </w:p>
    <w:p w:rsidR="00F64FA6" w:rsidRDefault="00F64FA6"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да, пожалуйста. Укажите как часто и в какое время.</w:t>
      </w:r>
    </w:p>
    <w:p w:rsidR="00F64FA6" w:rsidRDefault="00F64FA6"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уровень СО2_______________Мой уровень О2_______________</w:t>
      </w:r>
    </w:p>
    <w:p w:rsidR="00F64FA6" w:rsidRDefault="00F64FA6"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 губы, пальцы и лицо цвета ____________нормального</w:t>
      </w:r>
      <w:r w:rsidR="00107F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_______________не нормального</w:t>
      </w:r>
    </w:p>
    <w:p w:rsidR="00F64FA6" w:rsidRDefault="00F64FA6"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Если не нормального, пожалуйста , опишите.</w:t>
      </w:r>
    </w:p>
    <w:p w:rsidR="00F64FA6" w:rsidRDefault="00F64FA6"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кишечник и мочевой пузырь работают ________нормально__________</w:t>
      </w:r>
      <w:r w:rsidR="00107FEC">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енормально.</w:t>
      </w:r>
    </w:p>
    <w:p w:rsidR="00F64FA6" w:rsidRDefault="00F64FA6"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не нормально, пожалуйста, опишите.</w:t>
      </w:r>
    </w:p>
    <w:p w:rsidR="00334735" w:rsidRDefault="00334735"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11.Последний раз меня навещал врач (фамилия)_____________________дата____________</w:t>
      </w:r>
    </w:p>
    <w:p w:rsidR="00334735" w:rsidRDefault="00334735"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Пожалуйста, пришлите результаты этого ТТМ доктору_____________(фамилия)</w:t>
      </w:r>
    </w:p>
    <w:p w:rsidR="00334735" w:rsidRDefault="00334735"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телефона_____________________ Номер факса</w:t>
      </w:r>
    </w:p>
    <w:p w:rsidR="00F64FA6" w:rsidRPr="00F64FA6" w:rsidRDefault="00F64FA6" w:rsidP="00D06AB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p>
    <w:p w:rsidR="00CA6B41" w:rsidRDefault="00CA6B41" w:rsidP="00D06AB7">
      <w:pPr>
        <w:pBdr>
          <w:bottom w:val="single" w:sz="12" w:space="1" w:color="auto"/>
        </w:pBdr>
        <w:spacing w:before="100" w:beforeAutospacing="1" w:after="100" w:afterAutospacing="1" w:line="240" w:lineRule="auto"/>
        <w:rPr>
          <w:rFonts w:ascii="Times New Roman" w:eastAsia="Times New Roman" w:hAnsi="Times New Roman" w:cs="Times New Roman"/>
          <w:sz w:val="28"/>
          <w:szCs w:val="28"/>
          <w:lang w:eastAsia="ru-RU"/>
        </w:rPr>
      </w:pPr>
    </w:p>
    <w:sectPr w:rsidR="00CA6B41" w:rsidSect="00950A74">
      <w:footerReference w:type="default" r:id="rId15"/>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17C" w:rsidRDefault="001D117C" w:rsidP="003E4804">
      <w:pPr>
        <w:spacing w:after="0" w:line="240" w:lineRule="auto"/>
      </w:pPr>
      <w:r>
        <w:separator/>
      </w:r>
    </w:p>
  </w:endnote>
  <w:endnote w:type="continuationSeparator" w:id="0">
    <w:p w:rsidR="001D117C" w:rsidRDefault="001D117C" w:rsidP="003E4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yriadPro-Regular">
    <w:panose1 w:val="00000000000000000000"/>
    <w:charset w:val="CC"/>
    <w:family w:val="auto"/>
    <w:notTrueType/>
    <w:pitch w:val="default"/>
    <w:sig w:usb0="00000201" w:usb1="00000000" w:usb2="00000000" w:usb3="00000000" w:csb0="00000004" w:csb1="00000000"/>
  </w:font>
  <w:font w:name="MyriadPro-It">
    <w:panose1 w:val="00000000000000000000"/>
    <w:charset w:val="CC"/>
    <w:family w:val="auto"/>
    <w:notTrueType/>
    <w:pitch w:val="default"/>
    <w:sig w:usb0="00000201" w:usb1="00000000" w:usb2="00000000" w:usb3="00000000" w:csb0="00000004" w:csb1="00000000"/>
  </w:font>
  <w:font w:name="MyriadPro-Regular-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33212"/>
    </w:sdtPr>
    <w:sdtContent>
      <w:p w:rsidR="00F64FA6" w:rsidRDefault="00F64FA6">
        <w:pPr>
          <w:pStyle w:val="a9"/>
          <w:jc w:val="right"/>
        </w:pPr>
        <w:fldSimple w:instr=" PAGE   \* MERGEFORMAT ">
          <w:r w:rsidR="007B3B18">
            <w:rPr>
              <w:noProof/>
            </w:rPr>
            <w:t>3</w:t>
          </w:r>
        </w:fldSimple>
      </w:p>
    </w:sdtContent>
  </w:sdt>
  <w:p w:rsidR="00F64FA6" w:rsidRDefault="00F64FA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17C" w:rsidRDefault="001D117C" w:rsidP="003E4804">
      <w:pPr>
        <w:spacing w:after="0" w:line="240" w:lineRule="auto"/>
      </w:pPr>
      <w:r>
        <w:separator/>
      </w:r>
    </w:p>
  </w:footnote>
  <w:footnote w:type="continuationSeparator" w:id="0">
    <w:p w:rsidR="001D117C" w:rsidRDefault="001D117C" w:rsidP="003E48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F74DC"/>
    <w:multiLevelType w:val="multilevel"/>
    <w:tmpl w:val="203E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1A151B"/>
    <w:multiLevelType w:val="multilevel"/>
    <w:tmpl w:val="E798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830C18"/>
    <w:multiLevelType w:val="multilevel"/>
    <w:tmpl w:val="27E4B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911B2D"/>
    <w:multiLevelType w:val="hybridMultilevel"/>
    <w:tmpl w:val="8730A060"/>
    <w:lvl w:ilvl="0" w:tplc="9D78AAD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847EE1"/>
    <w:multiLevelType w:val="hybridMultilevel"/>
    <w:tmpl w:val="8F0C5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7562BB"/>
    <w:multiLevelType w:val="multilevel"/>
    <w:tmpl w:val="CD24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DA5EC0"/>
    <w:multiLevelType w:val="multilevel"/>
    <w:tmpl w:val="6BE6D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FB5EF7"/>
    <w:multiLevelType w:val="hybridMultilevel"/>
    <w:tmpl w:val="7A6CE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0C39E5"/>
    <w:multiLevelType w:val="hybridMultilevel"/>
    <w:tmpl w:val="738074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360BC1"/>
    <w:multiLevelType w:val="hybridMultilevel"/>
    <w:tmpl w:val="26EEF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3A4C8F"/>
    <w:multiLevelType w:val="hybridMultilevel"/>
    <w:tmpl w:val="6C348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9"/>
  </w:num>
  <w:num w:numId="7">
    <w:abstractNumId w:val="8"/>
  </w:num>
  <w:num w:numId="8">
    <w:abstractNumId w:val="10"/>
  </w:num>
  <w:num w:numId="9">
    <w:abstractNumId w:val="7"/>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7E07"/>
    <w:rsid w:val="00000CAF"/>
    <w:rsid w:val="00002D90"/>
    <w:rsid w:val="000052C5"/>
    <w:rsid w:val="00007C07"/>
    <w:rsid w:val="00011D0F"/>
    <w:rsid w:val="00016E78"/>
    <w:rsid w:val="000247B9"/>
    <w:rsid w:val="0005697A"/>
    <w:rsid w:val="000573D4"/>
    <w:rsid w:val="00060FB5"/>
    <w:rsid w:val="00062BAF"/>
    <w:rsid w:val="000709F0"/>
    <w:rsid w:val="00077050"/>
    <w:rsid w:val="00091164"/>
    <w:rsid w:val="00095351"/>
    <w:rsid w:val="000979A5"/>
    <w:rsid w:val="000A0D32"/>
    <w:rsid w:val="000A15FD"/>
    <w:rsid w:val="000A1FCB"/>
    <w:rsid w:val="000C30E6"/>
    <w:rsid w:val="000C5071"/>
    <w:rsid w:val="000D1041"/>
    <w:rsid w:val="000D73C4"/>
    <w:rsid w:val="000E2611"/>
    <w:rsid w:val="000E384E"/>
    <w:rsid w:val="000E679C"/>
    <w:rsid w:val="00107FEC"/>
    <w:rsid w:val="00113796"/>
    <w:rsid w:val="00122267"/>
    <w:rsid w:val="00124338"/>
    <w:rsid w:val="001249CB"/>
    <w:rsid w:val="00127287"/>
    <w:rsid w:val="00140222"/>
    <w:rsid w:val="00140F2B"/>
    <w:rsid w:val="001446C5"/>
    <w:rsid w:val="00145A4F"/>
    <w:rsid w:val="001513EF"/>
    <w:rsid w:val="00151B3F"/>
    <w:rsid w:val="00152289"/>
    <w:rsid w:val="00153773"/>
    <w:rsid w:val="001559DC"/>
    <w:rsid w:val="00163838"/>
    <w:rsid w:val="00167605"/>
    <w:rsid w:val="001717AA"/>
    <w:rsid w:val="001915F1"/>
    <w:rsid w:val="00191CF9"/>
    <w:rsid w:val="001B2FB6"/>
    <w:rsid w:val="001B4172"/>
    <w:rsid w:val="001C2810"/>
    <w:rsid w:val="001C44AA"/>
    <w:rsid w:val="001C73E7"/>
    <w:rsid w:val="001D031E"/>
    <w:rsid w:val="001D117C"/>
    <w:rsid w:val="001D2001"/>
    <w:rsid w:val="001D5EC9"/>
    <w:rsid w:val="001F505E"/>
    <w:rsid w:val="001F6512"/>
    <w:rsid w:val="00210763"/>
    <w:rsid w:val="0022076A"/>
    <w:rsid w:val="002219A5"/>
    <w:rsid w:val="00221E96"/>
    <w:rsid w:val="00226524"/>
    <w:rsid w:val="0023243B"/>
    <w:rsid w:val="00234B38"/>
    <w:rsid w:val="0023511C"/>
    <w:rsid w:val="00235EC8"/>
    <w:rsid w:val="0023669B"/>
    <w:rsid w:val="0023710E"/>
    <w:rsid w:val="00244C52"/>
    <w:rsid w:val="00246249"/>
    <w:rsid w:val="00246BCA"/>
    <w:rsid w:val="00250092"/>
    <w:rsid w:val="00252472"/>
    <w:rsid w:val="002579AF"/>
    <w:rsid w:val="002641D3"/>
    <w:rsid w:val="00267C57"/>
    <w:rsid w:val="0027298F"/>
    <w:rsid w:val="00277235"/>
    <w:rsid w:val="00284A0B"/>
    <w:rsid w:val="002859A2"/>
    <w:rsid w:val="00290AE9"/>
    <w:rsid w:val="002910C0"/>
    <w:rsid w:val="00293E4F"/>
    <w:rsid w:val="002966EE"/>
    <w:rsid w:val="002A5CC9"/>
    <w:rsid w:val="002B3D82"/>
    <w:rsid w:val="002B586A"/>
    <w:rsid w:val="002D26D4"/>
    <w:rsid w:val="002D3AFE"/>
    <w:rsid w:val="002D78E7"/>
    <w:rsid w:val="002E34E3"/>
    <w:rsid w:val="002E77AF"/>
    <w:rsid w:val="003061A2"/>
    <w:rsid w:val="003306AE"/>
    <w:rsid w:val="00330914"/>
    <w:rsid w:val="00334735"/>
    <w:rsid w:val="0035140F"/>
    <w:rsid w:val="0035516C"/>
    <w:rsid w:val="003725D2"/>
    <w:rsid w:val="00375B2B"/>
    <w:rsid w:val="00387CE1"/>
    <w:rsid w:val="003917BF"/>
    <w:rsid w:val="0039433B"/>
    <w:rsid w:val="003A3A72"/>
    <w:rsid w:val="003A4004"/>
    <w:rsid w:val="003A6895"/>
    <w:rsid w:val="003A78AB"/>
    <w:rsid w:val="003B6837"/>
    <w:rsid w:val="003C2133"/>
    <w:rsid w:val="003C3FFF"/>
    <w:rsid w:val="003D45C6"/>
    <w:rsid w:val="003D714A"/>
    <w:rsid w:val="003E4804"/>
    <w:rsid w:val="003F090D"/>
    <w:rsid w:val="004024DE"/>
    <w:rsid w:val="00422FCC"/>
    <w:rsid w:val="0042427B"/>
    <w:rsid w:val="00430224"/>
    <w:rsid w:val="00431DBE"/>
    <w:rsid w:val="0044241C"/>
    <w:rsid w:val="004575CD"/>
    <w:rsid w:val="00460722"/>
    <w:rsid w:val="00466E73"/>
    <w:rsid w:val="00471E39"/>
    <w:rsid w:val="00485A69"/>
    <w:rsid w:val="00491B5E"/>
    <w:rsid w:val="004A4358"/>
    <w:rsid w:val="004B21F9"/>
    <w:rsid w:val="004B4DCA"/>
    <w:rsid w:val="004B7B63"/>
    <w:rsid w:val="004D5CA6"/>
    <w:rsid w:val="004E4CAA"/>
    <w:rsid w:val="004F286F"/>
    <w:rsid w:val="00502C17"/>
    <w:rsid w:val="00503B1E"/>
    <w:rsid w:val="0050455A"/>
    <w:rsid w:val="0050605F"/>
    <w:rsid w:val="00524201"/>
    <w:rsid w:val="0052467E"/>
    <w:rsid w:val="00535FF8"/>
    <w:rsid w:val="005362E6"/>
    <w:rsid w:val="00543BBD"/>
    <w:rsid w:val="005628BE"/>
    <w:rsid w:val="00571C59"/>
    <w:rsid w:val="00591EB8"/>
    <w:rsid w:val="005A1FBA"/>
    <w:rsid w:val="005A39CB"/>
    <w:rsid w:val="005A71D5"/>
    <w:rsid w:val="005B28DB"/>
    <w:rsid w:val="005C14EA"/>
    <w:rsid w:val="005C18A2"/>
    <w:rsid w:val="005C3E55"/>
    <w:rsid w:val="005C5FA5"/>
    <w:rsid w:val="005C7ED6"/>
    <w:rsid w:val="005E1078"/>
    <w:rsid w:val="005E2481"/>
    <w:rsid w:val="005E2EB7"/>
    <w:rsid w:val="005E36DC"/>
    <w:rsid w:val="005E631F"/>
    <w:rsid w:val="005F35D3"/>
    <w:rsid w:val="005F3E6B"/>
    <w:rsid w:val="006018B2"/>
    <w:rsid w:val="0060312C"/>
    <w:rsid w:val="006062D8"/>
    <w:rsid w:val="00632E73"/>
    <w:rsid w:val="00637F89"/>
    <w:rsid w:val="006429A8"/>
    <w:rsid w:val="00654C2D"/>
    <w:rsid w:val="006611D6"/>
    <w:rsid w:val="00681F79"/>
    <w:rsid w:val="00684919"/>
    <w:rsid w:val="00686DED"/>
    <w:rsid w:val="00686F47"/>
    <w:rsid w:val="0069024C"/>
    <w:rsid w:val="00695606"/>
    <w:rsid w:val="006A2843"/>
    <w:rsid w:val="006A60E9"/>
    <w:rsid w:val="006B1A2E"/>
    <w:rsid w:val="006D692E"/>
    <w:rsid w:val="006D763C"/>
    <w:rsid w:val="006F06E1"/>
    <w:rsid w:val="006F078E"/>
    <w:rsid w:val="006F1061"/>
    <w:rsid w:val="006F7901"/>
    <w:rsid w:val="006F7A1B"/>
    <w:rsid w:val="00701C87"/>
    <w:rsid w:val="00703589"/>
    <w:rsid w:val="007121B7"/>
    <w:rsid w:val="00714E10"/>
    <w:rsid w:val="0072116A"/>
    <w:rsid w:val="0072149A"/>
    <w:rsid w:val="0075464E"/>
    <w:rsid w:val="00772C95"/>
    <w:rsid w:val="00781BEB"/>
    <w:rsid w:val="00782ED3"/>
    <w:rsid w:val="00795C63"/>
    <w:rsid w:val="007A030F"/>
    <w:rsid w:val="007A189D"/>
    <w:rsid w:val="007A517D"/>
    <w:rsid w:val="007B3B18"/>
    <w:rsid w:val="007B5ED2"/>
    <w:rsid w:val="007C2800"/>
    <w:rsid w:val="007C2B25"/>
    <w:rsid w:val="007C6017"/>
    <w:rsid w:val="007D2A15"/>
    <w:rsid w:val="007D6F66"/>
    <w:rsid w:val="007F6EAB"/>
    <w:rsid w:val="00810326"/>
    <w:rsid w:val="008171C8"/>
    <w:rsid w:val="00817E07"/>
    <w:rsid w:val="00832BB2"/>
    <w:rsid w:val="00832E46"/>
    <w:rsid w:val="00835712"/>
    <w:rsid w:val="00842019"/>
    <w:rsid w:val="008465A8"/>
    <w:rsid w:val="00866F63"/>
    <w:rsid w:val="0087401D"/>
    <w:rsid w:val="00877786"/>
    <w:rsid w:val="00880670"/>
    <w:rsid w:val="00883CC2"/>
    <w:rsid w:val="008861D3"/>
    <w:rsid w:val="008B2CDA"/>
    <w:rsid w:val="008B37C9"/>
    <w:rsid w:val="008C2C9E"/>
    <w:rsid w:val="008C3802"/>
    <w:rsid w:val="008D4361"/>
    <w:rsid w:val="008E64FA"/>
    <w:rsid w:val="008F38DE"/>
    <w:rsid w:val="008F5039"/>
    <w:rsid w:val="00911403"/>
    <w:rsid w:val="00925D4F"/>
    <w:rsid w:val="00934290"/>
    <w:rsid w:val="0094799D"/>
    <w:rsid w:val="00950A74"/>
    <w:rsid w:val="00972B8D"/>
    <w:rsid w:val="00987784"/>
    <w:rsid w:val="00987883"/>
    <w:rsid w:val="009971E8"/>
    <w:rsid w:val="009A1A8B"/>
    <w:rsid w:val="009A1FA2"/>
    <w:rsid w:val="009A7365"/>
    <w:rsid w:val="009B5493"/>
    <w:rsid w:val="009B6588"/>
    <w:rsid w:val="009B76AE"/>
    <w:rsid w:val="009B785C"/>
    <w:rsid w:val="009C2735"/>
    <w:rsid w:val="009C2F43"/>
    <w:rsid w:val="009C67E5"/>
    <w:rsid w:val="009C6CAE"/>
    <w:rsid w:val="009D0F1C"/>
    <w:rsid w:val="009F1735"/>
    <w:rsid w:val="00A00E30"/>
    <w:rsid w:val="00A025F9"/>
    <w:rsid w:val="00A164B1"/>
    <w:rsid w:val="00A172A3"/>
    <w:rsid w:val="00A262DC"/>
    <w:rsid w:val="00A27BA7"/>
    <w:rsid w:val="00A27D69"/>
    <w:rsid w:val="00A315FF"/>
    <w:rsid w:val="00A34253"/>
    <w:rsid w:val="00A3517F"/>
    <w:rsid w:val="00A35E1C"/>
    <w:rsid w:val="00A41901"/>
    <w:rsid w:val="00A458FE"/>
    <w:rsid w:val="00A5488F"/>
    <w:rsid w:val="00A63934"/>
    <w:rsid w:val="00A7062B"/>
    <w:rsid w:val="00A7674A"/>
    <w:rsid w:val="00A93C88"/>
    <w:rsid w:val="00A96D7E"/>
    <w:rsid w:val="00AA4A31"/>
    <w:rsid w:val="00AC0AAA"/>
    <w:rsid w:val="00AD6541"/>
    <w:rsid w:val="00AD7C8C"/>
    <w:rsid w:val="00AE06CC"/>
    <w:rsid w:val="00AE0F83"/>
    <w:rsid w:val="00AE6BF8"/>
    <w:rsid w:val="00B2491D"/>
    <w:rsid w:val="00B24ACF"/>
    <w:rsid w:val="00B25F96"/>
    <w:rsid w:val="00B333E4"/>
    <w:rsid w:val="00B403B2"/>
    <w:rsid w:val="00B50823"/>
    <w:rsid w:val="00B53D9E"/>
    <w:rsid w:val="00B65340"/>
    <w:rsid w:val="00B76996"/>
    <w:rsid w:val="00B87573"/>
    <w:rsid w:val="00B911A4"/>
    <w:rsid w:val="00B940AA"/>
    <w:rsid w:val="00B96692"/>
    <w:rsid w:val="00BD4C73"/>
    <w:rsid w:val="00BE1371"/>
    <w:rsid w:val="00BE32DB"/>
    <w:rsid w:val="00BF3BD6"/>
    <w:rsid w:val="00BF7F3F"/>
    <w:rsid w:val="00C016B9"/>
    <w:rsid w:val="00C11E3B"/>
    <w:rsid w:val="00C124C8"/>
    <w:rsid w:val="00C13DA8"/>
    <w:rsid w:val="00C15B43"/>
    <w:rsid w:val="00C22869"/>
    <w:rsid w:val="00C24049"/>
    <w:rsid w:val="00C2788D"/>
    <w:rsid w:val="00C306B0"/>
    <w:rsid w:val="00C306E8"/>
    <w:rsid w:val="00C34E51"/>
    <w:rsid w:val="00C36FD9"/>
    <w:rsid w:val="00C411A6"/>
    <w:rsid w:val="00C502DB"/>
    <w:rsid w:val="00C610EC"/>
    <w:rsid w:val="00C7258B"/>
    <w:rsid w:val="00C77A94"/>
    <w:rsid w:val="00C87BDD"/>
    <w:rsid w:val="00C91947"/>
    <w:rsid w:val="00CA12AB"/>
    <w:rsid w:val="00CA2AAA"/>
    <w:rsid w:val="00CA6B41"/>
    <w:rsid w:val="00CA7898"/>
    <w:rsid w:val="00CB4007"/>
    <w:rsid w:val="00CD0812"/>
    <w:rsid w:val="00CD5738"/>
    <w:rsid w:val="00CE1693"/>
    <w:rsid w:val="00CE3EBA"/>
    <w:rsid w:val="00CE5EE5"/>
    <w:rsid w:val="00CE73A9"/>
    <w:rsid w:val="00CF2F21"/>
    <w:rsid w:val="00D01F98"/>
    <w:rsid w:val="00D02F2C"/>
    <w:rsid w:val="00D040D6"/>
    <w:rsid w:val="00D06AB7"/>
    <w:rsid w:val="00D07675"/>
    <w:rsid w:val="00D12DBB"/>
    <w:rsid w:val="00D13FD0"/>
    <w:rsid w:val="00D22406"/>
    <w:rsid w:val="00D2322D"/>
    <w:rsid w:val="00D36C67"/>
    <w:rsid w:val="00D43333"/>
    <w:rsid w:val="00D445F2"/>
    <w:rsid w:val="00D467CD"/>
    <w:rsid w:val="00D562CE"/>
    <w:rsid w:val="00D66250"/>
    <w:rsid w:val="00D73C78"/>
    <w:rsid w:val="00D76323"/>
    <w:rsid w:val="00D820A6"/>
    <w:rsid w:val="00D843AA"/>
    <w:rsid w:val="00D85786"/>
    <w:rsid w:val="00D85B78"/>
    <w:rsid w:val="00DC390B"/>
    <w:rsid w:val="00DD2A99"/>
    <w:rsid w:val="00DE1A7D"/>
    <w:rsid w:val="00DE6BCB"/>
    <w:rsid w:val="00DE6C41"/>
    <w:rsid w:val="00E11F84"/>
    <w:rsid w:val="00E12F11"/>
    <w:rsid w:val="00E17292"/>
    <w:rsid w:val="00E27F7D"/>
    <w:rsid w:val="00E30637"/>
    <w:rsid w:val="00E30B68"/>
    <w:rsid w:val="00E33454"/>
    <w:rsid w:val="00E52E94"/>
    <w:rsid w:val="00E5362D"/>
    <w:rsid w:val="00E53E59"/>
    <w:rsid w:val="00E57C80"/>
    <w:rsid w:val="00E628AC"/>
    <w:rsid w:val="00E66596"/>
    <w:rsid w:val="00E66F51"/>
    <w:rsid w:val="00E70626"/>
    <w:rsid w:val="00E8386F"/>
    <w:rsid w:val="00E856F0"/>
    <w:rsid w:val="00E906A6"/>
    <w:rsid w:val="00E94F80"/>
    <w:rsid w:val="00E9675D"/>
    <w:rsid w:val="00EA026C"/>
    <w:rsid w:val="00EA2380"/>
    <w:rsid w:val="00EA23DD"/>
    <w:rsid w:val="00EA3595"/>
    <w:rsid w:val="00EA3FC0"/>
    <w:rsid w:val="00EB6FAD"/>
    <w:rsid w:val="00EE21FE"/>
    <w:rsid w:val="00EF38B8"/>
    <w:rsid w:val="00EF7EE6"/>
    <w:rsid w:val="00F10923"/>
    <w:rsid w:val="00F11BEA"/>
    <w:rsid w:val="00F21743"/>
    <w:rsid w:val="00F221B2"/>
    <w:rsid w:val="00F40D96"/>
    <w:rsid w:val="00F40F74"/>
    <w:rsid w:val="00F424E3"/>
    <w:rsid w:val="00F533F1"/>
    <w:rsid w:val="00F53637"/>
    <w:rsid w:val="00F64FA6"/>
    <w:rsid w:val="00F734D8"/>
    <w:rsid w:val="00F87D27"/>
    <w:rsid w:val="00F97FFC"/>
    <w:rsid w:val="00FB2292"/>
    <w:rsid w:val="00FB5749"/>
    <w:rsid w:val="00FB5AAE"/>
    <w:rsid w:val="00FB65DF"/>
    <w:rsid w:val="00FC22A1"/>
    <w:rsid w:val="00FC24F2"/>
    <w:rsid w:val="00FC3048"/>
    <w:rsid w:val="00FC6456"/>
    <w:rsid w:val="00FD4750"/>
    <w:rsid w:val="00FE0431"/>
    <w:rsid w:val="00FE2AE5"/>
    <w:rsid w:val="00FE473E"/>
    <w:rsid w:val="00FE5609"/>
    <w:rsid w:val="00FF0F47"/>
    <w:rsid w:val="00FF2CB4"/>
    <w:rsid w:val="00FF2D70"/>
    <w:rsid w:val="00FF4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8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source">
    <w:name w:val="ref_source"/>
    <w:basedOn w:val="a0"/>
    <w:rsid w:val="000A0D32"/>
  </w:style>
  <w:style w:type="character" w:customStyle="1" w:styleId="refinfo">
    <w:name w:val="ref_info"/>
    <w:basedOn w:val="a0"/>
    <w:rsid w:val="000A0D32"/>
  </w:style>
  <w:style w:type="character" w:customStyle="1" w:styleId="refpsp">
    <w:name w:val="ref_psp"/>
    <w:basedOn w:val="a0"/>
    <w:rsid w:val="000A0D32"/>
  </w:style>
  <w:style w:type="character" w:customStyle="1" w:styleId="refresult">
    <w:name w:val="ref_result"/>
    <w:basedOn w:val="a0"/>
    <w:rsid w:val="000A0D32"/>
  </w:style>
  <w:style w:type="paragraph" w:styleId="a3">
    <w:name w:val="Balloon Text"/>
    <w:basedOn w:val="a"/>
    <w:link w:val="a4"/>
    <w:uiPriority w:val="99"/>
    <w:semiHidden/>
    <w:unhideWhenUsed/>
    <w:rsid w:val="00950A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A74"/>
    <w:rPr>
      <w:rFonts w:ascii="Tahoma" w:hAnsi="Tahoma" w:cs="Tahoma"/>
      <w:sz w:val="16"/>
      <w:szCs w:val="16"/>
    </w:rPr>
  </w:style>
  <w:style w:type="table" w:styleId="a5">
    <w:name w:val="Table Grid"/>
    <w:basedOn w:val="a1"/>
    <w:uiPriority w:val="59"/>
    <w:rsid w:val="00950A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39433B"/>
    <w:rPr>
      <w:color w:val="0000FF" w:themeColor="hyperlink"/>
      <w:u w:val="single"/>
    </w:rPr>
  </w:style>
  <w:style w:type="paragraph" w:styleId="a7">
    <w:name w:val="header"/>
    <w:basedOn w:val="a"/>
    <w:link w:val="a8"/>
    <w:uiPriority w:val="99"/>
    <w:semiHidden/>
    <w:unhideWhenUsed/>
    <w:rsid w:val="003E480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E4804"/>
  </w:style>
  <w:style w:type="paragraph" w:styleId="a9">
    <w:name w:val="footer"/>
    <w:basedOn w:val="a"/>
    <w:link w:val="aa"/>
    <w:uiPriority w:val="99"/>
    <w:unhideWhenUsed/>
    <w:rsid w:val="003E48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4804"/>
  </w:style>
  <w:style w:type="paragraph" w:styleId="ab">
    <w:name w:val="List Paragraph"/>
    <w:basedOn w:val="a"/>
    <w:uiPriority w:val="34"/>
    <w:qFormat/>
    <w:rsid w:val="005A1FBA"/>
    <w:pPr>
      <w:ind w:left="720"/>
      <w:contextualSpacing/>
    </w:pPr>
  </w:style>
</w:styles>
</file>

<file path=word/webSettings.xml><?xml version="1.0" encoding="utf-8"?>
<w:webSettings xmlns:r="http://schemas.openxmlformats.org/officeDocument/2006/relationships" xmlns:w="http://schemas.openxmlformats.org/wordprocessingml/2006/main">
  <w:divs>
    <w:div w:id="580598975">
      <w:bodyDiv w:val="1"/>
      <w:marLeft w:val="0"/>
      <w:marRight w:val="0"/>
      <w:marTop w:val="0"/>
      <w:marBottom w:val="0"/>
      <w:divBdr>
        <w:top w:val="none" w:sz="0" w:space="0" w:color="auto"/>
        <w:left w:val="none" w:sz="0" w:space="0" w:color="auto"/>
        <w:bottom w:val="none" w:sz="0" w:space="0" w:color="auto"/>
        <w:right w:val="none" w:sz="0" w:space="0" w:color="auto"/>
      </w:divBdr>
      <w:divsChild>
        <w:div w:id="1007976204">
          <w:marLeft w:val="0"/>
          <w:marRight w:val="0"/>
          <w:marTop w:val="0"/>
          <w:marBottom w:val="0"/>
          <w:divBdr>
            <w:top w:val="none" w:sz="0" w:space="0" w:color="auto"/>
            <w:left w:val="none" w:sz="0" w:space="0" w:color="auto"/>
            <w:bottom w:val="none" w:sz="0" w:space="0" w:color="auto"/>
            <w:right w:val="none" w:sz="0" w:space="0" w:color="auto"/>
          </w:divBdr>
          <w:divsChild>
            <w:div w:id="176887268">
              <w:marLeft w:val="0"/>
              <w:marRight w:val="0"/>
              <w:marTop w:val="0"/>
              <w:marBottom w:val="0"/>
              <w:divBdr>
                <w:top w:val="none" w:sz="0" w:space="0" w:color="auto"/>
                <w:left w:val="none" w:sz="0" w:space="0" w:color="auto"/>
                <w:bottom w:val="none" w:sz="0" w:space="0" w:color="auto"/>
                <w:right w:val="none" w:sz="0" w:space="0" w:color="auto"/>
              </w:divBdr>
            </w:div>
            <w:div w:id="1527449175">
              <w:marLeft w:val="0"/>
              <w:marRight w:val="0"/>
              <w:marTop w:val="0"/>
              <w:marBottom w:val="0"/>
              <w:divBdr>
                <w:top w:val="none" w:sz="0" w:space="0" w:color="auto"/>
                <w:left w:val="none" w:sz="0" w:space="0" w:color="auto"/>
                <w:bottom w:val="none" w:sz="0" w:space="0" w:color="auto"/>
                <w:right w:val="none" w:sz="0" w:space="0" w:color="auto"/>
              </w:divBdr>
            </w:div>
          </w:divsChild>
        </w:div>
        <w:div w:id="1523742462">
          <w:marLeft w:val="0"/>
          <w:marRight w:val="0"/>
          <w:marTop w:val="0"/>
          <w:marBottom w:val="0"/>
          <w:divBdr>
            <w:top w:val="none" w:sz="0" w:space="0" w:color="auto"/>
            <w:left w:val="none" w:sz="0" w:space="0" w:color="auto"/>
            <w:bottom w:val="none" w:sz="0" w:space="0" w:color="auto"/>
            <w:right w:val="none" w:sz="0" w:space="0" w:color="auto"/>
          </w:divBdr>
          <w:divsChild>
            <w:div w:id="498426919">
              <w:marLeft w:val="0"/>
              <w:marRight w:val="0"/>
              <w:marTop w:val="0"/>
              <w:marBottom w:val="0"/>
              <w:divBdr>
                <w:top w:val="none" w:sz="0" w:space="0" w:color="auto"/>
                <w:left w:val="none" w:sz="0" w:space="0" w:color="auto"/>
                <w:bottom w:val="none" w:sz="0" w:space="0" w:color="auto"/>
                <w:right w:val="none" w:sz="0" w:space="0" w:color="auto"/>
              </w:divBdr>
            </w:div>
            <w:div w:id="171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6636">
      <w:bodyDiv w:val="1"/>
      <w:marLeft w:val="0"/>
      <w:marRight w:val="0"/>
      <w:marTop w:val="0"/>
      <w:marBottom w:val="0"/>
      <w:divBdr>
        <w:top w:val="none" w:sz="0" w:space="0" w:color="auto"/>
        <w:left w:val="none" w:sz="0" w:space="0" w:color="auto"/>
        <w:bottom w:val="none" w:sz="0" w:space="0" w:color="auto"/>
        <w:right w:val="none" w:sz="0" w:space="0" w:color="auto"/>
      </w:divBdr>
      <w:divsChild>
        <w:div w:id="1273319503">
          <w:marLeft w:val="0"/>
          <w:marRight w:val="0"/>
          <w:marTop w:val="0"/>
          <w:marBottom w:val="0"/>
          <w:divBdr>
            <w:top w:val="none" w:sz="0" w:space="0" w:color="auto"/>
            <w:left w:val="none" w:sz="0" w:space="0" w:color="auto"/>
            <w:bottom w:val="none" w:sz="0" w:space="0" w:color="auto"/>
            <w:right w:val="none" w:sz="0" w:space="0" w:color="auto"/>
          </w:divBdr>
          <w:divsChild>
            <w:div w:id="2105608313">
              <w:marLeft w:val="0"/>
              <w:marRight w:val="0"/>
              <w:marTop w:val="0"/>
              <w:marBottom w:val="0"/>
              <w:divBdr>
                <w:top w:val="none" w:sz="0" w:space="0" w:color="auto"/>
                <w:left w:val="none" w:sz="0" w:space="0" w:color="auto"/>
                <w:bottom w:val="none" w:sz="0" w:space="0" w:color="auto"/>
                <w:right w:val="none" w:sz="0" w:space="0" w:color="auto"/>
              </w:divBdr>
            </w:div>
            <w:div w:id="206842188">
              <w:marLeft w:val="0"/>
              <w:marRight w:val="0"/>
              <w:marTop w:val="0"/>
              <w:marBottom w:val="0"/>
              <w:divBdr>
                <w:top w:val="none" w:sz="0" w:space="0" w:color="auto"/>
                <w:left w:val="none" w:sz="0" w:space="0" w:color="auto"/>
                <w:bottom w:val="none" w:sz="0" w:space="0" w:color="auto"/>
                <w:right w:val="none" w:sz="0" w:space="0" w:color="auto"/>
              </w:divBdr>
            </w:div>
          </w:divsChild>
        </w:div>
        <w:div w:id="2023047434">
          <w:marLeft w:val="0"/>
          <w:marRight w:val="0"/>
          <w:marTop w:val="0"/>
          <w:marBottom w:val="0"/>
          <w:divBdr>
            <w:top w:val="none" w:sz="0" w:space="0" w:color="auto"/>
            <w:left w:val="none" w:sz="0" w:space="0" w:color="auto"/>
            <w:bottom w:val="none" w:sz="0" w:space="0" w:color="auto"/>
            <w:right w:val="none" w:sz="0" w:space="0" w:color="auto"/>
          </w:divBdr>
          <w:divsChild>
            <w:div w:id="126357853">
              <w:marLeft w:val="0"/>
              <w:marRight w:val="0"/>
              <w:marTop w:val="0"/>
              <w:marBottom w:val="0"/>
              <w:divBdr>
                <w:top w:val="none" w:sz="0" w:space="0" w:color="auto"/>
                <w:left w:val="none" w:sz="0" w:space="0" w:color="auto"/>
                <w:bottom w:val="none" w:sz="0" w:space="0" w:color="auto"/>
                <w:right w:val="none" w:sz="0" w:space="0" w:color="auto"/>
              </w:divBdr>
            </w:div>
            <w:div w:id="18880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5712">
      <w:bodyDiv w:val="1"/>
      <w:marLeft w:val="0"/>
      <w:marRight w:val="0"/>
      <w:marTop w:val="0"/>
      <w:marBottom w:val="0"/>
      <w:divBdr>
        <w:top w:val="none" w:sz="0" w:space="0" w:color="auto"/>
        <w:left w:val="none" w:sz="0" w:space="0" w:color="auto"/>
        <w:bottom w:val="none" w:sz="0" w:space="0" w:color="auto"/>
        <w:right w:val="none" w:sz="0" w:space="0" w:color="auto"/>
      </w:divBdr>
      <w:divsChild>
        <w:div w:id="176575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verybiomedica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67705-D10E-4E6A-9157-F9579F34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50</Pages>
  <Words>13539</Words>
  <Characters>77177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21</cp:revision>
  <cp:lastPrinted>2010-01-17T16:18:00Z</cp:lastPrinted>
  <dcterms:created xsi:type="dcterms:W3CDTF">2010-02-04T12:37:00Z</dcterms:created>
  <dcterms:modified xsi:type="dcterms:W3CDTF">2010-02-05T09:56:00Z</dcterms:modified>
</cp:coreProperties>
</file>